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EBD" w:rsidRDefault="006F7EBD" w:rsidP="006F7EBD">
      <w:pPr>
        <w:pStyle w:val="ConsPlusNormal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60865">
        <w:rPr>
          <w:rFonts w:ascii="Times New Roman" w:hAnsi="Times New Roman" w:cs="Times New Roman"/>
          <w:b/>
          <w:sz w:val="32"/>
          <w:szCs w:val="32"/>
        </w:rPr>
        <w:t xml:space="preserve">ПУБЛИЧНЫЙ ДОКЛАД </w:t>
      </w:r>
    </w:p>
    <w:p w:rsidR="006F7EBD" w:rsidRPr="00660865" w:rsidRDefault="006F7EBD" w:rsidP="006F7EBD">
      <w:pPr>
        <w:pStyle w:val="ConsPlusNormal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60865">
        <w:rPr>
          <w:rFonts w:ascii="Times New Roman" w:hAnsi="Times New Roman" w:cs="Times New Roman"/>
          <w:b/>
          <w:sz w:val="32"/>
          <w:szCs w:val="32"/>
        </w:rPr>
        <w:t>МБОУ СОШ №38 за 2013-2014 учебный год</w:t>
      </w:r>
    </w:p>
    <w:p w:rsidR="00BE609E" w:rsidRDefault="00BE609E" w:rsidP="0085699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604729" cy="2380432"/>
            <wp:effectExtent l="19050" t="0" r="0" b="0"/>
            <wp:docPr id="2" name="Рисунок 1" descr="C:\Users\user\Desktop\фото школа\DSCN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школа\DSCN0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63" cy="238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609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5699D" w:rsidRPr="005476C0" w:rsidRDefault="0085699D" w:rsidP="0085699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76C0"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 </w:t>
      </w:r>
      <w:r w:rsidR="006F7EB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tbl>
      <w:tblPr>
        <w:tblW w:w="14742" w:type="dxa"/>
        <w:jc w:val="center"/>
        <w:tblInd w:w="-2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4"/>
        <w:gridCol w:w="7380"/>
        <w:gridCol w:w="360"/>
        <w:gridCol w:w="4112"/>
        <w:gridCol w:w="1756"/>
      </w:tblGrid>
      <w:tr w:rsidR="0085699D" w:rsidRPr="005476C0" w:rsidTr="00237491">
        <w:trPr>
          <w:jc w:val="center"/>
        </w:trPr>
        <w:tc>
          <w:tcPr>
            <w:tcW w:w="1134" w:type="dxa"/>
            <w:tcBorders>
              <w:bottom w:val="double" w:sz="4" w:space="0" w:color="auto"/>
            </w:tcBorders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1852" w:type="dxa"/>
            <w:gridSpan w:val="3"/>
            <w:tcBorders>
              <w:bottom w:val="double" w:sz="4" w:space="0" w:color="auto"/>
            </w:tcBorders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Оглавление</w:t>
            </w:r>
          </w:p>
        </w:tc>
        <w:tc>
          <w:tcPr>
            <w:tcW w:w="1756" w:type="dxa"/>
            <w:tcBorders>
              <w:bottom w:val="double" w:sz="4" w:space="0" w:color="auto"/>
            </w:tcBorders>
          </w:tcPr>
          <w:p w:rsidR="0085699D" w:rsidRPr="005476C0" w:rsidRDefault="0085699D" w:rsidP="00924F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1-</w:t>
            </w:r>
            <w:r w:rsidR="00924F7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4</w:t>
            </w:r>
          </w:p>
        </w:tc>
      </w:tr>
      <w:tr w:rsidR="0085699D" w:rsidRPr="005476C0" w:rsidTr="00237491">
        <w:trPr>
          <w:jc w:val="center"/>
        </w:trPr>
        <w:tc>
          <w:tcPr>
            <w:tcW w:w="1134" w:type="dxa"/>
            <w:tcBorders>
              <w:bottom w:val="double" w:sz="4" w:space="0" w:color="auto"/>
            </w:tcBorders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1852" w:type="dxa"/>
            <w:gridSpan w:val="3"/>
            <w:tcBorders>
              <w:bottom w:val="double" w:sz="4" w:space="0" w:color="auto"/>
            </w:tcBorders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Введение</w:t>
            </w:r>
          </w:p>
        </w:tc>
        <w:tc>
          <w:tcPr>
            <w:tcW w:w="1756" w:type="dxa"/>
            <w:tcBorders>
              <w:bottom w:val="double" w:sz="4" w:space="0" w:color="auto"/>
            </w:tcBorders>
          </w:tcPr>
          <w:p w:rsidR="0085699D" w:rsidRPr="005476C0" w:rsidRDefault="00924F7A" w:rsidP="002374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5</w:t>
            </w:r>
          </w:p>
        </w:tc>
      </w:tr>
      <w:tr w:rsidR="00237491" w:rsidRPr="005476C0" w:rsidTr="001232BA">
        <w:trPr>
          <w:jc w:val="center"/>
        </w:trPr>
        <w:tc>
          <w:tcPr>
            <w:tcW w:w="12986" w:type="dxa"/>
            <w:gridSpan w:val="4"/>
            <w:tcBorders>
              <w:bottom w:val="double" w:sz="4" w:space="0" w:color="auto"/>
            </w:tcBorders>
            <w:shd w:val="clear" w:color="auto" w:fill="FFFF00"/>
          </w:tcPr>
          <w:p w:rsidR="00237491" w:rsidRPr="005476C0" w:rsidRDefault="00237491" w:rsidP="002374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highlight w:val="yellow"/>
              </w:rPr>
            </w:pPr>
            <w:r w:rsidRPr="005476C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highlight w:val="yellow"/>
              </w:rPr>
              <w:t>Раздел 1.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highlight w:val="yellow"/>
              </w:rPr>
              <w:t xml:space="preserve"> </w:t>
            </w:r>
            <w:r w:rsidRPr="005476C0"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  <w:t xml:space="preserve"> Общая характеристика  учреждения   </w:t>
            </w:r>
          </w:p>
        </w:tc>
        <w:tc>
          <w:tcPr>
            <w:tcW w:w="1756" w:type="dxa"/>
            <w:tcBorders>
              <w:bottom w:val="double" w:sz="4" w:space="0" w:color="auto"/>
            </w:tcBorders>
            <w:shd w:val="clear" w:color="auto" w:fill="FFFF00"/>
          </w:tcPr>
          <w:p w:rsidR="00237491" w:rsidRPr="005476C0" w:rsidRDefault="00924F7A" w:rsidP="002374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highlight w:val="yellow"/>
              </w:rPr>
              <w:t>6</w:t>
            </w:r>
            <w:r w:rsidR="00237491" w:rsidRPr="005476C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highlight w:val="yellow"/>
              </w:rPr>
              <w:t>-7</w:t>
            </w:r>
          </w:p>
        </w:tc>
      </w:tr>
      <w:tr w:rsidR="0085699D" w:rsidRPr="005476C0" w:rsidTr="00237491">
        <w:trPr>
          <w:trHeight w:val="54"/>
          <w:jc w:val="center"/>
        </w:trPr>
        <w:tc>
          <w:tcPr>
            <w:tcW w:w="1134" w:type="dxa"/>
            <w:vMerge w:val="restart"/>
            <w:tcBorders>
              <w:top w:val="double" w:sz="4" w:space="0" w:color="auto"/>
            </w:tcBorders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3608" w:type="dxa"/>
            <w:gridSpan w:val="4"/>
            <w:tcBorders>
              <w:top w:val="double" w:sz="4" w:space="0" w:color="auto"/>
            </w:tcBorders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1.1.Тип, вид, статус учреждения.  </w:t>
            </w:r>
          </w:p>
        </w:tc>
      </w:tr>
      <w:tr w:rsidR="0085699D" w:rsidRPr="005476C0" w:rsidTr="005476C0">
        <w:trPr>
          <w:trHeight w:val="265"/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1.2. Лицензия на образовательную  деятельность, государственная аккредитация.  </w:t>
            </w:r>
          </w:p>
        </w:tc>
      </w:tr>
      <w:tr w:rsidR="0085699D" w:rsidRPr="005476C0" w:rsidTr="005476C0">
        <w:trPr>
          <w:trHeight w:val="315"/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1.3. Экономические и социальные условия территории нахождения. </w:t>
            </w:r>
          </w:p>
        </w:tc>
      </w:tr>
      <w:tr w:rsidR="0085699D" w:rsidRPr="005476C0" w:rsidTr="005476C0">
        <w:trPr>
          <w:trHeight w:val="283"/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1.4. Филиалы (отделения). </w:t>
            </w:r>
          </w:p>
        </w:tc>
      </w:tr>
      <w:tr w:rsidR="0085699D" w:rsidRPr="005476C0" w:rsidTr="005476C0">
        <w:trPr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>1.5. Наличие  сайта учреждения.</w:t>
            </w:r>
          </w:p>
        </w:tc>
      </w:tr>
      <w:tr w:rsidR="0085699D" w:rsidRPr="005476C0" w:rsidTr="00237491">
        <w:trPr>
          <w:trHeight w:val="172"/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>1.6. Контактная информация.</w:t>
            </w:r>
          </w:p>
        </w:tc>
      </w:tr>
      <w:tr w:rsidR="0085699D" w:rsidRPr="005476C0" w:rsidTr="005476C0">
        <w:trPr>
          <w:trHeight w:val="543"/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>1.7. Структура управления,  включая контактную информацию ответственных лиц.  Органы государственно-общественного управления и самоуправления.</w:t>
            </w:r>
          </w:p>
        </w:tc>
      </w:tr>
      <w:tr w:rsidR="0085699D" w:rsidRPr="005476C0" w:rsidTr="005476C0">
        <w:trPr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1.8. Характеристика контингента  обучающихся.  </w:t>
            </w:r>
          </w:p>
        </w:tc>
      </w:tr>
      <w:tr w:rsidR="0085699D" w:rsidRPr="005476C0" w:rsidTr="005476C0">
        <w:trPr>
          <w:jc w:val="center"/>
        </w:trPr>
        <w:tc>
          <w:tcPr>
            <w:tcW w:w="1134" w:type="dxa"/>
            <w:vMerge/>
            <w:tcBorders>
              <w:bottom w:val="double" w:sz="4" w:space="0" w:color="auto"/>
            </w:tcBorders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4"/>
            <w:tcBorders>
              <w:bottom w:val="double" w:sz="4" w:space="0" w:color="auto"/>
            </w:tcBorders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>1.9. Основные позиции плана  (программы)  развития образовательного учреждения  (приоритеты,  направления, задачи, решавшиеся в отчетном году).</w:t>
            </w:r>
          </w:p>
        </w:tc>
      </w:tr>
      <w:tr w:rsidR="00237491" w:rsidRPr="005476C0" w:rsidTr="001232BA">
        <w:trPr>
          <w:jc w:val="center"/>
        </w:trPr>
        <w:tc>
          <w:tcPr>
            <w:tcW w:w="12986" w:type="dxa"/>
            <w:gridSpan w:val="4"/>
            <w:tcBorders>
              <w:bottom w:val="double" w:sz="4" w:space="0" w:color="auto"/>
            </w:tcBorders>
            <w:shd w:val="clear" w:color="auto" w:fill="FFFF00"/>
          </w:tcPr>
          <w:p w:rsidR="00237491" w:rsidRPr="005476C0" w:rsidRDefault="00237491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Раздел 2.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  </w:t>
            </w:r>
            <w:r w:rsidRPr="005476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Особенности образовательного процесса</w:t>
            </w: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756" w:type="dxa"/>
            <w:tcBorders>
              <w:bottom w:val="double" w:sz="4" w:space="0" w:color="auto"/>
            </w:tcBorders>
            <w:shd w:val="clear" w:color="auto" w:fill="FFFF00"/>
          </w:tcPr>
          <w:p w:rsidR="00237491" w:rsidRPr="005476C0" w:rsidRDefault="00237491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>7-23</w:t>
            </w:r>
          </w:p>
        </w:tc>
      </w:tr>
      <w:tr w:rsidR="0085699D" w:rsidRPr="005476C0" w:rsidTr="005476C0">
        <w:trPr>
          <w:trHeight w:val="237"/>
          <w:jc w:val="center"/>
        </w:trPr>
        <w:tc>
          <w:tcPr>
            <w:tcW w:w="1134" w:type="dxa"/>
            <w:vMerge w:val="restart"/>
            <w:tcBorders>
              <w:top w:val="double" w:sz="4" w:space="0" w:color="auto"/>
            </w:tcBorders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608" w:type="dxa"/>
            <w:gridSpan w:val="4"/>
            <w:tcBorders>
              <w:top w:val="double" w:sz="4" w:space="0" w:color="auto"/>
            </w:tcBorders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2.1. Характеристика образовательных   программ по ступеням обучения.  </w:t>
            </w:r>
          </w:p>
        </w:tc>
      </w:tr>
      <w:tr w:rsidR="0085699D" w:rsidRPr="005476C0" w:rsidTr="005476C0">
        <w:trPr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2.2. Дополнительные образовательные  услуги.  </w:t>
            </w:r>
          </w:p>
        </w:tc>
      </w:tr>
      <w:tr w:rsidR="0085699D" w:rsidRPr="005476C0" w:rsidTr="005476C0">
        <w:trPr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2.3.  Организация изучения иностранных языков.  </w:t>
            </w:r>
          </w:p>
        </w:tc>
      </w:tr>
      <w:tr w:rsidR="0085699D" w:rsidRPr="005476C0" w:rsidTr="005476C0">
        <w:trPr>
          <w:trHeight w:val="353"/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2.4. Реализация прав детей на обучение на родном  (нерусском) языке и изучение родного языка. </w:t>
            </w:r>
          </w:p>
        </w:tc>
      </w:tr>
      <w:tr w:rsidR="0085699D" w:rsidRPr="005476C0" w:rsidTr="00AF6EAF">
        <w:trPr>
          <w:trHeight w:val="120"/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2.5. Образовательные технологии и методы обучения, используемые в образовательном процессе. </w:t>
            </w:r>
          </w:p>
        </w:tc>
      </w:tr>
      <w:tr w:rsidR="0085699D" w:rsidRPr="005476C0" w:rsidTr="005476C0">
        <w:trPr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2.6. Основные направления воспитательной деятельности. </w:t>
            </w:r>
          </w:p>
        </w:tc>
      </w:tr>
      <w:tr w:rsidR="0085699D" w:rsidRPr="005476C0" w:rsidTr="005476C0">
        <w:trPr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2.7. Виды внеклассной, внеурочной деятельности.  </w:t>
            </w:r>
          </w:p>
        </w:tc>
      </w:tr>
      <w:tr w:rsidR="0085699D" w:rsidRPr="005476C0" w:rsidTr="005476C0">
        <w:trPr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2.8. Научные общества, творческие объединения, кружки, секции.  </w:t>
            </w:r>
          </w:p>
        </w:tc>
      </w:tr>
      <w:tr w:rsidR="0085699D" w:rsidRPr="005476C0" w:rsidTr="005476C0">
        <w:trPr>
          <w:trHeight w:val="742"/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2.9.Организация специализированной  (коррекционной)  помощи детям,  в том числе детям с ограниченными возможностями здоровья  (деятельность педагогов-психологов,  педагогов-логопедов, дефектологов и т.д.).  </w:t>
            </w:r>
          </w:p>
        </w:tc>
      </w:tr>
      <w:tr w:rsidR="0085699D" w:rsidRPr="005476C0" w:rsidTr="005476C0">
        <w:trPr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2.10. Характеристика внутришкольной системы оценки качества. </w:t>
            </w:r>
          </w:p>
        </w:tc>
      </w:tr>
      <w:tr w:rsidR="0085699D" w:rsidRPr="005476C0" w:rsidTr="005476C0">
        <w:trPr>
          <w:jc w:val="center"/>
        </w:trPr>
        <w:tc>
          <w:tcPr>
            <w:tcW w:w="1134" w:type="dxa"/>
            <w:shd w:val="clear" w:color="auto" w:fill="FFFF00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Раздел 3.</w:t>
            </w:r>
          </w:p>
        </w:tc>
        <w:tc>
          <w:tcPr>
            <w:tcW w:w="7380" w:type="dxa"/>
            <w:shd w:val="clear" w:color="auto" w:fill="FFFF00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Условия осуществления  образовательного процесса</w:t>
            </w: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6228" w:type="dxa"/>
            <w:gridSpan w:val="3"/>
            <w:shd w:val="clear" w:color="auto" w:fill="FFFF00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24-37</w:t>
            </w:r>
          </w:p>
        </w:tc>
      </w:tr>
      <w:tr w:rsidR="0085699D" w:rsidRPr="005476C0" w:rsidTr="005476C0">
        <w:trPr>
          <w:trHeight w:val="183"/>
          <w:jc w:val="center"/>
        </w:trPr>
        <w:tc>
          <w:tcPr>
            <w:tcW w:w="1134" w:type="dxa"/>
            <w:vMerge w:val="restart"/>
            <w:tcBorders>
              <w:top w:val="double" w:sz="4" w:space="0" w:color="auto"/>
            </w:tcBorders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4"/>
            <w:tcBorders>
              <w:top w:val="double" w:sz="4" w:space="0" w:color="auto"/>
            </w:tcBorders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3.1. Режим работы. </w:t>
            </w:r>
          </w:p>
        </w:tc>
      </w:tr>
      <w:tr w:rsidR="0085699D" w:rsidRPr="005476C0" w:rsidTr="005476C0">
        <w:trPr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3.2. Средняя наполняемость классов.  </w:t>
            </w:r>
          </w:p>
        </w:tc>
      </w:tr>
      <w:tr w:rsidR="0085699D" w:rsidRPr="005476C0" w:rsidTr="005476C0">
        <w:trPr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3.3.Учебно-материальная база, благоустройство и оснащенность.  </w:t>
            </w:r>
          </w:p>
        </w:tc>
      </w:tr>
      <w:tr w:rsidR="0085699D" w:rsidRPr="005476C0" w:rsidTr="005476C0">
        <w:trPr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3.4. IT-инфраструктура.  </w:t>
            </w:r>
          </w:p>
        </w:tc>
      </w:tr>
      <w:tr w:rsidR="0085699D" w:rsidRPr="005476C0" w:rsidTr="005476C0">
        <w:trPr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3.5. Условия для занятий  физкультурой и спортом.  </w:t>
            </w:r>
          </w:p>
        </w:tc>
      </w:tr>
      <w:tr w:rsidR="0085699D" w:rsidRPr="005476C0" w:rsidTr="005476C0">
        <w:trPr>
          <w:trHeight w:val="297"/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3.6. Условия для досуговой   деятельности и дополнительногообразования.  </w:t>
            </w:r>
          </w:p>
        </w:tc>
      </w:tr>
      <w:tr w:rsidR="0085699D" w:rsidRPr="005476C0" w:rsidTr="005476C0">
        <w:trPr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3.7. Организация летнего отдыха детей. </w:t>
            </w:r>
          </w:p>
        </w:tc>
      </w:tr>
      <w:tr w:rsidR="0085699D" w:rsidRPr="005476C0" w:rsidTr="005476C0">
        <w:trPr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3.8. Организация питания,  медицинского обслуживания. </w:t>
            </w:r>
          </w:p>
        </w:tc>
      </w:tr>
      <w:tr w:rsidR="0085699D" w:rsidRPr="005476C0" w:rsidTr="005476C0">
        <w:trPr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3.9. Обеспечение безопасности.  </w:t>
            </w:r>
          </w:p>
        </w:tc>
      </w:tr>
      <w:tr w:rsidR="0085699D" w:rsidRPr="005476C0" w:rsidTr="005476C0">
        <w:trPr>
          <w:trHeight w:val="166"/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3.10. Условия для обучения детей с ограниченными возможностями  здоровья.  </w:t>
            </w:r>
          </w:p>
        </w:tc>
      </w:tr>
      <w:tr w:rsidR="0085699D" w:rsidRPr="005476C0" w:rsidTr="005476C0">
        <w:trPr>
          <w:trHeight w:val="632"/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3.11. Кадровый состав  (административный,  педагогический, вспомогательный;  уровень квалификации;  системаповышения квалификации; награды, звания, заслуги). </w:t>
            </w:r>
          </w:p>
        </w:tc>
      </w:tr>
      <w:tr w:rsidR="0085699D" w:rsidRPr="005476C0" w:rsidTr="005476C0">
        <w:trPr>
          <w:trHeight w:val="319"/>
          <w:jc w:val="center"/>
        </w:trPr>
        <w:tc>
          <w:tcPr>
            <w:tcW w:w="1134" w:type="dxa"/>
            <w:vMerge/>
            <w:tcBorders>
              <w:bottom w:val="double" w:sz="4" w:space="0" w:color="auto"/>
            </w:tcBorders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4"/>
            <w:tcBorders>
              <w:bottom w:val="double" w:sz="4" w:space="0" w:color="auto"/>
            </w:tcBorders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3.12. Обеспечение транспортной доступности и безопасности детей при перевозке к месту обучения. </w:t>
            </w:r>
          </w:p>
        </w:tc>
      </w:tr>
      <w:tr w:rsidR="0085699D" w:rsidRPr="005476C0" w:rsidTr="00237491">
        <w:trPr>
          <w:trHeight w:val="519"/>
          <w:jc w:val="center"/>
        </w:trPr>
        <w:tc>
          <w:tcPr>
            <w:tcW w:w="1134" w:type="dxa"/>
            <w:tcBorders>
              <w:top w:val="double" w:sz="4" w:space="0" w:color="auto"/>
            </w:tcBorders>
            <w:shd w:val="clear" w:color="auto" w:fill="FFFF00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Раздел 4.</w:t>
            </w:r>
          </w:p>
        </w:tc>
        <w:tc>
          <w:tcPr>
            <w:tcW w:w="11852" w:type="dxa"/>
            <w:gridSpan w:val="3"/>
            <w:tcBorders>
              <w:top w:val="double" w:sz="4" w:space="0" w:color="auto"/>
            </w:tcBorders>
            <w:shd w:val="clear" w:color="auto" w:fill="FFFF00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Результаты  деятельности учреждения, качество образования</w:t>
            </w: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56" w:type="dxa"/>
            <w:tcBorders>
              <w:top w:val="double" w:sz="4" w:space="0" w:color="auto"/>
            </w:tcBorders>
            <w:shd w:val="clear" w:color="auto" w:fill="FFFF00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37-58</w:t>
            </w:r>
          </w:p>
        </w:tc>
      </w:tr>
      <w:tr w:rsidR="0085699D" w:rsidRPr="005476C0" w:rsidTr="005476C0">
        <w:trPr>
          <w:trHeight w:val="205"/>
          <w:jc w:val="center"/>
        </w:trPr>
        <w:tc>
          <w:tcPr>
            <w:tcW w:w="1134" w:type="dxa"/>
            <w:vMerge w:val="restart"/>
            <w:tcBorders>
              <w:top w:val="double" w:sz="4" w:space="0" w:color="auto"/>
            </w:tcBorders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 </w:t>
            </w:r>
          </w:p>
        </w:tc>
        <w:tc>
          <w:tcPr>
            <w:tcW w:w="13608" w:type="dxa"/>
            <w:gridSpan w:val="4"/>
            <w:tcBorders>
              <w:top w:val="double" w:sz="4" w:space="0" w:color="auto"/>
            </w:tcBorders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>4.1. Результаты единого государственного экзамена.</w:t>
            </w:r>
          </w:p>
        </w:tc>
      </w:tr>
      <w:tr w:rsidR="0085699D" w:rsidRPr="005476C0" w:rsidTr="005476C0">
        <w:trPr>
          <w:trHeight w:val="282"/>
          <w:jc w:val="center"/>
        </w:trPr>
        <w:tc>
          <w:tcPr>
            <w:tcW w:w="1134" w:type="dxa"/>
            <w:vMerge/>
            <w:tcBorders>
              <w:top w:val="double" w:sz="4" w:space="0" w:color="auto"/>
            </w:tcBorders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4.2. Результаты государственной (итоговой) аттестации в 9-х классах.  </w:t>
            </w:r>
          </w:p>
        </w:tc>
      </w:tr>
      <w:tr w:rsidR="0085699D" w:rsidRPr="005476C0" w:rsidTr="005476C0">
        <w:trPr>
          <w:trHeight w:val="215"/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4.3. Успешность  обучения детей с ограниченными возможностями  здоровья.  </w:t>
            </w:r>
          </w:p>
        </w:tc>
      </w:tr>
      <w:tr w:rsidR="0085699D" w:rsidRPr="005476C0" w:rsidTr="005476C0">
        <w:trPr>
          <w:trHeight w:val="473"/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4.4. Результаты мониторинговых исследований качества обучения муниципального и регионального уровней. </w:t>
            </w:r>
          </w:p>
        </w:tc>
      </w:tr>
      <w:tr w:rsidR="0085699D" w:rsidRPr="005476C0" w:rsidTr="005476C0">
        <w:trPr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4.5. Результаты внутришкольной оценки качества образования. </w:t>
            </w:r>
          </w:p>
        </w:tc>
      </w:tr>
      <w:tr w:rsidR="0085699D" w:rsidRPr="005476C0" w:rsidTr="005476C0">
        <w:trPr>
          <w:trHeight w:val="267"/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4.6. Достижения обучающихся </w:t>
            </w:r>
            <w:r w:rsidRPr="005476C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 каждой ступени)</w:t>
            </w: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 в олимпиадах (региональных и всероссийских).  </w:t>
            </w:r>
          </w:p>
        </w:tc>
      </w:tr>
      <w:tr w:rsidR="0085699D" w:rsidRPr="005476C0" w:rsidTr="005476C0">
        <w:trPr>
          <w:trHeight w:val="193"/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4.7. Данные о поступлении  в учреждения профессионального  образования.  </w:t>
            </w:r>
          </w:p>
        </w:tc>
      </w:tr>
      <w:tr w:rsidR="0085699D" w:rsidRPr="005476C0" w:rsidTr="005476C0">
        <w:trPr>
          <w:trHeight w:val="479"/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4.8. Данные о достижениях  и проблемах социализации обучающихся (правонарушения, поведенческие риски).  </w:t>
            </w:r>
          </w:p>
        </w:tc>
      </w:tr>
      <w:tr w:rsidR="0085699D" w:rsidRPr="005476C0" w:rsidTr="005476C0">
        <w:trPr>
          <w:trHeight w:val="550"/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4.9. Данные о состоянии  здоровья обучающихся (в динамике по группам здоровья).  </w:t>
            </w:r>
          </w:p>
        </w:tc>
      </w:tr>
      <w:tr w:rsidR="0085699D" w:rsidRPr="005476C0" w:rsidTr="005476C0">
        <w:trPr>
          <w:trHeight w:val="507"/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4.10. Достижения обучающихся и их коллективов (объединений, команд) в районных, областных, федеральных  конкурсах, соревнованиях и т.п.  </w:t>
            </w:r>
          </w:p>
        </w:tc>
      </w:tr>
      <w:tr w:rsidR="0085699D" w:rsidRPr="005476C0" w:rsidTr="005476C0">
        <w:trPr>
          <w:trHeight w:val="181"/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4.11. Достижения учреждения в конкурсах.  </w:t>
            </w:r>
          </w:p>
        </w:tc>
      </w:tr>
      <w:tr w:rsidR="0085699D" w:rsidRPr="005476C0" w:rsidTr="005476C0">
        <w:trPr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4.12. Оценки и отзывы потребителей образовательных услуг </w:t>
            </w:r>
            <w:r w:rsidRPr="005476C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 родители, учащиеся).</w:t>
            </w: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  <w:tr w:rsidR="0085699D" w:rsidRPr="005476C0" w:rsidTr="005476C0">
        <w:trPr>
          <w:trHeight w:val="307"/>
          <w:jc w:val="center"/>
        </w:trPr>
        <w:tc>
          <w:tcPr>
            <w:tcW w:w="1134" w:type="dxa"/>
            <w:tcBorders>
              <w:top w:val="double" w:sz="4" w:space="0" w:color="auto"/>
            </w:tcBorders>
            <w:shd w:val="clear" w:color="auto" w:fill="FFFF00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Раздел 5.</w:t>
            </w:r>
          </w:p>
        </w:tc>
        <w:tc>
          <w:tcPr>
            <w:tcW w:w="7740" w:type="dxa"/>
            <w:gridSpan w:val="2"/>
            <w:tcBorders>
              <w:top w:val="double" w:sz="4" w:space="0" w:color="auto"/>
            </w:tcBorders>
            <w:shd w:val="clear" w:color="auto" w:fill="FFFF00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Социальная активность и внешние связи учреждения  </w:t>
            </w:r>
          </w:p>
        </w:tc>
        <w:tc>
          <w:tcPr>
            <w:tcW w:w="5868" w:type="dxa"/>
            <w:gridSpan w:val="2"/>
            <w:tcBorders>
              <w:top w:val="double" w:sz="4" w:space="0" w:color="auto"/>
            </w:tcBorders>
            <w:shd w:val="clear" w:color="auto" w:fill="FFFF00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58-62</w:t>
            </w:r>
          </w:p>
        </w:tc>
      </w:tr>
      <w:tr w:rsidR="0085699D" w:rsidRPr="005476C0" w:rsidTr="005476C0">
        <w:trPr>
          <w:trHeight w:val="408"/>
          <w:jc w:val="center"/>
        </w:trPr>
        <w:tc>
          <w:tcPr>
            <w:tcW w:w="1134" w:type="dxa"/>
            <w:vMerge w:val="restart"/>
            <w:tcBorders>
              <w:top w:val="double" w:sz="4" w:space="0" w:color="auto"/>
            </w:tcBorders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3608" w:type="dxa"/>
            <w:gridSpan w:val="4"/>
            <w:tcBorders>
              <w:top w:val="double" w:sz="4" w:space="0" w:color="auto"/>
            </w:tcBorders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5.1. Проекты и мероприятия,  реализуемые в интересах и с участием местного сообщества,  социальные партнеры учреждения.  </w:t>
            </w:r>
          </w:p>
        </w:tc>
      </w:tr>
      <w:tr w:rsidR="0085699D" w:rsidRPr="005476C0" w:rsidTr="005476C0">
        <w:trPr>
          <w:trHeight w:val="449"/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5.2. Партнеры, спонсоры учреждения, благотворительные фонды и фонды  целевого капитала, с которыми работает учреждение.  </w:t>
            </w:r>
          </w:p>
        </w:tc>
      </w:tr>
      <w:tr w:rsidR="0085699D" w:rsidRPr="005476C0" w:rsidTr="005476C0">
        <w:trPr>
          <w:trHeight w:val="151"/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5.3. Проекты и программы,  поддерживаемые партнерами, спонсорами, фондами.  </w:t>
            </w:r>
          </w:p>
        </w:tc>
      </w:tr>
      <w:tr w:rsidR="0085699D" w:rsidRPr="005476C0" w:rsidTr="005476C0">
        <w:trPr>
          <w:trHeight w:val="242"/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5.4. Взаимодействие с учреждениями профессионального образования.  </w:t>
            </w:r>
          </w:p>
        </w:tc>
      </w:tr>
      <w:tr w:rsidR="0085699D" w:rsidRPr="005476C0" w:rsidTr="005476C0">
        <w:trPr>
          <w:trHeight w:val="349"/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5.5. Участие учреждения в  сетевом взаимодействии.  </w:t>
            </w:r>
          </w:p>
        </w:tc>
      </w:tr>
      <w:tr w:rsidR="0085699D" w:rsidRPr="005476C0" w:rsidTr="005476C0">
        <w:trPr>
          <w:trHeight w:val="275"/>
          <w:jc w:val="center"/>
        </w:trPr>
        <w:tc>
          <w:tcPr>
            <w:tcW w:w="1134" w:type="dxa"/>
            <w:vMerge/>
            <w:tcBorders>
              <w:bottom w:val="double" w:sz="4" w:space="0" w:color="auto"/>
            </w:tcBorders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608" w:type="dxa"/>
            <w:gridSpan w:val="4"/>
            <w:tcBorders>
              <w:bottom w:val="double" w:sz="4" w:space="0" w:color="auto"/>
            </w:tcBorders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5.6. Членство в ассоциациях, профессиональных объединениях. </w:t>
            </w:r>
          </w:p>
        </w:tc>
      </w:tr>
      <w:tr w:rsidR="0085699D" w:rsidRPr="005476C0" w:rsidTr="00237491">
        <w:trPr>
          <w:jc w:val="center"/>
        </w:trPr>
        <w:tc>
          <w:tcPr>
            <w:tcW w:w="1134" w:type="dxa"/>
            <w:tcBorders>
              <w:top w:val="double" w:sz="4" w:space="0" w:color="auto"/>
            </w:tcBorders>
            <w:shd w:val="clear" w:color="auto" w:fill="FFFF00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Раздел 6.</w:t>
            </w:r>
          </w:p>
        </w:tc>
        <w:tc>
          <w:tcPr>
            <w:tcW w:w="11852" w:type="dxa"/>
            <w:gridSpan w:val="3"/>
            <w:tcBorders>
              <w:top w:val="double" w:sz="4" w:space="0" w:color="auto"/>
            </w:tcBorders>
            <w:shd w:val="clear" w:color="auto" w:fill="FFFF00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Финансово-экономическая деятельность </w:t>
            </w:r>
          </w:p>
        </w:tc>
        <w:tc>
          <w:tcPr>
            <w:tcW w:w="1756" w:type="dxa"/>
            <w:tcBorders>
              <w:top w:val="double" w:sz="4" w:space="0" w:color="auto"/>
            </w:tcBorders>
            <w:shd w:val="clear" w:color="auto" w:fill="FFFF00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62-64</w:t>
            </w:r>
          </w:p>
        </w:tc>
      </w:tr>
      <w:tr w:rsidR="0085699D" w:rsidRPr="005476C0" w:rsidTr="005476C0">
        <w:trPr>
          <w:trHeight w:val="203"/>
          <w:jc w:val="center"/>
        </w:trPr>
        <w:tc>
          <w:tcPr>
            <w:tcW w:w="1134" w:type="dxa"/>
            <w:vMerge w:val="restart"/>
            <w:tcBorders>
              <w:top w:val="double" w:sz="4" w:space="0" w:color="auto"/>
            </w:tcBorders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3608" w:type="dxa"/>
            <w:gridSpan w:val="4"/>
            <w:tcBorders>
              <w:top w:val="double" w:sz="4" w:space="0" w:color="auto"/>
            </w:tcBorders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6.1. Направление использования  бюджетных средств.  </w:t>
            </w:r>
          </w:p>
        </w:tc>
      </w:tr>
      <w:tr w:rsidR="0085699D" w:rsidRPr="005476C0" w:rsidTr="005476C0">
        <w:trPr>
          <w:trHeight w:val="301"/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6.2. Годовой бюджет.  </w:t>
            </w:r>
          </w:p>
        </w:tc>
      </w:tr>
      <w:tr w:rsidR="0085699D" w:rsidRPr="005476C0" w:rsidTr="005476C0">
        <w:trPr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6.3. Распределение средств   бюджета учреждения по источникам деятельность   их получения.  </w:t>
            </w:r>
          </w:p>
        </w:tc>
      </w:tr>
      <w:tr w:rsidR="0085699D" w:rsidRPr="005476C0" w:rsidTr="005476C0">
        <w:trPr>
          <w:trHeight w:val="498"/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6.4. Использование средств   от  предпринимательской и иной приносящей доход деятельности, а также средств   спонсоров, благотворительных фондов и фондов целевого капитала.  </w:t>
            </w:r>
          </w:p>
        </w:tc>
      </w:tr>
      <w:tr w:rsidR="0085699D" w:rsidRPr="005476C0" w:rsidTr="005476C0">
        <w:trPr>
          <w:jc w:val="center"/>
        </w:trPr>
        <w:tc>
          <w:tcPr>
            <w:tcW w:w="1134" w:type="dxa"/>
            <w:vMerge/>
            <w:tcBorders>
              <w:bottom w:val="double" w:sz="4" w:space="0" w:color="auto"/>
            </w:tcBorders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608" w:type="dxa"/>
            <w:gridSpan w:val="4"/>
            <w:tcBorders>
              <w:bottom w:val="double" w:sz="4" w:space="0" w:color="auto"/>
            </w:tcBorders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6.5. Стоимость платных услуг.  </w:t>
            </w:r>
          </w:p>
        </w:tc>
      </w:tr>
      <w:tr w:rsidR="0085699D" w:rsidRPr="005476C0" w:rsidTr="005476C0">
        <w:trPr>
          <w:trHeight w:val="311"/>
          <w:jc w:val="center"/>
        </w:trPr>
        <w:tc>
          <w:tcPr>
            <w:tcW w:w="1134" w:type="dxa"/>
            <w:tcBorders>
              <w:top w:val="double" w:sz="4" w:space="0" w:color="auto"/>
            </w:tcBorders>
            <w:shd w:val="clear" w:color="auto" w:fill="FFFF00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Раздел 7.</w:t>
            </w:r>
          </w:p>
        </w:tc>
        <w:tc>
          <w:tcPr>
            <w:tcW w:w="7740" w:type="dxa"/>
            <w:gridSpan w:val="2"/>
            <w:tcBorders>
              <w:top w:val="double" w:sz="4" w:space="0" w:color="auto"/>
            </w:tcBorders>
            <w:shd w:val="clear" w:color="auto" w:fill="FFFF00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Решения, принятые по итогам общественного обсуждения  </w:t>
            </w:r>
          </w:p>
        </w:tc>
        <w:tc>
          <w:tcPr>
            <w:tcW w:w="5868" w:type="dxa"/>
            <w:gridSpan w:val="2"/>
            <w:tcBorders>
              <w:top w:val="double" w:sz="4" w:space="0" w:color="auto"/>
            </w:tcBorders>
            <w:shd w:val="clear" w:color="auto" w:fill="FFFF00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64-65</w:t>
            </w:r>
          </w:p>
        </w:tc>
      </w:tr>
      <w:tr w:rsidR="0085699D" w:rsidRPr="005476C0" w:rsidTr="005476C0">
        <w:trPr>
          <w:trHeight w:val="735"/>
          <w:jc w:val="center"/>
        </w:trPr>
        <w:tc>
          <w:tcPr>
            <w:tcW w:w="1134" w:type="dxa"/>
            <w:vMerge w:val="restart"/>
            <w:tcBorders>
              <w:top w:val="double" w:sz="4" w:space="0" w:color="auto"/>
            </w:tcBorders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3608" w:type="dxa"/>
            <w:gridSpan w:val="4"/>
            <w:tcBorders>
              <w:top w:val="double" w:sz="4" w:space="0" w:color="auto"/>
            </w:tcBorders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7.1. Информация,  связанная с исполнением решений,  которые принимаются образовательным учреждением с учётом общественной оценки его деятельности по итогам публикации предыдущего доклада.  </w:t>
            </w:r>
          </w:p>
        </w:tc>
      </w:tr>
      <w:tr w:rsidR="0085699D" w:rsidRPr="005476C0" w:rsidTr="005476C0">
        <w:trPr>
          <w:trHeight w:val="550"/>
          <w:jc w:val="center"/>
        </w:trPr>
        <w:tc>
          <w:tcPr>
            <w:tcW w:w="1134" w:type="dxa"/>
            <w:vMerge/>
            <w:tcBorders>
              <w:bottom w:val="double" w:sz="4" w:space="0" w:color="auto"/>
            </w:tcBorders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608" w:type="dxa"/>
            <w:gridSpan w:val="4"/>
            <w:tcBorders>
              <w:bottom w:val="double" w:sz="4" w:space="0" w:color="auto"/>
            </w:tcBorders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7.2. Информация о решениях,  принятых образовательным учреждением в течение учебного года по итогам общественного обсуждения, и их реализации.  </w:t>
            </w:r>
          </w:p>
        </w:tc>
      </w:tr>
      <w:tr w:rsidR="0085699D" w:rsidRPr="005476C0" w:rsidTr="005476C0">
        <w:trPr>
          <w:trHeight w:val="238"/>
          <w:jc w:val="center"/>
        </w:trPr>
        <w:tc>
          <w:tcPr>
            <w:tcW w:w="1134" w:type="dxa"/>
            <w:tcBorders>
              <w:bottom w:val="double" w:sz="4" w:space="0" w:color="auto"/>
            </w:tcBorders>
            <w:shd w:val="clear" w:color="auto" w:fill="FFFF00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Раздел 8.</w:t>
            </w:r>
          </w:p>
        </w:tc>
        <w:tc>
          <w:tcPr>
            <w:tcW w:w="7740" w:type="dxa"/>
            <w:gridSpan w:val="2"/>
            <w:tcBorders>
              <w:bottom w:val="double" w:sz="4" w:space="0" w:color="auto"/>
            </w:tcBorders>
            <w:shd w:val="clear" w:color="auto" w:fill="FFFF00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Заключение.</w:t>
            </w:r>
          </w:p>
        </w:tc>
        <w:tc>
          <w:tcPr>
            <w:tcW w:w="5868" w:type="dxa"/>
            <w:gridSpan w:val="2"/>
            <w:tcBorders>
              <w:bottom w:val="double" w:sz="4" w:space="0" w:color="auto"/>
            </w:tcBorders>
            <w:shd w:val="clear" w:color="auto" w:fill="FFFF00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65-68</w:t>
            </w:r>
          </w:p>
        </w:tc>
      </w:tr>
      <w:tr w:rsidR="0085699D" w:rsidRPr="005476C0" w:rsidTr="005476C0">
        <w:trPr>
          <w:jc w:val="center"/>
        </w:trPr>
        <w:tc>
          <w:tcPr>
            <w:tcW w:w="1134" w:type="dxa"/>
            <w:vMerge w:val="restart"/>
            <w:tcBorders>
              <w:top w:val="double" w:sz="4" w:space="0" w:color="auto"/>
            </w:tcBorders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608" w:type="dxa"/>
            <w:gridSpan w:val="4"/>
            <w:tcBorders>
              <w:top w:val="double" w:sz="4" w:space="0" w:color="auto"/>
            </w:tcBorders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>8.1. Перспективы и планы развития</w:t>
            </w:r>
          </w:p>
        </w:tc>
      </w:tr>
      <w:tr w:rsidR="0085699D" w:rsidRPr="005476C0" w:rsidTr="005476C0">
        <w:trPr>
          <w:jc w:val="center"/>
        </w:trPr>
        <w:tc>
          <w:tcPr>
            <w:tcW w:w="1134" w:type="dxa"/>
            <w:vMerge/>
            <w:tcBorders>
              <w:top w:val="nil"/>
            </w:tcBorders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>8.2. Подведение итогов реализации плана  (программы)  развития учреждения за отчетный год.</w:t>
            </w:r>
          </w:p>
        </w:tc>
      </w:tr>
      <w:tr w:rsidR="0085699D" w:rsidRPr="005476C0" w:rsidTr="005476C0">
        <w:trPr>
          <w:trHeight w:val="459"/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8.3. Задачи реализации плана  (программы)  развития  образовательного учреждения на следующий год и в среднесрочной перспективе.  </w:t>
            </w:r>
          </w:p>
        </w:tc>
      </w:tr>
      <w:tr w:rsidR="0085699D" w:rsidRPr="005476C0" w:rsidTr="005476C0">
        <w:trPr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8.4. Новые проекты, программы  и технологии.  </w:t>
            </w:r>
          </w:p>
        </w:tc>
      </w:tr>
      <w:tr w:rsidR="0085699D" w:rsidRPr="005476C0" w:rsidTr="005476C0">
        <w:trPr>
          <w:trHeight w:val="433"/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>8.5. Программы, проекты, конкурсы, гранты, в которых планирует принять участие учреждение в предстоящем году.</w:t>
            </w:r>
          </w:p>
        </w:tc>
      </w:tr>
      <w:tr w:rsidR="0085699D" w:rsidRPr="005476C0" w:rsidTr="005476C0">
        <w:trPr>
          <w:jc w:val="center"/>
        </w:trPr>
        <w:tc>
          <w:tcPr>
            <w:tcW w:w="1134" w:type="dxa"/>
            <w:vMerge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8" w:type="dxa"/>
            <w:gridSpan w:val="4"/>
          </w:tcPr>
          <w:p w:rsidR="0085699D" w:rsidRPr="005476C0" w:rsidRDefault="0085699D" w:rsidP="002374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6C0">
              <w:rPr>
                <w:rFonts w:ascii="Times New Roman" w:hAnsi="Times New Roman" w:cs="Times New Roman"/>
                <w:sz w:val="28"/>
                <w:szCs w:val="28"/>
              </w:rPr>
              <w:t xml:space="preserve">8.6. Планируемые структурные  преобразования в учреждении.  </w:t>
            </w:r>
          </w:p>
        </w:tc>
      </w:tr>
    </w:tbl>
    <w:p w:rsidR="0085699D" w:rsidRPr="005476C0" w:rsidRDefault="0085699D" w:rsidP="008569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699D" w:rsidRPr="005476C0" w:rsidRDefault="0085699D" w:rsidP="0085699D">
      <w:pPr>
        <w:spacing w:line="240" w:lineRule="auto"/>
        <w:rPr>
          <w:rFonts w:ascii="Times New Roman" w:hAnsi="Times New Roman" w:cs="Times New Roman"/>
          <w:color w:val="003366"/>
          <w:sz w:val="28"/>
          <w:szCs w:val="28"/>
        </w:rPr>
      </w:pPr>
      <w:r w:rsidRPr="005476C0">
        <w:rPr>
          <w:rFonts w:ascii="Times New Roman" w:hAnsi="Times New Roman" w:cs="Times New Roman"/>
          <w:color w:val="003366"/>
          <w:sz w:val="28"/>
          <w:szCs w:val="28"/>
        </w:rPr>
        <w:t xml:space="preserve">                                                                    </w:t>
      </w:r>
      <w:r w:rsidRPr="005476C0">
        <w:rPr>
          <w:rFonts w:ascii="Times New Roman" w:hAnsi="Times New Roman" w:cs="Times New Roman"/>
          <w:color w:val="003366"/>
          <w:sz w:val="28"/>
          <w:szCs w:val="28"/>
        </w:rPr>
        <w:tab/>
        <w:t xml:space="preserve">                                                                        </w:t>
      </w:r>
      <w:r w:rsidRPr="005476C0">
        <w:rPr>
          <w:rFonts w:ascii="Times New Roman" w:hAnsi="Times New Roman" w:cs="Times New Roman"/>
          <w:color w:val="003366"/>
          <w:sz w:val="28"/>
          <w:szCs w:val="28"/>
        </w:rPr>
        <w:tab/>
      </w:r>
    </w:p>
    <w:p w:rsidR="0085699D" w:rsidRPr="005476C0" w:rsidRDefault="0085699D" w:rsidP="0085699D">
      <w:pPr>
        <w:spacing w:line="240" w:lineRule="auto"/>
        <w:ind w:left="360"/>
        <w:rPr>
          <w:rFonts w:ascii="Times New Roman" w:hAnsi="Times New Roman" w:cs="Times New Roman"/>
          <w:color w:val="003366"/>
          <w:sz w:val="28"/>
          <w:szCs w:val="28"/>
        </w:rPr>
      </w:pPr>
      <w:r w:rsidRPr="005476C0">
        <w:rPr>
          <w:rFonts w:ascii="Times New Roman" w:hAnsi="Times New Roman" w:cs="Times New Roman"/>
          <w:color w:val="003366"/>
          <w:sz w:val="28"/>
          <w:szCs w:val="28"/>
        </w:rPr>
        <w:t xml:space="preserve">                                   </w:t>
      </w:r>
    </w:p>
    <w:p w:rsidR="00237491" w:rsidRDefault="0085699D" w:rsidP="0085699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476C0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237491" w:rsidRDefault="002374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5699D" w:rsidRPr="005476C0" w:rsidRDefault="0085699D" w:rsidP="0085699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5699D" w:rsidRDefault="0085699D" w:rsidP="0085699D">
      <w:pPr>
        <w:jc w:val="right"/>
        <w:rPr>
          <w:rFonts w:ascii="Times New Roman" w:hAnsi="Times New Roman" w:cs="Times New Roman"/>
        </w:rPr>
      </w:pPr>
    </w:p>
    <w:tbl>
      <w:tblPr>
        <w:tblW w:w="15098" w:type="dxa"/>
        <w:tblInd w:w="-106" w:type="dxa"/>
        <w:tblLook w:val="00A0"/>
      </w:tblPr>
      <w:tblGrid>
        <w:gridCol w:w="15098"/>
      </w:tblGrid>
      <w:tr w:rsidR="0085699D" w:rsidRPr="006F7EBD" w:rsidTr="00AF586A">
        <w:trPr>
          <w:trHeight w:val="3935"/>
        </w:trPr>
        <w:tc>
          <w:tcPr>
            <w:tcW w:w="15098" w:type="dxa"/>
            <w:vMerge w:val="restart"/>
          </w:tcPr>
          <w:p w:rsidR="0085699D" w:rsidRPr="00AF586A" w:rsidRDefault="0085699D" w:rsidP="001232BA">
            <w:pPr>
              <w:pStyle w:val="a4"/>
              <w:spacing w:before="0" w:after="0" w:line="276" w:lineRule="auto"/>
              <w:jc w:val="center"/>
              <w:rPr>
                <w:rStyle w:val="a5"/>
                <w:sz w:val="28"/>
                <w:szCs w:val="28"/>
              </w:rPr>
            </w:pPr>
            <w:r w:rsidRPr="00AF586A">
              <w:rPr>
                <w:rStyle w:val="a5"/>
                <w:sz w:val="28"/>
                <w:szCs w:val="28"/>
              </w:rPr>
              <w:t xml:space="preserve">                                           УВАЖАЕМЫЕ КОЛЛЕГИ, РОДИТЕЛИ,</w:t>
            </w:r>
          </w:p>
          <w:p w:rsidR="0085699D" w:rsidRPr="00AF586A" w:rsidRDefault="0085699D" w:rsidP="001232BA">
            <w:pPr>
              <w:pStyle w:val="a4"/>
              <w:spacing w:before="0" w:after="0" w:line="276" w:lineRule="auto"/>
              <w:jc w:val="center"/>
              <w:rPr>
                <w:rStyle w:val="a5"/>
                <w:sz w:val="28"/>
                <w:szCs w:val="28"/>
              </w:rPr>
            </w:pPr>
            <w:r w:rsidRPr="00AF586A">
              <w:rPr>
                <w:rStyle w:val="a5"/>
                <w:sz w:val="28"/>
                <w:szCs w:val="28"/>
              </w:rPr>
              <w:t xml:space="preserve">                                           ДРУЗЬЯ И ПАРТНЕРЫ ШКОЛЫ!</w:t>
            </w:r>
          </w:p>
          <w:p w:rsidR="0085699D" w:rsidRPr="00AF586A" w:rsidRDefault="0085699D" w:rsidP="001232BA">
            <w:pPr>
              <w:pStyle w:val="a4"/>
              <w:spacing w:before="0" w:after="0" w:line="276" w:lineRule="auto"/>
              <w:jc w:val="center"/>
              <w:rPr>
                <w:rStyle w:val="a5"/>
                <w:sz w:val="28"/>
                <w:szCs w:val="28"/>
              </w:rPr>
            </w:pPr>
          </w:p>
          <w:p w:rsidR="0085699D" w:rsidRPr="00AF586A" w:rsidRDefault="0085699D" w:rsidP="001232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86A">
              <w:rPr>
                <w:rFonts w:ascii="Times New Roman" w:hAnsi="Times New Roman" w:cs="Times New Roman"/>
                <w:sz w:val="28"/>
                <w:szCs w:val="28"/>
              </w:rPr>
              <w:t>Предлагаем вашему вниманию открытый информационный доклад, в котором представлены результаты деятельности школы за 201</w:t>
            </w:r>
            <w:r w:rsidR="00AF586A" w:rsidRPr="00AF586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AF586A"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 w:rsidR="00AF586A" w:rsidRPr="00AF586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AF586A">
              <w:rPr>
                <w:rFonts w:ascii="Times New Roman" w:hAnsi="Times New Roman" w:cs="Times New Roman"/>
                <w:sz w:val="28"/>
                <w:szCs w:val="28"/>
              </w:rPr>
              <w:t xml:space="preserve">учебный год.                                                </w:t>
            </w:r>
          </w:p>
          <w:p w:rsidR="0085699D" w:rsidRPr="00AF586A" w:rsidRDefault="0085699D" w:rsidP="00924F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586A">
              <w:rPr>
                <w:rFonts w:ascii="Times New Roman" w:hAnsi="Times New Roman" w:cs="Times New Roman"/>
                <w:sz w:val="28"/>
                <w:szCs w:val="28"/>
              </w:rPr>
              <w:t>В докладе содержится информация о результатах учебно-воспитательного процесса и основных  направлениях  деятельности школы, проблемах и перспективах развития нашего образовательного учреждения</w:t>
            </w:r>
            <w:r w:rsidR="00924F7A" w:rsidRPr="00AF586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F58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5699D" w:rsidRPr="00AF586A" w:rsidRDefault="0085699D" w:rsidP="00924F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586A">
              <w:rPr>
                <w:rFonts w:ascii="Times New Roman" w:hAnsi="Times New Roman" w:cs="Times New Roman"/>
                <w:sz w:val="28"/>
                <w:szCs w:val="28"/>
              </w:rPr>
              <w:t>Доклад подготовл</w:t>
            </w:r>
            <w:r w:rsidR="00AF586A">
              <w:rPr>
                <w:rFonts w:ascii="Times New Roman" w:hAnsi="Times New Roman" w:cs="Times New Roman"/>
                <w:sz w:val="28"/>
                <w:szCs w:val="28"/>
              </w:rPr>
              <w:t>ен авторским коллективом  МБОУ СОШ №38: директором школы  Е</w:t>
            </w:r>
            <w:r w:rsidRPr="00AF586A">
              <w:rPr>
                <w:rFonts w:ascii="Times New Roman" w:hAnsi="Times New Roman" w:cs="Times New Roman"/>
                <w:sz w:val="28"/>
                <w:szCs w:val="28"/>
              </w:rPr>
              <w:t>.Г.</w:t>
            </w:r>
            <w:r w:rsidR="00AF586A">
              <w:rPr>
                <w:rFonts w:ascii="Times New Roman" w:hAnsi="Times New Roman" w:cs="Times New Roman"/>
                <w:sz w:val="28"/>
                <w:szCs w:val="28"/>
              </w:rPr>
              <w:t xml:space="preserve"> Чувашовой</w:t>
            </w:r>
            <w:r w:rsidRPr="00AF586A">
              <w:rPr>
                <w:rFonts w:ascii="Times New Roman" w:hAnsi="Times New Roman" w:cs="Times New Roman"/>
                <w:sz w:val="28"/>
                <w:szCs w:val="28"/>
              </w:rPr>
              <w:t xml:space="preserve"> , </w:t>
            </w:r>
            <w:r w:rsidR="00924F7A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заместителями директора по УВР, </w:t>
            </w:r>
            <w:r w:rsidRPr="00AF586A">
              <w:rPr>
                <w:rFonts w:ascii="Times New Roman" w:hAnsi="Times New Roman" w:cs="Times New Roman"/>
                <w:sz w:val="28"/>
                <w:szCs w:val="28"/>
              </w:rPr>
              <w:t>ВР</w:t>
            </w:r>
            <w:r w:rsidR="00924F7A">
              <w:rPr>
                <w:rFonts w:ascii="Times New Roman" w:hAnsi="Times New Roman" w:cs="Times New Roman"/>
                <w:sz w:val="28"/>
                <w:szCs w:val="28"/>
              </w:rPr>
              <w:t>,АХР</w:t>
            </w:r>
            <w:r w:rsidRPr="00AF586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924F7A">
              <w:rPr>
                <w:rFonts w:ascii="Times New Roman" w:hAnsi="Times New Roman" w:cs="Times New Roman"/>
                <w:sz w:val="28"/>
                <w:szCs w:val="28"/>
              </w:rPr>
              <w:t>Бавыка С.А., Филипповских Е.К., Кочи Д.Ю.</w:t>
            </w:r>
            <w:r w:rsidRPr="00AF586A">
              <w:rPr>
                <w:sz w:val="28"/>
                <w:szCs w:val="28"/>
              </w:rPr>
              <w:t xml:space="preserve"> </w:t>
            </w:r>
            <w:r w:rsidRPr="00AF586A">
              <w:rPr>
                <w:rFonts w:ascii="Times New Roman" w:hAnsi="Times New Roman" w:cs="Times New Roman"/>
                <w:sz w:val="28"/>
                <w:szCs w:val="28"/>
              </w:rPr>
              <w:t>на основе ежегодного мониторинга образовательных результатов и условий образовательного процесса с учетом внешних и внутренних источников информации и включает в себя интегрированную статистическую информацию .</w:t>
            </w:r>
          </w:p>
        </w:tc>
      </w:tr>
      <w:tr w:rsidR="0085699D" w:rsidRPr="006F7EBD" w:rsidTr="00AF586A">
        <w:trPr>
          <w:trHeight w:val="932"/>
        </w:trPr>
        <w:tc>
          <w:tcPr>
            <w:tcW w:w="15098" w:type="dxa"/>
            <w:vMerge/>
          </w:tcPr>
          <w:p w:rsidR="0085699D" w:rsidRPr="006F7EBD" w:rsidRDefault="0085699D" w:rsidP="001232BA">
            <w:pPr>
              <w:pStyle w:val="a4"/>
              <w:widowControl w:val="0"/>
              <w:spacing w:before="0" w:after="0" w:line="276" w:lineRule="auto"/>
              <w:jc w:val="both"/>
              <w:rPr>
                <w:color w:val="17365D"/>
                <w:highlight w:val="red"/>
              </w:rPr>
            </w:pPr>
          </w:p>
        </w:tc>
      </w:tr>
    </w:tbl>
    <w:p w:rsidR="0085699D" w:rsidRPr="00B76FBF" w:rsidRDefault="0085699D" w:rsidP="0085699D">
      <w:pPr>
        <w:rPr>
          <w:rFonts w:ascii="Times New Roman" w:hAnsi="Times New Roman" w:cs="Times New Roman"/>
          <w:sz w:val="24"/>
          <w:szCs w:val="24"/>
        </w:rPr>
      </w:pPr>
    </w:p>
    <w:p w:rsidR="0085699D" w:rsidRPr="00B76FBF" w:rsidRDefault="0085699D" w:rsidP="0085699D">
      <w:pPr>
        <w:rPr>
          <w:rFonts w:ascii="Times New Roman" w:hAnsi="Times New Roman" w:cs="Times New Roman"/>
          <w:sz w:val="24"/>
          <w:szCs w:val="24"/>
        </w:rPr>
      </w:pPr>
    </w:p>
    <w:p w:rsidR="0085699D" w:rsidRPr="00165BA7" w:rsidRDefault="0085699D" w:rsidP="0085699D">
      <w:pPr>
        <w:rPr>
          <w:rFonts w:ascii="Times New Roman" w:hAnsi="Times New Roman" w:cs="Times New Roman"/>
          <w:sz w:val="24"/>
          <w:szCs w:val="24"/>
        </w:rPr>
      </w:pPr>
    </w:p>
    <w:p w:rsidR="0085699D" w:rsidRPr="00165BA7" w:rsidRDefault="0085699D" w:rsidP="0085699D">
      <w:pPr>
        <w:rPr>
          <w:rFonts w:ascii="Times New Roman" w:hAnsi="Times New Roman" w:cs="Times New Roman"/>
          <w:sz w:val="24"/>
          <w:szCs w:val="24"/>
        </w:rPr>
      </w:pPr>
    </w:p>
    <w:p w:rsidR="0085699D" w:rsidRDefault="0085699D" w:rsidP="0085699D">
      <w:pPr>
        <w:rPr>
          <w:rFonts w:ascii="Times New Roman" w:hAnsi="Times New Roman" w:cs="Times New Roman"/>
          <w:sz w:val="24"/>
          <w:szCs w:val="24"/>
        </w:rPr>
      </w:pPr>
    </w:p>
    <w:p w:rsidR="00924F7A" w:rsidRDefault="00924F7A" w:rsidP="0085699D">
      <w:pPr>
        <w:rPr>
          <w:rFonts w:ascii="Times New Roman" w:hAnsi="Times New Roman" w:cs="Times New Roman"/>
          <w:sz w:val="24"/>
          <w:szCs w:val="24"/>
        </w:rPr>
      </w:pPr>
    </w:p>
    <w:p w:rsidR="0085699D" w:rsidRDefault="0085699D" w:rsidP="0085699D">
      <w:pPr>
        <w:rPr>
          <w:rFonts w:ascii="Times New Roman" w:hAnsi="Times New Roman" w:cs="Times New Roman"/>
          <w:sz w:val="24"/>
          <w:szCs w:val="24"/>
        </w:rPr>
      </w:pPr>
    </w:p>
    <w:p w:rsidR="0085699D" w:rsidRDefault="0085699D" w:rsidP="0085699D">
      <w:pPr>
        <w:rPr>
          <w:rFonts w:ascii="Times New Roman" w:hAnsi="Times New Roman" w:cs="Times New Roman"/>
          <w:sz w:val="24"/>
          <w:szCs w:val="24"/>
        </w:rPr>
      </w:pPr>
    </w:p>
    <w:p w:rsidR="00076A91" w:rsidRPr="00EB0D25" w:rsidRDefault="00076A91" w:rsidP="00076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B0D2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1. Общая  характеристика   учреждения</w:t>
      </w:r>
    </w:p>
    <w:p w:rsidR="008D6654" w:rsidRPr="008D6654" w:rsidRDefault="008D6654" w:rsidP="00076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654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 средняя общеобразовательная школа №38 г. Челябинска</w:t>
      </w:r>
    </w:p>
    <w:p w:rsidR="00D913FB" w:rsidRPr="00F17CBA" w:rsidRDefault="00D913FB" w:rsidP="00D913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17CB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Дата основания школы –  12 сентября 1937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Pr="00F17CBA">
        <w:rPr>
          <w:rFonts w:ascii="Times New Roman" w:eastAsia="Times New Roman" w:hAnsi="Times New Roman" w:cs="Times New Roman"/>
          <w:sz w:val="28"/>
          <w:szCs w:val="28"/>
          <w:lang w:eastAsia="ar-SA"/>
        </w:rPr>
        <w:t>с 1971 г – полная общеобразовательная средняя школа.</w:t>
      </w:r>
    </w:p>
    <w:p w:rsidR="00D913FB" w:rsidRDefault="00D913FB" w:rsidP="00D913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17CB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Наши координаты: 454071, г.Челябинск, ул.Салютная, 16. </w:t>
      </w:r>
    </w:p>
    <w:p w:rsidR="00D913FB" w:rsidRDefault="00D913FB" w:rsidP="00D913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655A"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Pr="00F17CBA">
        <w:rPr>
          <w:rFonts w:ascii="Times New Roman" w:eastAsia="Times New Roman" w:hAnsi="Times New Roman" w:cs="Times New Roman"/>
          <w:sz w:val="28"/>
          <w:szCs w:val="28"/>
          <w:lang w:eastAsia="ar-SA"/>
        </w:rPr>
        <w:t>рес электронной почты:  </w:t>
      </w:r>
      <w:hyperlink r:id="rId9" w:history="1">
        <w:r w:rsidRPr="0083655A">
          <w:rPr>
            <w:rFonts w:ascii="Times New Roman" w:eastAsia="Times New Roman" w:hAnsi="Times New Roman" w:cs="Times New Roman"/>
            <w:sz w:val="28"/>
            <w:szCs w:val="28"/>
            <w:lang w:eastAsia="ar-SA"/>
          </w:rPr>
          <w:t>school_38@list.ru</w:t>
        </w:r>
      </w:hyperlink>
      <w:r w:rsidRPr="00F17CB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D913FB" w:rsidRPr="00E35656" w:rsidRDefault="00D913FB" w:rsidP="00D913F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red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общероссийском рейтинге школьных сайтов Лето 2014  школьный сайт  </w:t>
      </w:r>
      <w:hyperlink r:id="rId10" w:history="1">
        <w:r w:rsidRPr="00C33908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ar-SA"/>
          </w:rPr>
          <w:t>http</w:t>
        </w:r>
        <w:r w:rsidRPr="00E35656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ar-SA"/>
          </w:rPr>
          <w:t>://</w:t>
        </w:r>
        <w:r w:rsidRPr="00C33908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ar-SA"/>
          </w:rPr>
          <w:t>mbou</w:t>
        </w:r>
        <w:r w:rsidRPr="00E35656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ar-SA"/>
          </w:rPr>
          <w:t>38.</w:t>
        </w:r>
        <w:r w:rsidRPr="00C33908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ar-SA"/>
          </w:rPr>
          <w:t>ucoz</w:t>
        </w:r>
        <w:r w:rsidRPr="00E35656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ar-SA"/>
          </w:rPr>
          <w:t>.</w:t>
        </w:r>
        <w:r w:rsidRPr="00C33908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ar-SA"/>
          </w:rPr>
          <w:t>ru</w:t>
        </w:r>
        <w:r w:rsidRPr="00E35656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ar-SA"/>
          </w:rPr>
          <w:t>/</w:t>
        </w:r>
      </w:hyperlink>
      <w:r w:rsidRPr="00E3565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E35656">
        <w:rPr>
          <w:rFonts w:ascii="Times New Roman" w:eastAsia="Times New Roman" w:hAnsi="Times New Roman" w:cs="Times New Roman"/>
          <w:sz w:val="28"/>
          <w:szCs w:val="28"/>
        </w:rPr>
        <w:t xml:space="preserve">признан сайтом высокого уровня информационной насыщенности и вошел в «зеленую зону». </w:t>
      </w:r>
      <w:r w:rsidRPr="00E3565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134BF8" w:rsidRPr="00134BF8" w:rsidRDefault="00076A91" w:rsidP="00076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31DB">
        <w:rPr>
          <w:rFonts w:ascii="Times New Roman" w:hAnsi="Times New Roman" w:cs="Times New Roman"/>
          <w:b/>
          <w:i/>
          <w:sz w:val="28"/>
          <w:szCs w:val="28"/>
          <w:u w:val="single"/>
        </w:rPr>
        <w:t>Лицензия</w:t>
      </w:r>
      <w:r w:rsidRPr="00134BF8">
        <w:rPr>
          <w:rFonts w:ascii="Times New Roman" w:hAnsi="Times New Roman" w:cs="Times New Roman"/>
          <w:sz w:val="28"/>
          <w:szCs w:val="28"/>
        </w:rPr>
        <w:t xml:space="preserve"> на образовательную деятельность</w:t>
      </w:r>
      <w:r w:rsidR="0027367D" w:rsidRPr="00134BF8">
        <w:rPr>
          <w:rFonts w:ascii="Times New Roman" w:hAnsi="Times New Roman" w:cs="Times New Roman"/>
          <w:sz w:val="28"/>
          <w:szCs w:val="28"/>
        </w:rPr>
        <w:t xml:space="preserve"> по образовательным программам  начального общего образования, основного общего образования и среднего</w:t>
      </w:r>
      <w:r w:rsidR="00DA31DB">
        <w:rPr>
          <w:rFonts w:ascii="Times New Roman" w:hAnsi="Times New Roman" w:cs="Times New Roman"/>
          <w:sz w:val="28"/>
          <w:szCs w:val="28"/>
        </w:rPr>
        <w:t xml:space="preserve"> </w:t>
      </w:r>
      <w:r w:rsidR="0027367D" w:rsidRPr="00134BF8">
        <w:rPr>
          <w:rFonts w:ascii="Times New Roman" w:hAnsi="Times New Roman" w:cs="Times New Roman"/>
          <w:sz w:val="28"/>
          <w:szCs w:val="28"/>
        </w:rPr>
        <w:t xml:space="preserve">(полного) общего образования </w:t>
      </w:r>
      <w:r w:rsidR="00134BF8" w:rsidRPr="00134BF8">
        <w:rPr>
          <w:rFonts w:ascii="Times New Roman" w:hAnsi="Times New Roman" w:cs="Times New Roman"/>
          <w:sz w:val="28"/>
          <w:szCs w:val="28"/>
        </w:rPr>
        <w:t>. Срок действия</w:t>
      </w:r>
      <w:r w:rsidR="00134BF8">
        <w:rPr>
          <w:rFonts w:ascii="Times New Roman" w:hAnsi="Times New Roman" w:cs="Times New Roman"/>
          <w:sz w:val="28"/>
          <w:szCs w:val="28"/>
        </w:rPr>
        <w:t xml:space="preserve"> </w:t>
      </w:r>
      <w:r w:rsidR="00134BF8" w:rsidRPr="00134BF8">
        <w:rPr>
          <w:rFonts w:ascii="Times New Roman" w:hAnsi="Times New Roman" w:cs="Times New Roman"/>
          <w:sz w:val="28"/>
          <w:szCs w:val="28"/>
        </w:rPr>
        <w:t>-</w:t>
      </w:r>
      <w:r w:rsidR="00134BF8">
        <w:rPr>
          <w:rFonts w:ascii="Times New Roman" w:hAnsi="Times New Roman" w:cs="Times New Roman"/>
          <w:sz w:val="28"/>
          <w:szCs w:val="28"/>
        </w:rPr>
        <w:t xml:space="preserve"> </w:t>
      </w:r>
      <w:r w:rsidR="00134BF8" w:rsidRPr="00134BF8">
        <w:rPr>
          <w:rFonts w:ascii="Times New Roman" w:hAnsi="Times New Roman" w:cs="Times New Roman"/>
          <w:sz w:val="28"/>
          <w:szCs w:val="28"/>
        </w:rPr>
        <w:t>бессрочно</w:t>
      </w:r>
    </w:p>
    <w:p w:rsidR="008D6654" w:rsidRPr="008D6654" w:rsidRDefault="00076A91" w:rsidP="00076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397E">
        <w:rPr>
          <w:rFonts w:ascii="Times New Roman" w:hAnsi="Times New Roman" w:cs="Times New Roman"/>
          <w:sz w:val="20"/>
          <w:szCs w:val="20"/>
        </w:rPr>
        <w:t xml:space="preserve"> </w:t>
      </w:r>
      <w:r w:rsidR="008D6654" w:rsidRPr="008D6654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 w:rsidR="008D6654" w:rsidRPr="00DA31DB">
        <w:rPr>
          <w:rFonts w:ascii="Times New Roman" w:hAnsi="Times New Roman" w:cs="Times New Roman"/>
          <w:b/>
          <w:i/>
          <w:sz w:val="28"/>
          <w:szCs w:val="28"/>
        </w:rPr>
        <w:t>государственной аккредитации</w:t>
      </w:r>
      <w:r w:rsidR="008D6654" w:rsidRPr="008D6654">
        <w:rPr>
          <w:rFonts w:ascii="Times New Roman" w:hAnsi="Times New Roman" w:cs="Times New Roman"/>
          <w:sz w:val="28"/>
          <w:szCs w:val="28"/>
        </w:rPr>
        <w:t xml:space="preserve"> образовательной программы -31.05.2023 г.</w:t>
      </w:r>
    </w:p>
    <w:p w:rsidR="00134BF8" w:rsidRDefault="00134BF8" w:rsidP="00076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76A91" w:rsidRPr="004C397E" w:rsidRDefault="00076A91" w:rsidP="00076A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F3C45">
        <w:rPr>
          <w:rFonts w:ascii="Times New Roman" w:hAnsi="Times New Roman" w:cs="Times New Roman"/>
          <w:sz w:val="20"/>
          <w:szCs w:val="20"/>
          <w:highlight w:val="red"/>
        </w:rPr>
        <w:t>Экономические и социальные условия территории нахождения.</w:t>
      </w:r>
      <w:r w:rsidRPr="004C397E">
        <w:rPr>
          <w:rFonts w:ascii="Times New Roman" w:hAnsi="Times New Roman" w:cs="Times New Roman"/>
          <w:sz w:val="20"/>
          <w:szCs w:val="20"/>
        </w:rPr>
        <w:t xml:space="preserve">                                             </w:t>
      </w:r>
    </w:p>
    <w:p w:rsidR="00076A91" w:rsidRPr="0027367D" w:rsidRDefault="00076A91" w:rsidP="0027367D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  <w:r w:rsidRPr="0027367D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>Характеристика контингента обучающихся</w:t>
      </w:r>
    </w:p>
    <w:p w:rsidR="00076A91" w:rsidRPr="00637902" w:rsidRDefault="00076A91" w:rsidP="00BD789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eastAsia="Times New Roman" w:hAnsi="Times New Roman" w:cs="Arial"/>
          <w:color w:val="000000"/>
          <w:sz w:val="20"/>
          <w:szCs w:val="20"/>
          <w:shd w:val="clear" w:color="auto" w:fill="FFFFFF"/>
        </w:rPr>
        <w:t> </w:t>
      </w:r>
      <w:r w:rsidRPr="006379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 состоянию на 1 июня   2014 года в школе обучалось 364 учащихся, из них в начальной школе - 138 учащихся, в основной школе - 196 учащихся, в 10-11 классах - 30 человек. Большая часть семей учащихся проживает в общежитиях.  Малообеспеченных семей – 11%, неполных семей – 40%; семей, воспитывающих детей – инвалидов – 0,8%; семей, воспитывающих детей с ослабленным здоровьем – 8,5%, семей, где дети воспитываются матерями – одиночками - 10%, опекаемых детей – 1,6%.</w:t>
      </w:r>
    </w:p>
    <w:p w:rsidR="00076A91" w:rsidRPr="0027367D" w:rsidRDefault="00EB0D25" w:rsidP="0027367D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  <w:r w:rsidRPr="0027367D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 xml:space="preserve">Основные позиции плана (программы) развития  образовательного учреждения (приоритеты, направления, задачи, решавшиеся в отчетном году).   </w:t>
      </w:r>
    </w:p>
    <w:p w:rsidR="00CF4A46" w:rsidRDefault="00CF4A46">
      <w:pPr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br w:type="page"/>
      </w:r>
    </w:p>
    <w:p w:rsidR="00DA31DB" w:rsidRPr="00CF4A46" w:rsidRDefault="00EB0D25" w:rsidP="00EB0D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  <w:r w:rsidRPr="00CF4A46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lastRenderedPageBreak/>
        <w:t>Структура управления.</w:t>
      </w:r>
    </w:p>
    <w:p w:rsidR="00CF4A46" w:rsidRDefault="00CF4A46" w:rsidP="00CF4A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8915400" cy="6072505"/>
            <wp:effectExtent l="19050" t="0" r="0" b="0"/>
            <wp:docPr id="9" name="Рисунок 9" descr="http://mbou38.ucoz.ru/img/skhem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bou38.ucoz.ru/img/skhema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07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0D25" w:rsidRPr="00241D66">
        <w:rPr>
          <w:rFonts w:ascii="Times New Roman" w:hAnsi="Times New Roman" w:cs="Times New Roman"/>
          <w:sz w:val="20"/>
          <w:szCs w:val="20"/>
          <w:highlight w:val="red"/>
        </w:rPr>
        <w:t xml:space="preserve"> </w:t>
      </w:r>
    </w:p>
    <w:p w:rsidR="00CF4A46" w:rsidRDefault="00CF4A46" w:rsidP="00CF4A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F4A46" w:rsidRDefault="00CF4A46" w:rsidP="00CF4A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B0D25" w:rsidRDefault="00EB0D25" w:rsidP="00EB0D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F4A46" w:rsidRPr="00CF4A46" w:rsidRDefault="00CF4A46" w:rsidP="00CF4A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F4A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Характеристика организационной структуры управления </w:t>
      </w:r>
    </w:p>
    <w:p w:rsidR="00CF4A46" w:rsidRPr="00CF4A46" w:rsidRDefault="00CF4A46" w:rsidP="00CF4A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4A46" w:rsidRPr="00CF4A46" w:rsidRDefault="00CF4A46" w:rsidP="00CF4A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91780" cy="4721225"/>
            <wp:effectExtent l="19050" t="0" r="0" b="0"/>
            <wp:docPr id="20" name="Рисунок 20" descr="http://mbou38.ucoz.ru/img/sxem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bou38.ucoz.ru/img/sxema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780" cy="472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A46" w:rsidRPr="00241D66" w:rsidRDefault="00CF4A46" w:rsidP="00CF4A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highlight w:val="red"/>
        </w:rPr>
      </w:pPr>
      <w:r w:rsidRPr="00241D66">
        <w:rPr>
          <w:rFonts w:ascii="Times New Roman" w:hAnsi="Times New Roman" w:cs="Times New Roman"/>
          <w:sz w:val="20"/>
          <w:szCs w:val="20"/>
          <w:highlight w:val="red"/>
        </w:rPr>
        <w:t xml:space="preserve">                      </w:t>
      </w:r>
    </w:p>
    <w:p w:rsidR="00CF4A46" w:rsidRPr="00CF4A46" w:rsidRDefault="00CF4A46" w:rsidP="00CF4A46">
      <w:pPr>
        <w:pStyle w:val="a4"/>
        <w:spacing w:before="0" w:after="0"/>
        <w:jc w:val="both"/>
      </w:pPr>
      <w:r w:rsidRPr="00CF4A46">
        <w:rPr>
          <w:sz w:val="28"/>
          <w:szCs w:val="28"/>
        </w:rPr>
        <w:t>Управление МБОУ СОШ №38 осуществляется на основе сочетания принципов единоначалия и коллегиальности.</w:t>
      </w:r>
    </w:p>
    <w:p w:rsidR="00CF4A46" w:rsidRPr="00CF4A46" w:rsidRDefault="00CF4A46" w:rsidP="00CF4A46">
      <w:pPr>
        <w:pStyle w:val="a4"/>
        <w:spacing w:before="0" w:after="0"/>
        <w:jc w:val="both"/>
      </w:pPr>
      <w:r w:rsidRPr="00CF4A46">
        <w:rPr>
          <w:sz w:val="28"/>
          <w:szCs w:val="28"/>
        </w:rPr>
        <w:t>Единоначалие  осуществляется  директором.</w:t>
      </w:r>
    </w:p>
    <w:p w:rsidR="00CF4A46" w:rsidRPr="00CF4A46" w:rsidRDefault="00CF4A46" w:rsidP="00CF4A46">
      <w:pPr>
        <w:pStyle w:val="a4"/>
        <w:spacing w:before="0" w:after="0"/>
        <w:jc w:val="both"/>
      </w:pPr>
      <w:r w:rsidRPr="00CF4A46">
        <w:rPr>
          <w:sz w:val="28"/>
          <w:szCs w:val="28"/>
        </w:rPr>
        <w:lastRenderedPageBreak/>
        <w:t xml:space="preserve">К органам  коллегиального управления МБОУ СОШ №38 относятся: </w:t>
      </w:r>
      <w:hyperlink r:id="rId13" w:history="1">
        <w:r w:rsidRPr="00CF4A46">
          <w:rPr>
            <w:rStyle w:val="a9"/>
            <w:color w:val="auto"/>
            <w:sz w:val="28"/>
            <w:szCs w:val="28"/>
          </w:rPr>
          <w:t>общее собрание (конференция) работников</w:t>
        </w:r>
      </w:hyperlink>
      <w:r w:rsidRPr="00CF4A46">
        <w:rPr>
          <w:sz w:val="28"/>
          <w:szCs w:val="28"/>
        </w:rPr>
        <w:t xml:space="preserve">, </w:t>
      </w:r>
      <w:hyperlink r:id="rId14" w:history="1">
        <w:r w:rsidRPr="00CF4A46">
          <w:rPr>
            <w:rStyle w:val="a9"/>
            <w:color w:val="auto"/>
            <w:sz w:val="28"/>
            <w:szCs w:val="28"/>
          </w:rPr>
          <w:t>педагогический совет</w:t>
        </w:r>
      </w:hyperlink>
      <w:r w:rsidRPr="00CF4A46">
        <w:rPr>
          <w:sz w:val="28"/>
          <w:szCs w:val="28"/>
        </w:rPr>
        <w:t xml:space="preserve">, а также </w:t>
      </w:r>
      <w:hyperlink r:id="rId15" w:history="1">
        <w:r w:rsidRPr="00CF4A46">
          <w:rPr>
            <w:rStyle w:val="a9"/>
            <w:color w:val="auto"/>
            <w:sz w:val="28"/>
            <w:szCs w:val="28"/>
          </w:rPr>
          <w:t>Совет школы</w:t>
        </w:r>
      </w:hyperlink>
      <w:r w:rsidRPr="00CF4A46">
        <w:rPr>
          <w:sz w:val="28"/>
          <w:szCs w:val="28"/>
        </w:rPr>
        <w:t>, предусмотренные Уставом.</w:t>
      </w:r>
    </w:p>
    <w:p w:rsidR="00CF4A46" w:rsidRPr="00CF4A46" w:rsidRDefault="00CF4A46" w:rsidP="00CF4A46">
      <w:pPr>
        <w:pStyle w:val="a4"/>
        <w:spacing w:before="0" w:after="0"/>
        <w:jc w:val="both"/>
      </w:pPr>
      <w:r w:rsidRPr="00CF4A46">
        <w:rPr>
          <w:sz w:val="28"/>
          <w:szCs w:val="28"/>
        </w:rPr>
        <w:t>Структура, порядок формирования, срок полномочий и компетенция органов управления МБОУ СОШ №38, порядок принятия ими решений устанавливаются  Уставом.</w:t>
      </w:r>
    </w:p>
    <w:p w:rsidR="00CF4A46" w:rsidRPr="00CF4A46" w:rsidRDefault="00CF4A46" w:rsidP="00CF4A46">
      <w:pPr>
        <w:pStyle w:val="a4"/>
        <w:spacing w:before="0" w:after="0"/>
        <w:jc w:val="both"/>
      </w:pPr>
      <w:r w:rsidRPr="00CF4A46">
        <w:rPr>
          <w:sz w:val="28"/>
          <w:szCs w:val="28"/>
        </w:rPr>
        <w:t>Кроме того по инициативе обучающихся и их родителей (законных представителей), педагогических работников в общеобразовательной организации  создаются советы обучающихся, советы родителей (законных представителей) или иные органы,  действуют профессиональные союзы работников.</w:t>
      </w:r>
    </w:p>
    <w:p w:rsidR="00CF4A46" w:rsidRDefault="00CF4A46" w:rsidP="00CF4A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highlight w:val="red"/>
        </w:rPr>
      </w:pPr>
    </w:p>
    <w:p w:rsidR="00E35656" w:rsidRPr="009A0D10" w:rsidRDefault="00E35656" w:rsidP="00EB0D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B0D25" w:rsidRDefault="00EB0D25" w:rsidP="00EB0D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B0D25">
        <w:rPr>
          <w:rFonts w:ascii="Times New Roman" w:hAnsi="Times New Roman" w:cs="Times New Roman"/>
          <w:b/>
          <w:sz w:val="28"/>
          <w:szCs w:val="28"/>
          <w:u w:val="single"/>
        </w:rPr>
        <w:t>2. Особенности  образовательного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</w:t>
      </w:r>
      <w:r w:rsidRPr="00EB0D25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процесса   </w:t>
      </w:r>
    </w:p>
    <w:p w:rsidR="00BD29A5" w:rsidRDefault="00BD29A5" w:rsidP="00BD29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2984252" cy="2027582"/>
            <wp:effectExtent l="19050" t="0" r="6598" b="0"/>
            <wp:docPr id="24" name="Рисунок 18" descr="C:\Users\user\Desktop\фото школа\начальная школа фото\P102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школа\начальная школа фото\P10200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904" cy="202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2843420" cy="2057400"/>
            <wp:effectExtent l="19050" t="0" r="0" b="0"/>
            <wp:docPr id="25" name="Рисунок 9" descr="C:\Users\user\Desktop\фото школа\DSCF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школа\DSCF20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27" cy="206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67D" w:rsidRPr="0027367D" w:rsidRDefault="0027367D" w:rsidP="005715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7D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>Информация о формах обучения.</w:t>
      </w:r>
    </w:p>
    <w:p w:rsidR="0027367D" w:rsidRPr="0027367D" w:rsidRDefault="0027367D" w:rsidP="005715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7D">
        <w:rPr>
          <w:rFonts w:ascii="Times New Roman" w:eastAsia="Times New Roman" w:hAnsi="Times New Roman" w:cs="Times New Roman"/>
          <w:sz w:val="28"/>
          <w:szCs w:val="28"/>
        </w:rPr>
        <w:t>В соответствии с Уставом МБОУ СОШ №38 обучение в школе осуществляется в очной форме.</w:t>
      </w:r>
    </w:p>
    <w:p w:rsidR="0027367D" w:rsidRPr="0027367D" w:rsidRDefault="0027367D" w:rsidP="005715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7D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>Информация о нормативном сроке обучения.</w:t>
      </w:r>
    </w:p>
    <w:p w:rsidR="0027367D" w:rsidRPr="0027367D" w:rsidRDefault="0027367D" w:rsidP="005715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7D">
        <w:rPr>
          <w:rFonts w:ascii="Times New Roman" w:eastAsia="Times New Roman" w:hAnsi="Times New Roman" w:cs="Times New Roman"/>
          <w:sz w:val="28"/>
          <w:szCs w:val="28"/>
        </w:rPr>
        <w:t>Нормативный срок обучения в МБОУ СОШ №38 на ступени начального общего образования составляет 4 года ( 1-4 класс); основного общего образования -5 лет (5-9 класс); на ступени среднего (полного) общего образования – 2 года (10-11 класс).</w:t>
      </w:r>
    </w:p>
    <w:p w:rsidR="0027367D" w:rsidRPr="0027367D" w:rsidRDefault="0027367D" w:rsidP="002736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7D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>Информация о реализуемых образовательных программах с указанием учебных предметов, курсов, дисциплин (модулей), практики, предусмотренных соответствующей образовательной программой.</w:t>
      </w:r>
    </w:p>
    <w:p w:rsidR="0027367D" w:rsidRPr="0027367D" w:rsidRDefault="0027367D" w:rsidP="002736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7D">
        <w:rPr>
          <w:rFonts w:ascii="Times New Roman" w:eastAsia="Times New Roman" w:hAnsi="Times New Roman"/>
          <w:sz w:val="28"/>
          <w:szCs w:val="28"/>
        </w:rPr>
        <w:t xml:space="preserve">В МБОУ СОШ № 38 реализуются образовательные программы начального общего, основного общего и среднего (полного) общего образования, обеспечивающие реализацию федерального государственного образовательного </w:t>
      </w:r>
      <w:r w:rsidRPr="0027367D">
        <w:rPr>
          <w:rFonts w:ascii="Times New Roman" w:eastAsia="Times New Roman" w:hAnsi="Times New Roman"/>
          <w:sz w:val="28"/>
          <w:szCs w:val="28"/>
        </w:rPr>
        <w:lastRenderedPageBreak/>
        <w:t>стандарта по всем предметам. Образовательные программы реализуются с учетом образовательных потребностей и запросов обучающихся, а также региональных и национальных особенностей.</w:t>
      </w:r>
    </w:p>
    <w:p w:rsidR="0027367D" w:rsidRPr="0027367D" w:rsidRDefault="0027367D" w:rsidP="002736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7D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>Информация о численности обучающихся по реализуемым образовательным программам за счёт бюджетных ассигнований федерального бюджета, бюджетов субъектов Российской Федерации, местных бюджетов и по договорам об образовании за счет средств физических и (или) юридических лиц.</w:t>
      </w:r>
    </w:p>
    <w:p w:rsidR="0027367D" w:rsidRPr="0027367D" w:rsidRDefault="0027367D" w:rsidP="002736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367D">
        <w:rPr>
          <w:rFonts w:ascii="Times New Roman" w:eastAsia="Times New Roman" w:hAnsi="Times New Roman"/>
          <w:sz w:val="28"/>
          <w:szCs w:val="28"/>
        </w:rPr>
        <w:t xml:space="preserve">Все учащиеся МБОУ СОШ №38 обучаются за счёт средств соответствующего бюджета бюджетной системы Российской Федерации. Наличие стипендии и других средств материальной поддержки – отсутствуют. Количество обучающихся в МБОУ СОШ №38 на 07.09.2013 г. – 372 человека. </w:t>
      </w:r>
    </w:p>
    <w:p w:rsidR="00EB0D25" w:rsidRPr="0057150A" w:rsidRDefault="00EB0D25" w:rsidP="00EB0D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  <w:r w:rsidRPr="0057150A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 xml:space="preserve">Характеристика образовательных программ по ступеням    обучения.                  </w:t>
      </w:r>
    </w:p>
    <w:p w:rsidR="0057150A" w:rsidRPr="0057150A" w:rsidRDefault="0057150A" w:rsidP="0057150A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57150A">
        <w:rPr>
          <w:rFonts w:ascii="Times New Roman" w:eastAsia="Times New Roman" w:hAnsi="Times New Roman"/>
          <w:sz w:val="28"/>
          <w:szCs w:val="28"/>
        </w:rPr>
        <w:t>Предметом деятельности МБОУ СОШ № 38 является реализация образовательных программ начального общего образования " Школа России", основного общего образования,среднего(полного) общего образования, используя методическое обеспечение, представленное прежде всего сквозными линиями</w:t>
      </w:r>
      <w:r w:rsidRPr="0057150A">
        <w:rPr>
          <w:rFonts w:ascii="Arial" w:eastAsia="Times New Roman" w:hAnsi="Arial" w:cs="Arial"/>
          <w:color w:val="0000CD"/>
          <w:sz w:val="28"/>
          <w:szCs w:val="28"/>
        </w:rPr>
        <w:t xml:space="preserve"> </w:t>
      </w:r>
      <w:r w:rsidRPr="0057150A">
        <w:rPr>
          <w:rFonts w:ascii="Times New Roman" w:eastAsia="Times New Roman" w:hAnsi="Times New Roman"/>
          <w:sz w:val="28"/>
          <w:szCs w:val="28"/>
        </w:rPr>
        <w:t>учебников, учебно-методическими комплектами.</w:t>
      </w:r>
    </w:p>
    <w:p w:rsidR="0057150A" w:rsidRPr="0057150A" w:rsidRDefault="0057150A" w:rsidP="0057150A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57150A">
        <w:rPr>
          <w:rFonts w:ascii="Times New Roman" w:eastAsia="Times New Roman" w:hAnsi="Times New Roman"/>
          <w:sz w:val="28"/>
          <w:szCs w:val="28"/>
        </w:rPr>
        <w:t>Школа осуществляет образовательный процесс в соответствии с уровнем общеобразовательных программ:</w:t>
      </w:r>
    </w:p>
    <w:p w:rsidR="0057150A" w:rsidRPr="0057150A" w:rsidRDefault="0057150A" w:rsidP="005715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150A">
        <w:rPr>
          <w:rFonts w:ascii="Times New Roman" w:eastAsia="Times New Roman" w:hAnsi="Times New Roman" w:cs="Times New Roman"/>
          <w:b/>
          <w:bCs/>
          <w:sz w:val="28"/>
          <w:szCs w:val="28"/>
        </w:rPr>
        <w:t>Начальное общее образование</w:t>
      </w:r>
      <w:r w:rsidRPr="0057150A">
        <w:rPr>
          <w:rFonts w:ascii="Times New Roman" w:eastAsia="Times New Roman" w:hAnsi="Times New Roman" w:cs="Times New Roman"/>
          <w:sz w:val="28"/>
          <w:szCs w:val="28"/>
        </w:rPr>
        <w:t xml:space="preserve"> (нормативный срок освоения — 4 года) обеспечивает формирование интереса к родному языку, как важнейшему средству речевого общения, развитие обучающихся. Овладение ими чтением, письмом, счетом, основными умениями и навыками учебной деятельности, элементами теоретического мышления, простейшими навыками самоконтроля учебных действий, культурой поведения и речи, основами личной гигиены и здорового образа жизни.</w:t>
      </w:r>
    </w:p>
    <w:p w:rsidR="0057150A" w:rsidRPr="0057150A" w:rsidRDefault="0057150A" w:rsidP="005715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150A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57150A">
        <w:rPr>
          <w:rFonts w:ascii="Times New Roman" w:eastAsia="Times New Roman" w:hAnsi="Times New Roman" w:cs="Times New Roman"/>
          <w:sz w:val="28"/>
        </w:rPr>
        <w:t xml:space="preserve"> </w:t>
      </w:r>
      <w:r w:rsidRPr="0057150A">
        <w:rPr>
          <w:rFonts w:ascii="Times New Roman" w:eastAsia="Times New Roman" w:hAnsi="Times New Roman" w:cs="Times New Roman"/>
          <w:sz w:val="28"/>
          <w:szCs w:val="28"/>
        </w:rPr>
        <w:t>формирование положительной мотивации к обучению .</w:t>
      </w:r>
    </w:p>
    <w:p w:rsidR="0057150A" w:rsidRPr="0057150A" w:rsidRDefault="0057150A" w:rsidP="005715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150A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57150A">
        <w:rPr>
          <w:rFonts w:ascii="Times New Roman" w:eastAsia="Times New Roman" w:hAnsi="Times New Roman" w:cs="Times New Roman"/>
          <w:sz w:val="28"/>
        </w:rPr>
        <w:t xml:space="preserve"> </w:t>
      </w:r>
      <w:r w:rsidRPr="0057150A">
        <w:rPr>
          <w:rFonts w:ascii="Times New Roman" w:eastAsia="Times New Roman" w:hAnsi="Times New Roman" w:cs="Times New Roman"/>
          <w:sz w:val="28"/>
          <w:szCs w:val="28"/>
        </w:rPr>
        <w:t>развитие общих способностей детей и их диагностика творческого потенциала ребёнка;</w:t>
      </w:r>
    </w:p>
    <w:p w:rsidR="0057150A" w:rsidRPr="0057150A" w:rsidRDefault="0057150A" w:rsidP="005715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150A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57150A">
        <w:rPr>
          <w:rFonts w:ascii="Times New Roman" w:eastAsia="Times New Roman" w:hAnsi="Times New Roman" w:cs="Times New Roman"/>
          <w:sz w:val="28"/>
        </w:rPr>
        <w:t xml:space="preserve"> </w:t>
      </w:r>
      <w:r w:rsidRPr="0057150A">
        <w:rPr>
          <w:rFonts w:ascii="Times New Roman" w:eastAsia="Times New Roman" w:hAnsi="Times New Roman" w:cs="Times New Roman"/>
          <w:sz w:val="28"/>
          <w:szCs w:val="28"/>
        </w:rPr>
        <w:t>формирование знаний, умений и навыков в соответствии с требованиями образовательных программ;</w:t>
      </w:r>
    </w:p>
    <w:p w:rsidR="0057150A" w:rsidRPr="0057150A" w:rsidRDefault="0057150A" w:rsidP="005715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150A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57150A">
        <w:rPr>
          <w:rFonts w:ascii="Times New Roman" w:eastAsia="Times New Roman" w:hAnsi="Times New Roman" w:cs="Times New Roman"/>
          <w:sz w:val="28"/>
        </w:rPr>
        <w:t xml:space="preserve"> </w:t>
      </w:r>
      <w:r w:rsidRPr="0057150A">
        <w:rPr>
          <w:rFonts w:ascii="Times New Roman" w:eastAsia="Times New Roman" w:hAnsi="Times New Roman" w:cs="Times New Roman"/>
          <w:sz w:val="28"/>
          <w:szCs w:val="28"/>
        </w:rPr>
        <w:t>дальнейшее выявление и развитие творческих способностей, формирование целостного восприятия окружающего мира через вовлечение детей во внеклассную деятельность школы и системы дополнительного образования;</w:t>
      </w:r>
    </w:p>
    <w:p w:rsidR="0057150A" w:rsidRPr="0057150A" w:rsidRDefault="0057150A" w:rsidP="005715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150A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57150A">
        <w:rPr>
          <w:rFonts w:ascii="Times New Roman" w:eastAsia="Times New Roman" w:hAnsi="Times New Roman" w:cs="Times New Roman"/>
          <w:sz w:val="28"/>
        </w:rPr>
        <w:t xml:space="preserve"> </w:t>
      </w:r>
      <w:r w:rsidRPr="0057150A">
        <w:rPr>
          <w:rFonts w:ascii="Times New Roman" w:eastAsia="Times New Roman" w:hAnsi="Times New Roman" w:cs="Times New Roman"/>
          <w:sz w:val="28"/>
          <w:szCs w:val="28"/>
        </w:rPr>
        <w:t>продолжение деятельности по психологической адаптации младших школьников к учебному процессу в начальной школе и при переходе в 5-е классы среднего звена;</w:t>
      </w:r>
    </w:p>
    <w:p w:rsidR="0057150A" w:rsidRPr="0057150A" w:rsidRDefault="0057150A" w:rsidP="005715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150A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57150A">
        <w:rPr>
          <w:rFonts w:ascii="Times New Roman" w:eastAsia="Times New Roman" w:hAnsi="Times New Roman" w:cs="Times New Roman"/>
          <w:sz w:val="28"/>
        </w:rPr>
        <w:t xml:space="preserve"> </w:t>
      </w:r>
      <w:r w:rsidRPr="0057150A">
        <w:rPr>
          <w:rFonts w:ascii="Times New Roman" w:eastAsia="Times New Roman" w:hAnsi="Times New Roman" w:cs="Times New Roman"/>
          <w:sz w:val="28"/>
          <w:szCs w:val="28"/>
        </w:rPr>
        <w:t>формирование личности школьника, ориентированной на высокие нравственные качества.</w:t>
      </w:r>
    </w:p>
    <w:p w:rsidR="0057150A" w:rsidRPr="0057150A" w:rsidRDefault="0057150A" w:rsidP="005715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150A">
        <w:rPr>
          <w:rFonts w:ascii="Times New Roman" w:eastAsia="Times New Roman" w:hAnsi="Times New Roman" w:cs="Times New Roman"/>
          <w:sz w:val="28"/>
          <w:szCs w:val="28"/>
        </w:rPr>
        <w:t>Типы классов в начальной школе — общеобразовательные.</w:t>
      </w:r>
    </w:p>
    <w:p w:rsidR="0057150A" w:rsidRPr="0057150A" w:rsidRDefault="0057150A" w:rsidP="005715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150A">
        <w:rPr>
          <w:rFonts w:ascii="Times New Roman" w:eastAsia="Times New Roman" w:hAnsi="Times New Roman" w:cs="Times New Roman"/>
          <w:sz w:val="28"/>
          <w:szCs w:val="28"/>
        </w:rPr>
        <w:t>Начальное общее образование является базой для получения основного общего образования.</w:t>
      </w:r>
    </w:p>
    <w:p w:rsidR="0057150A" w:rsidRPr="0057150A" w:rsidRDefault="0057150A" w:rsidP="005715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150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Основное общее образование</w:t>
      </w:r>
      <w:r w:rsidRPr="0057150A">
        <w:rPr>
          <w:rFonts w:ascii="Times New Roman" w:eastAsia="Times New Roman" w:hAnsi="Times New Roman" w:cs="Times New Roman"/>
          <w:sz w:val="28"/>
          <w:szCs w:val="28"/>
        </w:rPr>
        <w:t xml:space="preserve"> (нормативный срок освоения — 5 лет) обеспечивает освоение обучающимися общеобразовательных программ основного общего образования, условий становления реформирования личности учащихся, их склонностей, интересов и способностей к социальному самоопределению.</w:t>
      </w:r>
    </w:p>
    <w:p w:rsidR="0057150A" w:rsidRPr="0057150A" w:rsidRDefault="0057150A" w:rsidP="005715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150A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57150A">
        <w:rPr>
          <w:rFonts w:ascii="Times New Roman" w:eastAsia="Times New Roman" w:hAnsi="Times New Roman" w:cs="Times New Roman"/>
          <w:sz w:val="28"/>
        </w:rPr>
        <w:t xml:space="preserve"> </w:t>
      </w:r>
      <w:r w:rsidRPr="0057150A">
        <w:rPr>
          <w:rFonts w:ascii="Times New Roman" w:eastAsia="Times New Roman" w:hAnsi="Times New Roman" w:cs="Times New Roman"/>
          <w:sz w:val="28"/>
          <w:szCs w:val="28"/>
        </w:rPr>
        <w:t>организация методического и педагогического сотрудничества с педагогами основных школ через профессиональные сообщества;</w:t>
      </w:r>
    </w:p>
    <w:p w:rsidR="0057150A" w:rsidRPr="0057150A" w:rsidRDefault="0057150A" w:rsidP="005715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150A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57150A">
        <w:rPr>
          <w:rFonts w:ascii="Times New Roman" w:eastAsia="Times New Roman" w:hAnsi="Times New Roman" w:cs="Times New Roman"/>
          <w:sz w:val="28"/>
        </w:rPr>
        <w:t xml:space="preserve"> </w:t>
      </w:r>
      <w:r w:rsidRPr="0057150A">
        <w:rPr>
          <w:rFonts w:ascii="Times New Roman" w:eastAsia="Times New Roman" w:hAnsi="Times New Roman" w:cs="Times New Roman"/>
          <w:sz w:val="28"/>
          <w:szCs w:val="28"/>
        </w:rPr>
        <w:t>повышение мотивации обучения через активизацию познавательной деятельности, развитие общих и специальных способностей детей, их диагностика;</w:t>
      </w:r>
    </w:p>
    <w:p w:rsidR="0057150A" w:rsidRPr="0057150A" w:rsidRDefault="0057150A" w:rsidP="005715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150A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57150A">
        <w:rPr>
          <w:rFonts w:ascii="Times New Roman" w:eastAsia="Times New Roman" w:hAnsi="Times New Roman" w:cs="Times New Roman"/>
          <w:sz w:val="28"/>
        </w:rPr>
        <w:t xml:space="preserve"> </w:t>
      </w:r>
      <w:r w:rsidRPr="0057150A">
        <w:rPr>
          <w:rFonts w:ascii="Times New Roman" w:eastAsia="Times New Roman" w:hAnsi="Times New Roman" w:cs="Times New Roman"/>
          <w:sz w:val="28"/>
          <w:szCs w:val="28"/>
        </w:rPr>
        <w:t>развитие творческих способностей детей;</w:t>
      </w:r>
    </w:p>
    <w:p w:rsidR="0057150A" w:rsidRPr="0057150A" w:rsidRDefault="0057150A" w:rsidP="005715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150A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57150A">
        <w:rPr>
          <w:rFonts w:ascii="Times New Roman" w:eastAsia="Times New Roman" w:hAnsi="Times New Roman" w:cs="Times New Roman"/>
          <w:sz w:val="28"/>
        </w:rPr>
        <w:t xml:space="preserve"> </w:t>
      </w:r>
      <w:r w:rsidRPr="0057150A">
        <w:rPr>
          <w:rFonts w:ascii="Times New Roman" w:eastAsia="Times New Roman" w:hAnsi="Times New Roman" w:cs="Times New Roman"/>
          <w:sz w:val="28"/>
          <w:szCs w:val="28"/>
        </w:rPr>
        <w:t>продолжение работы по формированию коммуникативных и рефлексивных навыков;</w:t>
      </w:r>
    </w:p>
    <w:p w:rsidR="0057150A" w:rsidRPr="0057150A" w:rsidRDefault="0057150A" w:rsidP="005715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150A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57150A">
        <w:rPr>
          <w:rFonts w:ascii="Times New Roman" w:eastAsia="Times New Roman" w:hAnsi="Times New Roman" w:cs="Times New Roman"/>
          <w:sz w:val="28"/>
        </w:rPr>
        <w:t xml:space="preserve"> </w:t>
      </w:r>
      <w:r w:rsidRPr="0057150A">
        <w:rPr>
          <w:rFonts w:ascii="Times New Roman" w:eastAsia="Times New Roman" w:hAnsi="Times New Roman" w:cs="Times New Roman"/>
          <w:sz w:val="28"/>
          <w:szCs w:val="28"/>
        </w:rPr>
        <w:t>продолжение работы по воспитанию учащихся и по формированию творческой личности школьника с высокими нравственными качествами;</w:t>
      </w:r>
    </w:p>
    <w:p w:rsidR="0057150A" w:rsidRPr="0057150A" w:rsidRDefault="0057150A" w:rsidP="005715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150A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57150A">
        <w:rPr>
          <w:rFonts w:ascii="Times New Roman" w:eastAsia="Times New Roman" w:hAnsi="Times New Roman" w:cs="Times New Roman"/>
          <w:sz w:val="28"/>
        </w:rPr>
        <w:t xml:space="preserve"> </w:t>
      </w:r>
      <w:r w:rsidRPr="0057150A">
        <w:rPr>
          <w:rFonts w:ascii="Times New Roman" w:eastAsia="Times New Roman" w:hAnsi="Times New Roman" w:cs="Times New Roman"/>
          <w:sz w:val="28"/>
          <w:szCs w:val="28"/>
        </w:rPr>
        <w:t>осуществление дальнейшего мониторинга психического, физического интеллектуального развития и творческих способностей учащихся;</w:t>
      </w:r>
    </w:p>
    <w:p w:rsidR="0057150A" w:rsidRPr="0057150A" w:rsidRDefault="0057150A" w:rsidP="005715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150A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57150A">
        <w:rPr>
          <w:rFonts w:ascii="Times New Roman" w:eastAsia="Times New Roman" w:hAnsi="Times New Roman" w:cs="Times New Roman"/>
          <w:sz w:val="28"/>
        </w:rPr>
        <w:t xml:space="preserve"> </w:t>
      </w:r>
      <w:r w:rsidRPr="0057150A">
        <w:rPr>
          <w:rFonts w:ascii="Times New Roman" w:eastAsia="Times New Roman" w:hAnsi="Times New Roman" w:cs="Times New Roman"/>
          <w:sz w:val="28"/>
          <w:szCs w:val="28"/>
        </w:rPr>
        <w:t>организация предпрофильной подготовки учащихся школы, (8-9 классов).</w:t>
      </w:r>
    </w:p>
    <w:p w:rsidR="0057150A" w:rsidRPr="0057150A" w:rsidRDefault="0057150A" w:rsidP="005715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150A">
        <w:rPr>
          <w:rFonts w:ascii="Times New Roman" w:eastAsia="Times New Roman" w:hAnsi="Times New Roman" w:cs="Times New Roman"/>
          <w:sz w:val="28"/>
          <w:szCs w:val="28"/>
        </w:rPr>
        <w:t>Типы классов в основной школе: общеобразовательные, специальный(коррекционный) YII вида,</w:t>
      </w:r>
    </w:p>
    <w:p w:rsidR="0057150A" w:rsidRPr="0057150A" w:rsidRDefault="0057150A" w:rsidP="005715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150A">
        <w:rPr>
          <w:rFonts w:ascii="Times New Roman" w:eastAsia="Times New Roman" w:hAnsi="Times New Roman" w:cs="Times New Roman"/>
          <w:sz w:val="28"/>
          <w:szCs w:val="28"/>
        </w:rPr>
        <w:t>Основное общее образование является базой для получения начального и среднего  профессионального образования.</w:t>
      </w:r>
    </w:p>
    <w:p w:rsidR="0057150A" w:rsidRPr="0057150A" w:rsidRDefault="0057150A" w:rsidP="005715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150A">
        <w:rPr>
          <w:rFonts w:ascii="Times New Roman" w:eastAsia="Times New Roman" w:hAnsi="Times New Roman" w:cs="Times New Roman"/>
          <w:b/>
          <w:bCs/>
          <w:sz w:val="28"/>
          <w:szCs w:val="28"/>
        </w:rPr>
        <w:t>Среднее (полное) общее образование</w:t>
      </w:r>
      <w:r w:rsidRPr="0057150A">
        <w:rPr>
          <w:rFonts w:ascii="Times New Roman" w:eastAsia="Times New Roman" w:hAnsi="Times New Roman" w:cs="Times New Roman"/>
          <w:sz w:val="28"/>
          <w:szCs w:val="28"/>
        </w:rPr>
        <w:t xml:space="preserve"> (нормативный срок освоения — 2 года) является завершающим этапом общеобразовательной подготовки, обеспечивающее освоение обучающимися общеобразовательных программ данной ступени образования, развитие устойчивых познавательных интересов и творческих способностей обучающегося, формирование навыков самостоятельной учебной деятельности на основе дифференциации обучения.</w:t>
      </w:r>
    </w:p>
    <w:p w:rsidR="0057150A" w:rsidRPr="0057150A" w:rsidRDefault="0057150A" w:rsidP="005715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150A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57150A">
        <w:rPr>
          <w:rFonts w:ascii="Times New Roman" w:eastAsia="Times New Roman" w:hAnsi="Times New Roman" w:cs="Times New Roman"/>
          <w:sz w:val="28"/>
        </w:rPr>
        <w:t xml:space="preserve"> </w:t>
      </w:r>
      <w:r w:rsidRPr="0057150A">
        <w:rPr>
          <w:rFonts w:ascii="Times New Roman" w:eastAsia="Times New Roman" w:hAnsi="Times New Roman" w:cs="Times New Roman"/>
          <w:sz w:val="28"/>
          <w:szCs w:val="28"/>
        </w:rPr>
        <w:t>освоение учащимися теоретических областей наук и их практических применений;</w:t>
      </w:r>
    </w:p>
    <w:p w:rsidR="0057150A" w:rsidRPr="0057150A" w:rsidRDefault="0057150A" w:rsidP="005715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150A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57150A">
        <w:rPr>
          <w:rFonts w:ascii="Times New Roman" w:eastAsia="Times New Roman" w:hAnsi="Times New Roman" w:cs="Times New Roman"/>
          <w:sz w:val="28"/>
        </w:rPr>
        <w:t xml:space="preserve"> </w:t>
      </w:r>
      <w:r w:rsidRPr="0057150A">
        <w:rPr>
          <w:rFonts w:ascii="Times New Roman" w:eastAsia="Times New Roman" w:hAnsi="Times New Roman" w:cs="Times New Roman"/>
          <w:sz w:val="28"/>
          <w:szCs w:val="28"/>
        </w:rPr>
        <w:t>овладение навыками научно-исследовательской работы через использование проектных технологий в учебном процессе;</w:t>
      </w:r>
    </w:p>
    <w:p w:rsidR="0057150A" w:rsidRPr="0057150A" w:rsidRDefault="0057150A" w:rsidP="005715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150A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57150A">
        <w:rPr>
          <w:rFonts w:ascii="Times New Roman" w:eastAsia="Times New Roman" w:hAnsi="Times New Roman" w:cs="Times New Roman"/>
          <w:sz w:val="28"/>
        </w:rPr>
        <w:t xml:space="preserve"> </w:t>
      </w:r>
      <w:r w:rsidRPr="0057150A">
        <w:rPr>
          <w:rFonts w:ascii="Times New Roman" w:eastAsia="Times New Roman" w:hAnsi="Times New Roman" w:cs="Times New Roman"/>
          <w:sz w:val="28"/>
          <w:szCs w:val="28"/>
        </w:rPr>
        <w:t>овладение основами профессиональных знаний;</w:t>
      </w:r>
    </w:p>
    <w:p w:rsidR="0057150A" w:rsidRPr="0057150A" w:rsidRDefault="0057150A" w:rsidP="005715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150A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57150A">
        <w:rPr>
          <w:rFonts w:ascii="Times New Roman" w:eastAsia="Times New Roman" w:hAnsi="Times New Roman" w:cs="Times New Roman"/>
          <w:sz w:val="28"/>
        </w:rPr>
        <w:t xml:space="preserve"> </w:t>
      </w:r>
      <w:r w:rsidRPr="0057150A">
        <w:rPr>
          <w:rFonts w:ascii="Times New Roman" w:eastAsia="Times New Roman" w:hAnsi="Times New Roman" w:cs="Times New Roman"/>
          <w:sz w:val="28"/>
          <w:szCs w:val="28"/>
        </w:rPr>
        <w:t>формирование личности, способной осознанно оценивать свои физические способности, возможности при выборе профессии.</w:t>
      </w:r>
    </w:p>
    <w:p w:rsidR="0057150A" w:rsidRPr="0057150A" w:rsidRDefault="0057150A" w:rsidP="005715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150A">
        <w:rPr>
          <w:rFonts w:ascii="Times New Roman" w:eastAsia="Times New Roman" w:hAnsi="Times New Roman" w:cs="Times New Roman"/>
          <w:sz w:val="28"/>
          <w:szCs w:val="28"/>
        </w:rPr>
        <w:t>Среднее (полное) общее образование является базой для получения среднего и высшего профессионального образования.</w:t>
      </w:r>
    </w:p>
    <w:p w:rsidR="00EB0D25" w:rsidRPr="00267A9D" w:rsidRDefault="00EB0D25" w:rsidP="00EB0D25">
      <w:pPr>
        <w:spacing w:after="0" w:line="100" w:lineRule="atLeast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  <w:r w:rsidRPr="00267A9D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>Дополнительные образовательные услуги</w:t>
      </w:r>
    </w:p>
    <w:p w:rsidR="00EB0D25" w:rsidRPr="007707E4" w:rsidRDefault="00EB0D25" w:rsidP="00EB0D25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707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Платные дополнительные услуги в МБОУ СОШ № 38 не оказываются.</w:t>
      </w:r>
    </w:p>
    <w:p w:rsidR="00EB0D25" w:rsidRPr="00267A9D" w:rsidRDefault="00EB0D25" w:rsidP="00EB0D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  <w:r w:rsidRPr="00267A9D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 xml:space="preserve">Организация изучения иностранных языков. </w:t>
      </w:r>
    </w:p>
    <w:p w:rsidR="00EB0D25" w:rsidRPr="00366C26" w:rsidRDefault="00EB0D25" w:rsidP="00EB0D2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6C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 соответствии с базисным учебным планом  учебный предмет "Иностранный язык" изучается со II класса. </w:t>
      </w:r>
    </w:p>
    <w:p w:rsidR="00EB0D25" w:rsidRPr="00366C26" w:rsidRDefault="00EB0D25" w:rsidP="00EB0D25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</w:pPr>
      <w:r w:rsidRPr="00366C26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На I </w:t>
      </w:r>
      <w:r w:rsidRPr="00366C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уровне общего образования </w:t>
      </w:r>
      <w:r w:rsidRPr="00366C26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- 2 часа (со второго класса)</w:t>
      </w:r>
    </w:p>
    <w:p w:rsidR="00EB0D25" w:rsidRPr="00366C26" w:rsidRDefault="00EB0D25" w:rsidP="00EB0D25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</w:pPr>
      <w:r w:rsidRPr="00366C26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На II  уровне общего образования – 3 часа</w:t>
      </w:r>
    </w:p>
    <w:p w:rsidR="00EB0D25" w:rsidRDefault="00EB0D25" w:rsidP="00EB0D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6C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III уровне образования – 3 часа</w:t>
      </w:r>
    </w:p>
    <w:p w:rsidR="00EB0D25" w:rsidRPr="00366C26" w:rsidRDefault="00EB0D25" w:rsidP="00267A9D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6C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Предложенный объем учебного времени достаточен для освоения иностранного языка на функциональном уровне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366C2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66C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лассы делятся на подгруппы, что позволяет повысить общеязыковую подготовку обучающихся. Целью обучения иностранному языку является освоения иностранного языка на функциональном уровне, овладение обучающимися способностью осуществлять непосредственное общение с носителями изучаемого языка, читать несложные уатентичные тексты с целью извлечения информации о странах изучаемого языка, их культуре и быте.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66C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Обучающимся предоставлена возможность выбора иностранного языка: английского или французского. В школе функционирует  кабинет иностранного языка. В кабинете установлен компьютер с аудиоколонками, создаётся аудиотека. Учителя работают по программам и УМК, рекомендованным Министерством образования РФ. Анализ работы учителей по четвертям и полугодиям показал, что фактическое прохождение программ соответствует запланированному. В мониторинге отслеживается тенденция роста качества знаний обучающихся. По результатам аттестации обучающихся по предмету в целом во второй и третьей ступени успевают все.</w:t>
      </w:r>
      <w:r w:rsidRPr="00366C26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EB0D25" w:rsidRPr="00267A9D" w:rsidRDefault="00EB0D25" w:rsidP="00267A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  <w:r w:rsidRPr="00267A9D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 xml:space="preserve">Реализация прав детей на обучение на родном (нерусском) языке и изучение родного языка.     </w:t>
      </w:r>
    </w:p>
    <w:p w:rsidR="00EB0D25" w:rsidRPr="007707E4" w:rsidRDefault="00EB0D25" w:rsidP="00EB0D25">
      <w:pPr>
        <w:spacing w:before="30" w:after="30" w:line="1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707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Учебно-воспитательный процесс в школе осуществляется на русском языке. Необходимость в открытии классов  с   обучением на родном (нерусском) языке отсутствует, так как учреждению присуща однородная этносоциальная  языковая среда.</w:t>
      </w:r>
    </w:p>
    <w:p w:rsidR="00EB0D25" w:rsidRPr="00267A9D" w:rsidRDefault="00EB0D25" w:rsidP="00EB0D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67A9D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 xml:space="preserve">Образовательные технологии и методы обучения, используемые в образовательном процессе.        </w:t>
      </w:r>
    </w:p>
    <w:p w:rsidR="00EB0D25" w:rsidRPr="00637902" w:rsidRDefault="00EB0D25" w:rsidP="00EB0D25">
      <w:pPr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79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образовательном процессе  используются современные технологии и методы обучения, способствующие формированию ключевых компетенций школьников.</w:t>
      </w:r>
    </w:p>
    <w:p w:rsidR="00EB0D25" w:rsidRPr="00637902" w:rsidRDefault="00EB0D25" w:rsidP="00EB0D25">
      <w:pPr>
        <w:spacing w:before="30" w:after="30" w:line="1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79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В своей работе учителя школы используют современные образовательные личностно-ориентированные технологии поэлементно и полностью: формирования приемов учебной деятельности, проблемного обучения, игровые, здоровьесберегающие, информационно-коммуникационные, дифференцированного обучения, проектной деятельности, блочно-модульная, деятельностный подход, исследовательские методы, разноуровневое обучение, экскурсии, приемы организации исследовательской деятельности, лекции и практикумы, приемы и методы коллективной и групповой деятельности, работу в парах, тестовые технологии и др.</w:t>
      </w:r>
    </w:p>
    <w:p w:rsidR="00076A91" w:rsidRDefault="00EB0D25" w:rsidP="00EB0D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79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Педагоги школы постоянно осваивают новые образовательные технологии, стремятся на высоком уровне овладеть компьютером, чтобы с успехом применять ИКТ. Практически все педагоги школы владеют компьютером на уровне </w:t>
      </w:r>
      <w:r w:rsidRPr="006379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пользователя. В школе на всех ступе</w:t>
      </w:r>
      <w:r w:rsidR="00EF3D19" w:rsidRPr="006379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нях обучения используется система учета личных достижений обучающихся «портфолио».</w:t>
      </w:r>
    </w:p>
    <w:p w:rsidR="00EF3D19" w:rsidRPr="00DA31DB" w:rsidRDefault="00EF3D19" w:rsidP="00EF3D1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  <w:r w:rsidRPr="00DA31DB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 xml:space="preserve">Основные направления воспитательной деятельности.       </w:t>
      </w:r>
    </w:p>
    <w:p w:rsidR="00EF3D19" w:rsidRPr="00F07C58" w:rsidRDefault="00EF3D19" w:rsidP="00EF3D19">
      <w:pPr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</w:rPr>
      </w:pPr>
      <w:r w:rsidRPr="00F07C58">
        <w:rPr>
          <w:rFonts w:ascii="Times New Roman" w:hAnsi="Times New Roman"/>
          <w:sz w:val="28"/>
          <w:szCs w:val="28"/>
        </w:rPr>
        <w:t>В этом учебном году     воспитательная работа осуществлялась по следующим направлениям</w:t>
      </w:r>
    </w:p>
    <w:p w:rsidR="00EF3D19" w:rsidRPr="00F07C58" w:rsidRDefault="00EF3D19" w:rsidP="009B5CF5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07C58">
        <w:rPr>
          <w:rFonts w:ascii="Times New Roman" w:hAnsi="Times New Roman"/>
          <w:sz w:val="28"/>
          <w:szCs w:val="28"/>
        </w:rPr>
        <w:t>гражданско-патриотическое</w:t>
      </w:r>
    </w:p>
    <w:p w:rsidR="00EF3D19" w:rsidRPr="00F07C58" w:rsidRDefault="00EF3D19" w:rsidP="009B5CF5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07C58">
        <w:rPr>
          <w:rFonts w:ascii="Times New Roman" w:hAnsi="Times New Roman"/>
          <w:sz w:val="28"/>
          <w:szCs w:val="28"/>
        </w:rPr>
        <w:t>нравственно-духовное</w:t>
      </w:r>
    </w:p>
    <w:p w:rsidR="00EF3D19" w:rsidRPr="00F07C58" w:rsidRDefault="00EF3D19" w:rsidP="009B5CF5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07C58">
        <w:rPr>
          <w:rFonts w:ascii="Times New Roman" w:hAnsi="Times New Roman"/>
          <w:sz w:val="28"/>
          <w:szCs w:val="28"/>
        </w:rPr>
        <w:t>трудовое</w:t>
      </w:r>
    </w:p>
    <w:p w:rsidR="00EF3D19" w:rsidRPr="00F07C58" w:rsidRDefault="00EF3D19" w:rsidP="009B5CF5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07C58">
        <w:rPr>
          <w:rFonts w:ascii="Times New Roman" w:hAnsi="Times New Roman"/>
          <w:sz w:val="28"/>
          <w:szCs w:val="28"/>
        </w:rPr>
        <w:t>интеллектуальное</w:t>
      </w:r>
    </w:p>
    <w:p w:rsidR="00EF3D19" w:rsidRPr="00F07C58" w:rsidRDefault="00EF3D19" w:rsidP="009B5CF5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07C58">
        <w:rPr>
          <w:rFonts w:ascii="Times New Roman" w:hAnsi="Times New Roman"/>
          <w:sz w:val="28"/>
          <w:szCs w:val="28"/>
        </w:rPr>
        <w:t>здоровьесберегающее</w:t>
      </w:r>
    </w:p>
    <w:p w:rsidR="00EF3D19" w:rsidRPr="00F07C58" w:rsidRDefault="00EF3D19" w:rsidP="009B5CF5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07C58">
        <w:rPr>
          <w:rFonts w:ascii="Times New Roman" w:hAnsi="Times New Roman"/>
          <w:sz w:val="28"/>
          <w:szCs w:val="28"/>
        </w:rPr>
        <w:t>социокультурное и медиакультурное</w:t>
      </w:r>
    </w:p>
    <w:p w:rsidR="00EF3D19" w:rsidRPr="00F07C58" w:rsidRDefault="00EF3D19" w:rsidP="009B5CF5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07C58">
        <w:rPr>
          <w:rFonts w:ascii="Times New Roman" w:hAnsi="Times New Roman"/>
          <w:sz w:val="28"/>
          <w:szCs w:val="28"/>
        </w:rPr>
        <w:t>культуро-творческое и эстетическое</w:t>
      </w:r>
    </w:p>
    <w:p w:rsidR="00EF3D19" w:rsidRPr="00F07C58" w:rsidRDefault="00EF3D19" w:rsidP="009B5CF5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07C58">
        <w:rPr>
          <w:rFonts w:ascii="Times New Roman" w:hAnsi="Times New Roman"/>
          <w:sz w:val="28"/>
          <w:szCs w:val="28"/>
        </w:rPr>
        <w:t>правовое и культура безопасности</w:t>
      </w:r>
    </w:p>
    <w:p w:rsidR="00EF3D19" w:rsidRPr="00F07C58" w:rsidRDefault="00EF3D19" w:rsidP="009B5CF5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07C58">
        <w:rPr>
          <w:rFonts w:ascii="Times New Roman" w:hAnsi="Times New Roman"/>
          <w:sz w:val="28"/>
          <w:szCs w:val="28"/>
        </w:rPr>
        <w:t>формирование коммуникативной культуры</w:t>
      </w:r>
    </w:p>
    <w:p w:rsidR="00EF3D19" w:rsidRPr="00F07C58" w:rsidRDefault="00EF3D19" w:rsidP="009B5CF5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07C58">
        <w:rPr>
          <w:rFonts w:ascii="Times New Roman" w:hAnsi="Times New Roman"/>
          <w:sz w:val="28"/>
          <w:szCs w:val="28"/>
        </w:rPr>
        <w:t>экологическое</w:t>
      </w:r>
    </w:p>
    <w:p w:rsidR="00EF3D19" w:rsidRPr="00F07C58" w:rsidRDefault="00EF3D19" w:rsidP="00EF3D1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07C58">
        <w:rPr>
          <w:rFonts w:ascii="Times New Roman" w:hAnsi="Times New Roman"/>
          <w:sz w:val="28"/>
          <w:szCs w:val="28"/>
        </w:rPr>
        <w:t xml:space="preserve">    Приоритетными для нас были гражданско-патриотическое,  доровьесберегающее,   культуро-творческое и эстетическое</w:t>
      </w:r>
    </w:p>
    <w:p w:rsidR="001A7517" w:rsidRDefault="00EF3D19" w:rsidP="006409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  <w:r w:rsidRPr="00640922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 xml:space="preserve">Виды внеклассной, внеурочной деятельности.  </w:t>
      </w:r>
    </w:p>
    <w:p w:rsidR="00EF3D19" w:rsidRPr="00640922" w:rsidRDefault="001A7517" w:rsidP="001A75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CD"/>
          <w:sz w:val="28"/>
          <w:szCs w:val="28"/>
        </w:rPr>
        <w:drawing>
          <wp:inline distT="0" distB="0" distL="0" distR="0">
            <wp:extent cx="4055994" cy="2497140"/>
            <wp:effectExtent l="19050" t="0" r="1656" b="0"/>
            <wp:docPr id="3" name="Рисунок 2" descr="C:\Users\user\Desktop\фото школа\SAM_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школа\SAM_354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090" cy="2497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D19" w:rsidRPr="00640922" w:rsidRDefault="00640922" w:rsidP="006409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922">
        <w:rPr>
          <w:rFonts w:ascii="Times New Roman" w:hAnsi="Times New Roman" w:cs="Times New Roman"/>
          <w:sz w:val="28"/>
          <w:szCs w:val="28"/>
        </w:rPr>
        <w:t xml:space="preserve">В  школе созданы условия для саморазвития детей через  разнообразные виды внеклассной и внеурочной деятельности. </w:t>
      </w:r>
      <w:r w:rsidRPr="00640922">
        <w:rPr>
          <w:rFonts w:ascii="Times New Roman" w:hAnsi="Times New Roman" w:cs="Times New Roman"/>
          <w:sz w:val="28"/>
          <w:szCs w:val="28"/>
        </w:rPr>
        <w:lastRenderedPageBreak/>
        <w:t>Во второй половине дня работают  кружки и  секции. Занятия проходят под руководством опытных, талантливых, креативных педагогов. Здесь важен положительный эмоциональный климат, установка на сотворчество, как педагога и учеников, так и учеников между собой</w:t>
      </w:r>
    </w:p>
    <w:p w:rsidR="00640922" w:rsidRPr="00012AC5" w:rsidRDefault="00640922" w:rsidP="00012A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AC5">
        <w:rPr>
          <w:rFonts w:ascii="Times New Roman" w:hAnsi="Times New Roman" w:cs="Times New Roman"/>
          <w:sz w:val="28"/>
          <w:szCs w:val="28"/>
        </w:rPr>
        <w:t>1. Учебно – познавательное направление</w:t>
      </w:r>
    </w:p>
    <w:p w:rsidR="00640922" w:rsidRPr="00012AC5" w:rsidRDefault="00012AC5" w:rsidP="00012AC5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640922" w:rsidRPr="00012AC5">
        <w:rPr>
          <w:rFonts w:ascii="Times New Roman" w:hAnsi="Times New Roman" w:cs="Times New Roman"/>
          <w:sz w:val="28"/>
          <w:szCs w:val="28"/>
        </w:rPr>
        <w:t>лективные курсы по предметам</w:t>
      </w:r>
      <w:r w:rsidR="00F21F98">
        <w:rPr>
          <w:rFonts w:ascii="Times New Roman" w:hAnsi="Times New Roman" w:cs="Times New Roman"/>
          <w:sz w:val="28"/>
          <w:szCs w:val="28"/>
        </w:rPr>
        <w:t>;</w:t>
      </w:r>
      <w:r w:rsidR="00640922" w:rsidRPr="00012A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0922" w:rsidRPr="00012AC5" w:rsidRDefault="00640922" w:rsidP="00012AC5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AC5">
        <w:rPr>
          <w:rFonts w:ascii="Times New Roman" w:hAnsi="Times New Roman" w:cs="Times New Roman"/>
          <w:sz w:val="28"/>
          <w:szCs w:val="28"/>
        </w:rPr>
        <w:t>предметные недели</w:t>
      </w:r>
      <w:r w:rsidR="00F21F98">
        <w:rPr>
          <w:rFonts w:ascii="Times New Roman" w:hAnsi="Times New Roman" w:cs="Times New Roman"/>
          <w:sz w:val="28"/>
          <w:szCs w:val="28"/>
        </w:rPr>
        <w:t>;</w:t>
      </w:r>
    </w:p>
    <w:p w:rsidR="00640922" w:rsidRPr="00012AC5" w:rsidRDefault="00640922" w:rsidP="00012AC5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12AC5">
        <w:rPr>
          <w:rFonts w:ascii="Times New Roman" w:hAnsi="Times New Roman"/>
          <w:sz w:val="28"/>
          <w:szCs w:val="28"/>
        </w:rPr>
        <w:t>библиотечные уроки</w:t>
      </w:r>
      <w:r w:rsidR="00F21F98">
        <w:rPr>
          <w:rFonts w:ascii="Times New Roman" w:hAnsi="Times New Roman"/>
          <w:sz w:val="28"/>
          <w:szCs w:val="28"/>
        </w:rPr>
        <w:t>;</w:t>
      </w:r>
    </w:p>
    <w:p w:rsidR="00640922" w:rsidRPr="00012AC5" w:rsidRDefault="00640922" w:rsidP="00012AC5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12AC5">
        <w:rPr>
          <w:rFonts w:ascii="Times New Roman" w:hAnsi="Times New Roman"/>
          <w:sz w:val="28"/>
          <w:szCs w:val="28"/>
        </w:rPr>
        <w:t>предметные олимпиады</w:t>
      </w:r>
      <w:r w:rsidR="00F21F98">
        <w:rPr>
          <w:rFonts w:ascii="Times New Roman" w:hAnsi="Times New Roman"/>
          <w:sz w:val="28"/>
          <w:szCs w:val="28"/>
        </w:rPr>
        <w:t>;</w:t>
      </w:r>
    </w:p>
    <w:p w:rsidR="00640922" w:rsidRPr="00012AC5" w:rsidRDefault="00640922" w:rsidP="00012AC5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12AC5">
        <w:rPr>
          <w:rFonts w:ascii="Times New Roman" w:hAnsi="Times New Roman"/>
          <w:sz w:val="28"/>
          <w:szCs w:val="28"/>
        </w:rPr>
        <w:t>предметные викторины</w:t>
      </w:r>
      <w:r w:rsidR="00F21F98">
        <w:rPr>
          <w:rFonts w:ascii="Times New Roman" w:hAnsi="Times New Roman"/>
          <w:sz w:val="28"/>
          <w:szCs w:val="28"/>
        </w:rPr>
        <w:t>.</w:t>
      </w:r>
    </w:p>
    <w:p w:rsidR="00640922" w:rsidRPr="00012AC5" w:rsidRDefault="00640922" w:rsidP="00012A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AC5">
        <w:rPr>
          <w:rFonts w:ascii="Times New Roman" w:hAnsi="Times New Roman" w:cs="Times New Roman"/>
          <w:sz w:val="28"/>
          <w:szCs w:val="28"/>
        </w:rPr>
        <w:t>2. Культурно – просветительное направление</w:t>
      </w:r>
    </w:p>
    <w:p w:rsidR="00640922" w:rsidRPr="00012AC5" w:rsidRDefault="00640922" w:rsidP="00012AC5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AC5">
        <w:rPr>
          <w:rFonts w:ascii="Times New Roman" w:hAnsi="Times New Roman" w:cs="Times New Roman"/>
          <w:sz w:val="28"/>
          <w:szCs w:val="28"/>
        </w:rPr>
        <w:t>посещение городск</w:t>
      </w:r>
      <w:r w:rsidR="00012AC5" w:rsidRPr="00012AC5">
        <w:rPr>
          <w:rFonts w:ascii="Times New Roman" w:hAnsi="Times New Roman" w:cs="Times New Roman"/>
          <w:sz w:val="28"/>
          <w:szCs w:val="28"/>
        </w:rPr>
        <w:t>их</w:t>
      </w:r>
      <w:r w:rsidRPr="00012AC5">
        <w:rPr>
          <w:rFonts w:ascii="Times New Roman" w:hAnsi="Times New Roman" w:cs="Times New Roman"/>
          <w:sz w:val="28"/>
          <w:szCs w:val="28"/>
        </w:rPr>
        <w:t xml:space="preserve"> выстав</w:t>
      </w:r>
      <w:r w:rsidR="00012AC5" w:rsidRPr="00012AC5">
        <w:rPr>
          <w:rFonts w:ascii="Times New Roman" w:hAnsi="Times New Roman" w:cs="Times New Roman"/>
          <w:sz w:val="28"/>
          <w:szCs w:val="28"/>
        </w:rPr>
        <w:t>о</w:t>
      </w:r>
      <w:r w:rsidRPr="00012AC5">
        <w:rPr>
          <w:rFonts w:ascii="Times New Roman" w:hAnsi="Times New Roman" w:cs="Times New Roman"/>
          <w:sz w:val="28"/>
          <w:szCs w:val="28"/>
        </w:rPr>
        <w:t>к и музе</w:t>
      </w:r>
      <w:r w:rsidR="00012AC5" w:rsidRPr="00012AC5">
        <w:rPr>
          <w:rFonts w:ascii="Times New Roman" w:hAnsi="Times New Roman" w:cs="Times New Roman"/>
          <w:sz w:val="28"/>
          <w:szCs w:val="28"/>
        </w:rPr>
        <w:t>ев</w:t>
      </w:r>
      <w:r w:rsidR="00F21F98">
        <w:rPr>
          <w:rFonts w:ascii="Times New Roman" w:hAnsi="Times New Roman" w:cs="Times New Roman"/>
          <w:sz w:val="28"/>
          <w:szCs w:val="28"/>
        </w:rPr>
        <w:t>;</w:t>
      </w:r>
    </w:p>
    <w:p w:rsidR="00640922" w:rsidRPr="00012AC5" w:rsidRDefault="00640922" w:rsidP="00012AC5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AC5">
        <w:rPr>
          <w:rFonts w:ascii="Times New Roman" w:hAnsi="Times New Roman" w:cs="Times New Roman"/>
          <w:sz w:val="28"/>
          <w:szCs w:val="28"/>
        </w:rPr>
        <w:t>экскурсионные поездки</w:t>
      </w:r>
      <w:r w:rsidR="00F21F98">
        <w:rPr>
          <w:rFonts w:ascii="Times New Roman" w:hAnsi="Times New Roman" w:cs="Times New Roman"/>
          <w:sz w:val="28"/>
          <w:szCs w:val="28"/>
        </w:rPr>
        <w:t>.</w:t>
      </w:r>
    </w:p>
    <w:p w:rsidR="00640922" w:rsidRPr="00012AC5" w:rsidRDefault="00640922" w:rsidP="00012A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AC5">
        <w:rPr>
          <w:rFonts w:ascii="Times New Roman" w:hAnsi="Times New Roman" w:cs="Times New Roman"/>
          <w:sz w:val="28"/>
          <w:szCs w:val="28"/>
        </w:rPr>
        <w:t>3. Общественно – патриотическое направление</w:t>
      </w:r>
    </w:p>
    <w:p w:rsidR="00640922" w:rsidRPr="00012AC5" w:rsidRDefault="00640922" w:rsidP="00012AC5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AC5">
        <w:rPr>
          <w:rFonts w:ascii="Times New Roman" w:hAnsi="Times New Roman" w:cs="Times New Roman"/>
          <w:sz w:val="28"/>
          <w:szCs w:val="28"/>
        </w:rPr>
        <w:t>встречи с ветеранами ВОВ, «уроки мужества» с участием очевидцев боевых действий</w:t>
      </w:r>
    </w:p>
    <w:p w:rsidR="00640922" w:rsidRPr="00012AC5" w:rsidRDefault="00640922" w:rsidP="00012AC5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AC5">
        <w:rPr>
          <w:rFonts w:ascii="Times New Roman" w:hAnsi="Times New Roman" w:cs="Times New Roman"/>
          <w:sz w:val="28"/>
          <w:szCs w:val="28"/>
        </w:rPr>
        <w:t>работа школьного музея</w:t>
      </w:r>
      <w:r w:rsidR="00F21F98">
        <w:rPr>
          <w:rFonts w:ascii="Times New Roman" w:hAnsi="Times New Roman" w:cs="Times New Roman"/>
          <w:sz w:val="28"/>
          <w:szCs w:val="28"/>
        </w:rPr>
        <w:t>;</w:t>
      </w:r>
    </w:p>
    <w:p w:rsidR="00640922" w:rsidRPr="00012AC5" w:rsidRDefault="00640922" w:rsidP="00012AC5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AC5">
        <w:rPr>
          <w:rFonts w:ascii="Times New Roman" w:hAnsi="Times New Roman" w:cs="Times New Roman"/>
          <w:sz w:val="28"/>
          <w:szCs w:val="28"/>
        </w:rPr>
        <w:t>организация и проведение праздника Победы</w:t>
      </w:r>
      <w:r w:rsidR="00B40B29">
        <w:rPr>
          <w:rFonts w:ascii="Times New Roman" w:hAnsi="Times New Roman" w:cs="Times New Roman"/>
          <w:sz w:val="28"/>
          <w:szCs w:val="28"/>
        </w:rPr>
        <w:t>;</w:t>
      </w:r>
    </w:p>
    <w:p w:rsidR="00640922" w:rsidRPr="00012AC5" w:rsidRDefault="00640922" w:rsidP="00012AC5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AC5">
        <w:rPr>
          <w:rFonts w:ascii="Times New Roman" w:hAnsi="Times New Roman" w:cs="Times New Roman"/>
          <w:sz w:val="28"/>
          <w:szCs w:val="28"/>
        </w:rPr>
        <w:t>организация и проведение общественно–полезного труда и субботника по благоустройству территории и пришкольного участка</w:t>
      </w:r>
      <w:r w:rsidR="00B32DFB">
        <w:rPr>
          <w:rFonts w:ascii="Times New Roman" w:hAnsi="Times New Roman" w:cs="Times New Roman"/>
          <w:sz w:val="28"/>
          <w:szCs w:val="28"/>
        </w:rPr>
        <w:t>.</w:t>
      </w:r>
    </w:p>
    <w:p w:rsidR="00640922" w:rsidRPr="00012AC5" w:rsidRDefault="00640922" w:rsidP="00012A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AC5">
        <w:rPr>
          <w:rFonts w:ascii="Times New Roman" w:hAnsi="Times New Roman" w:cs="Times New Roman"/>
          <w:sz w:val="28"/>
          <w:szCs w:val="28"/>
        </w:rPr>
        <w:t>4. Физкультурно – оздоровительное, спортивное направление</w:t>
      </w:r>
    </w:p>
    <w:p w:rsidR="00640922" w:rsidRPr="00012AC5" w:rsidRDefault="00640922" w:rsidP="00B40B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AC5">
        <w:rPr>
          <w:rFonts w:ascii="Times New Roman" w:hAnsi="Times New Roman" w:cs="Times New Roman"/>
          <w:sz w:val="28"/>
          <w:szCs w:val="28"/>
        </w:rPr>
        <w:t>работа спортивных секций и кружков</w:t>
      </w:r>
      <w:r w:rsidR="00B40B29">
        <w:rPr>
          <w:rFonts w:ascii="Times New Roman" w:hAnsi="Times New Roman" w:cs="Times New Roman"/>
          <w:sz w:val="28"/>
          <w:szCs w:val="28"/>
        </w:rPr>
        <w:t>;</w:t>
      </w:r>
    </w:p>
    <w:p w:rsidR="00640922" w:rsidRPr="00012AC5" w:rsidRDefault="00640922" w:rsidP="00B40B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AC5">
        <w:rPr>
          <w:rFonts w:ascii="Times New Roman" w:hAnsi="Times New Roman" w:cs="Times New Roman"/>
          <w:sz w:val="28"/>
          <w:szCs w:val="28"/>
        </w:rPr>
        <w:t>проведение Дней здоровья</w:t>
      </w:r>
      <w:r w:rsidR="00B40B29">
        <w:rPr>
          <w:rFonts w:ascii="Times New Roman" w:hAnsi="Times New Roman" w:cs="Times New Roman"/>
          <w:sz w:val="28"/>
          <w:szCs w:val="28"/>
        </w:rPr>
        <w:t>;</w:t>
      </w:r>
    </w:p>
    <w:p w:rsidR="00640922" w:rsidRPr="00012AC5" w:rsidRDefault="00640922" w:rsidP="00B40B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AC5">
        <w:rPr>
          <w:rFonts w:ascii="Times New Roman" w:hAnsi="Times New Roman" w:cs="Times New Roman"/>
          <w:sz w:val="28"/>
          <w:szCs w:val="28"/>
        </w:rPr>
        <w:t>проведение подвижных игр и «веселых стартов» для начальной школы и классов среднего звена</w:t>
      </w:r>
      <w:r w:rsidR="00B40B29">
        <w:rPr>
          <w:rFonts w:ascii="Times New Roman" w:hAnsi="Times New Roman" w:cs="Times New Roman"/>
          <w:sz w:val="28"/>
          <w:szCs w:val="28"/>
        </w:rPr>
        <w:t>;</w:t>
      </w:r>
    </w:p>
    <w:p w:rsidR="00640922" w:rsidRPr="00012AC5" w:rsidRDefault="00640922" w:rsidP="00B40B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AC5">
        <w:rPr>
          <w:rFonts w:ascii="Times New Roman" w:hAnsi="Times New Roman" w:cs="Times New Roman"/>
          <w:sz w:val="28"/>
          <w:szCs w:val="28"/>
        </w:rPr>
        <w:t>проведение внутришкольных спортивных соревнований</w:t>
      </w:r>
      <w:r w:rsidR="00B40B29">
        <w:rPr>
          <w:rFonts w:ascii="Times New Roman" w:hAnsi="Times New Roman" w:cs="Times New Roman"/>
          <w:sz w:val="28"/>
          <w:szCs w:val="28"/>
        </w:rPr>
        <w:t>;</w:t>
      </w:r>
    </w:p>
    <w:p w:rsidR="00640922" w:rsidRPr="00012AC5" w:rsidRDefault="00640922" w:rsidP="00B40B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AC5">
        <w:rPr>
          <w:rFonts w:ascii="Times New Roman" w:hAnsi="Times New Roman" w:cs="Times New Roman"/>
          <w:sz w:val="28"/>
          <w:szCs w:val="28"/>
        </w:rPr>
        <w:t>участие в спортивных соревнованиях, кроссах и эстафетах района</w:t>
      </w:r>
      <w:r w:rsidR="00B40B29">
        <w:rPr>
          <w:rFonts w:ascii="Times New Roman" w:hAnsi="Times New Roman" w:cs="Times New Roman"/>
          <w:sz w:val="28"/>
          <w:szCs w:val="28"/>
        </w:rPr>
        <w:t>;</w:t>
      </w:r>
    </w:p>
    <w:p w:rsidR="00640922" w:rsidRPr="00012AC5" w:rsidRDefault="00640922" w:rsidP="00B40B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AC5">
        <w:rPr>
          <w:rFonts w:ascii="Times New Roman" w:hAnsi="Times New Roman" w:cs="Times New Roman"/>
          <w:sz w:val="28"/>
          <w:szCs w:val="28"/>
        </w:rPr>
        <w:t>проведение классных часов по общей теме «Здоровый образ жизни»</w:t>
      </w:r>
      <w:r w:rsidR="00B32DFB">
        <w:rPr>
          <w:rFonts w:ascii="Times New Roman" w:hAnsi="Times New Roman" w:cs="Times New Roman"/>
          <w:sz w:val="28"/>
          <w:szCs w:val="28"/>
        </w:rPr>
        <w:t>.</w:t>
      </w:r>
    </w:p>
    <w:p w:rsidR="00640922" w:rsidRPr="00012AC5" w:rsidRDefault="00640922" w:rsidP="00012A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AC5">
        <w:rPr>
          <w:rFonts w:ascii="Times New Roman" w:hAnsi="Times New Roman" w:cs="Times New Roman"/>
          <w:sz w:val="28"/>
          <w:szCs w:val="28"/>
        </w:rPr>
        <w:t>5. Нравственно - правовое направление</w:t>
      </w:r>
    </w:p>
    <w:p w:rsidR="00640922" w:rsidRPr="00012AC5" w:rsidRDefault="00640922" w:rsidP="00B40B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AC5">
        <w:rPr>
          <w:rFonts w:ascii="Times New Roman" w:hAnsi="Times New Roman" w:cs="Times New Roman"/>
          <w:sz w:val="28"/>
          <w:szCs w:val="28"/>
        </w:rPr>
        <w:t>лекционно – предупредительная работа с правоохранительными органами по предупреждению правонарушений среди несовершеннолетних;</w:t>
      </w:r>
    </w:p>
    <w:p w:rsidR="00640922" w:rsidRPr="00012AC5" w:rsidRDefault="00640922" w:rsidP="00B40B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AC5">
        <w:rPr>
          <w:rFonts w:ascii="Times New Roman" w:hAnsi="Times New Roman" w:cs="Times New Roman"/>
          <w:sz w:val="28"/>
          <w:szCs w:val="28"/>
        </w:rPr>
        <w:t>беседы о правилах безопасности дорожного движения (1 раз в месяц)</w:t>
      </w:r>
      <w:r w:rsidR="00B32DFB" w:rsidRPr="00B32DFB">
        <w:rPr>
          <w:rFonts w:ascii="Times New Roman" w:hAnsi="Times New Roman" w:cs="Times New Roman"/>
          <w:sz w:val="28"/>
          <w:szCs w:val="28"/>
        </w:rPr>
        <w:t xml:space="preserve"> </w:t>
      </w:r>
      <w:r w:rsidR="00B32DFB">
        <w:rPr>
          <w:rFonts w:ascii="Times New Roman" w:hAnsi="Times New Roman" w:cs="Times New Roman"/>
          <w:sz w:val="28"/>
          <w:szCs w:val="28"/>
        </w:rPr>
        <w:t>;</w:t>
      </w:r>
    </w:p>
    <w:p w:rsidR="00640922" w:rsidRPr="00012AC5" w:rsidRDefault="00640922" w:rsidP="00B40B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AC5">
        <w:rPr>
          <w:rFonts w:ascii="Times New Roman" w:hAnsi="Times New Roman" w:cs="Times New Roman"/>
          <w:sz w:val="28"/>
          <w:szCs w:val="28"/>
        </w:rPr>
        <w:t>классные часы на тему воспитания нравственных качеств у ребенка</w:t>
      </w:r>
      <w:r w:rsidR="00B32DFB">
        <w:rPr>
          <w:rFonts w:ascii="Times New Roman" w:hAnsi="Times New Roman" w:cs="Times New Roman"/>
          <w:sz w:val="28"/>
          <w:szCs w:val="28"/>
        </w:rPr>
        <w:t>;</w:t>
      </w:r>
    </w:p>
    <w:p w:rsidR="00640922" w:rsidRPr="00012AC5" w:rsidRDefault="00640922" w:rsidP="00B40B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AC5">
        <w:rPr>
          <w:rFonts w:ascii="Times New Roman" w:hAnsi="Times New Roman" w:cs="Times New Roman"/>
          <w:sz w:val="28"/>
          <w:szCs w:val="28"/>
        </w:rPr>
        <w:t>работа с социально – неадаптированными подростками и их семьями</w:t>
      </w:r>
      <w:r w:rsidR="00B32DFB">
        <w:rPr>
          <w:rFonts w:ascii="Times New Roman" w:hAnsi="Times New Roman" w:cs="Times New Roman"/>
          <w:sz w:val="28"/>
          <w:szCs w:val="28"/>
        </w:rPr>
        <w:t>.</w:t>
      </w:r>
    </w:p>
    <w:p w:rsidR="00640922" w:rsidRPr="00012AC5" w:rsidRDefault="00640922" w:rsidP="00012A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AC5">
        <w:rPr>
          <w:rFonts w:ascii="Times New Roman" w:hAnsi="Times New Roman" w:cs="Times New Roman"/>
          <w:sz w:val="28"/>
          <w:szCs w:val="28"/>
        </w:rPr>
        <w:lastRenderedPageBreak/>
        <w:t>6. Эстетическое</w:t>
      </w:r>
    </w:p>
    <w:p w:rsidR="00640922" w:rsidRPr="00012AC5" w:rsidRDefault="00640922" w:rsidP="00B32DFB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AC5">
        <w:rPr>
          <w:rFonts w:ascii="Times New Roman" w:hAnsi="Times New Roman" w:cs="Times New Roman"/>
          <w:sz w:val="28"/>
          <w:szCs w:val="28"/>
        </w:rPr>
        <w:t>организация выставок детских рисунков, поделок и творческих работ учащихся</w:t>
      </w:r>
      <w:r w:rsidR="00B32DFB">
        <w:rPr>
          <w:rFonts w:ascii="Times New Roman" w:hAnsi="Times New Roman" w:cs="Times New Roman"/>
          <w:sz w:val="28"/>
          <w:szCs w:val="28"/>
        </w:rPr>
        <w:t>;</w:t>
      </w:r>
    </w:p>
    <w:p w:rsidR="00640922" w:rsidRPr="00012AC5" w:rsidRDefault="00640922" w:rsidP="00B32DFB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AC5">
        <w:rPr>
          <w:rFonts w:ascii="Times New Roman" w:hAnsi="Times New Roman" w:cs="Times New Roman"/>
          <w:sz w:val="28"/>
          <w:szCs w:val="28"/>
        </w:rPr>
        <w:t>проведение тематических классных часов по эстетике внешнего вида ученика, культуре поведения и речи</w:t>
      </w:r>
      <w:r w:rsidR="00B32DFB">
        <w:rPr>
          <w:rFonts w:ascii="Times New Roman" w:hAnsi="Times New Roman" w:cs="Times New Roman"/>
          <w:sz w:val="28"/>
          <w:szCs w:val="28"/>
        </w:rPr>
        <w:t>;</w:t>
      </w:r>
    </w:p>
    <w:p w:rsidR="00640922" w:rsidRPr="00012AC5" w:rsidRDefault="00640922" w:rsidP="00B32DFB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AC5">
        <w:rPr>
          <w:rFonts w:ascii="Times New Roman" w:hAnsi="Times New Roman" w:cs="Times New Roman"/>
          <w:sz w:val="28"/>
          <w:szCs w:val="28"/>
        </w:rPr>
        <w:t>участие в конкурсах, олимпиадах, фестивалях, выставках детского творчества</w:t>
      </w:r>
      <w:r w:rsidR="00B32DFB">
        <w:rPr>
          <w:rFonts w:ascii="Times New Roman" w:hAnsi="Times New Roman" w:cs="Times New Roman"/>
          <w:sz w:val="28"/>
          <w:szCs w:val="28"/>
        </w:rPr>
        <w:t>.</w:t>
      </w:r>
    </w:p>
    <w:p w:rsidR="00640922" w:rsidRPr="00012AC5" w:rsidRDefault="00640922" w:rsidP="00012A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2AC5">
        <w:rPr>
          <w:rFonts w:ascii="Times New Roman" w:hAnsi="Times New Roman" w:cs="Times New Roman"/>
          <w:sz w:val="28"/>
          <w:szCs w:val="28"/>
        </w:rPr>
        <w:t>7. Лекционно – образовательное для родителей</w:t>
      </w:r>
    </w:p>
    <w:p w:rsidR="00640922" w:rsidRPr="00012AC5" w:rsidRDefault="00640922" w:rsidP="00B32DFB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AC5">
        <w:rPr>
          <w:rFonts w:ascii="Times New Roman" w:hAnsi="Times New Roman" w:cs="Times New Roman"/>
          <w:sz w:val="28"/>
          <w:szCs w:val="28"/>
        </w:rPr>
        <w:t>родительские собрания</w:t>
      </w:r>
      <w:r w:rsidR="00B32DFB">
        <w:rPr>
          <w:rFonts w:ascii="Times New Roman" w:hAnsi="Times New Roman" w:cs="Times New Roman"/>
          <w:sz w:val="28"/>
          <w:szCs w:val="28"/>
        </w:rPr>
        <w:t>;</w:t>
      </w:r>
    </w:p>
    <w:p w:rsidR="00640922" w:rsidRPr="00012AC5" w:rsidRDefault="00640922" w:rsidP="00B32DFB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AC5">
        <w:rPr>
          <w:rFonts w:ascii="Times New Roman" w:hAnsi="Times New Roman" w:cs="Times New Roman"/>
          <w:sz w:val="28"/>
          <w:szCs w:val="28"/>
        </w:rPr>
        <w:t>индивидуальная работа с родителями</w:t>
      </w:r>
      <w:r w:rsidR="00B32DFB">
        <w:rPr>
          <w:rFonts w:ascii="Times New Roman" w:hAnsi="Times New Roman" w:cs="Times New Roman"/>
          <w:sz w:val="28"/>
          <w:szCs w:val="28"/>
        </w:rPr>
        <w:t>;</w:t>
      </w:r>
    </w:p>
    <w:p w:rsidR="00640922" w:rsidRPr="00012AC5" w:rsidRDefault="00640922" w:rsidP="00B32DFB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AC5">
        <w:rPr>
          <w:rFonts w:ascii="Times New Roman" w:hAnsi="Times New Roman" w:cs="Times New Roman"/>
          <w:sz w:val="28"/>
          <w:szCs w:val="28"/>
        </w:rPr>
        <w:t>лекторий для родителей</w:t>
      </w:r>
      <w:r w:rsidR="00B32DFB">
        <w:rPr>
          <w:rFonts w:ascii="Times New Roman" w:hAnsi="Times New Roman" w:cs="Times New Roman"/>
          <w:sz w:val="28"/>
          <w:szCs w:val="28"/>
        </w:rPr>
        <w:t>.</w:t>
      </w:r>
    </w:p>
    <w:p w:rsidR="00640922" w:rsidRDefault="00640922" w:rsidP="00012A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  <w:r w:rsidRPr="00DA31DB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 xml:space="preserve">  </w:t>
      </w:r>
    </w:p>
    <w:p w:rsidR="00EF3D19" w:rsidRDefault="00EF3D19" w:rsidP="006409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  <w:r w:rsidRPr="00DA31DB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>Творческие объединения, кружки, секции</w:t>
      </w:r>
      <w:r w:rsidRPr="00DA31DB">
        <w:rPr>
          <w:rFonts w:ascii="Times New Roman" w:eastAsia="Times New Roman" w:hAnsi="Times New Roman" w:cs="Times New Roman"/>
          <w:b/>
          <w:sz w:val="28"/>
          <w:szCs w:val="28"/>
        </w:rPr>
        <w:t xml:space="preserve">.  </w:t>
      </w:r>
      <w:r w:rsidRPr="00F07C58"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 xml:space="preserve">      </w:t>
      </w:r>
    </w:p>
    <w:p w:rsidR="003B3A4B" w:rsidRPr="00F07C58" w:rsidRDefault="003B3A4B" w:rsidP="003B3A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91069" cy="2683564"/>
            <wp:effectExtent l="19050" t="0" r="0" b="0"/>
            <wp:docPr id="22" name="Рисунок 17" descr="C:\Users\user\Desktop\фото школа\Новая папка\P106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школа\Новая папка\P10602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261" cy="268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D19" w:rsidRPr="00EF3D19" w:rsidRDefault="00EF3D19" w:rsidP="00EF3D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F3D19">
        <w:rPr>
          <w:rFonts w:ascii="Times New Roman" w:hAnsi="Times New Roman"/>
          <w:sz w:val="28"/>
          <w:szCs w:val="28"/>
        </w:rPr>
        <w:t>В  школе существует ученическое самоуправления: «Город коротышек- девчонок и мальчишек» для учащихся начальной школы; детская организация «Лидер» для учащихся 5-11 классов. Руководил работой школьного ученического самоуправления педагог-организатор Князева К.О.</w:t>
      </w:r>
    </w:p>
    <w:p w:rsidR="00EF3D19" w:rsidRPr="00EF3D19" w:rsidRDefault="00EF3D19" w:rsidP="00EF3D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F3D19">
        <w:rPr>
          <w:rFonts w:ascii="Times New Roman" w:hAnsi="Times New Roman"/>
          <w:sz w:val="28"/>
          <w:szCs w:val="28"/>
        </w:rPr>
        <w:t xml:space="preserve">    В 2013-2014 учебном году в МБОУ СОШ №38  с октября 2013 по февраль 2014 г.  на дополнительное образование художественно-эстетической направленности  было отведено 9 часов. Занятия по квиллингу были организованы для учащихся 5-х и 7-8 классов. Наполняемость  составила 13  и  8 человек соответственно. Занятия проводила педагог </w:t>
      </w:r>
      <w:r w:rsidRPr="00EF3D19">
        <w:rPr>
          <w:rFonts w:ascii="Times New Roman" w:hAnsi="Times New Roman"/>
          <w:sz w:val="28"/>
          <w:szCs w:val="28"/>
        </w:rPr>
        <w:lastRenderedPageBreak/>
        <w:t>дополнительного образования Князева К.О. Программа по квилингу «Бумажное кружево» рассчитана на 1 год.   Результаты реализации программы представлены в таблице в сравнении за 3 года</w:t>
      </w:r>
    </w:p>
    <w:p w:rsidR="00EF3D19" w:rsidRPr="00EF3D19" w:rsidRDefault="00EF3D19" w:rsidP="00EF3D19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EF3D19">
        <w:rPr>
          <w:rFonts w:ascii="Times New Roman" w:hAnsi="Times New Roman"/>
          <w:b/>
          <w:i/>
          <w:sz w:val="28"/>
          <w:szCs w:val="28"/>
        </w:rPr>
        <w:t>Результаты реализации программы дополнительного образования</w:t>
      </w:r>
    </w:p>
    <w:tbl>
      <w:tblPr>
        <w:tblW w:w="13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53"/>
        <w:gridCol w:w="4394"/>
        <w:gridCol w:w="4111"/>
      </w:tblGrid>
      <w:tr w:rsidR="00EF3D19" w:rsidRPr="00EF3D19" w:rsidTr="00EF3D19">
        <w:tc>
          <w:tcPr>
            <w:tcW w:w="5353" w:type="dxa"/>
          </w:tcPr>
          <w:p w:rsidR="00EF3D19" w:rsidRPr="00EF3D19" w:rsidRDefault="00EF3D19" w:rsidP="00241D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F3D19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5476C0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EF3D19">
              <w:rPr>
                <w:rFonts w:ascii="Times New Roman" w:hAnsi="Times New Roman"/>
                <w:b/>
                <w:sz w:val="28"/>
                <w:szCs w:val="28"/>
              </w:rPr>
              <w:t>1-2012</w:t>
            </w:r>
          </w:p>
        </w:tc>
        <w:tc>
          <w:tcPr>
            <w:tcW w:w="4394" w:type="dxa"/>
          </w:tcPr>
          <w:p w:rsidR="00EF3D19" w:rsidRPr="00EF3D19" w:rsidRDefault="00EF3D19" w:rsidP="00241D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F3D19">
              <w:rPr>
                <w:rFonts w:ascii="Times New Roman" w:hAnsi="Times New Roman"/>
                <w:b/>
                <w:sz w:val="28"/>
                <w:szCs w:val="28"/>
              </w:rPr>
              <w:t>2012-2013</w:t>
            </w:r>
          </w:p>
        </w:tc>
        <w:tc>
          <w:tcPr>
            <w:tcW w:w="4111" w:type="dxa"/>
          </w:tcPr>
          <w:p w:rsidR="00EF3D19" w:rsidRPr="00EF3D19" w:rsidRDefault="00EF3D19" w:rsidP="00241D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F3D19">
              <w:rPr>
                <w:rFonts w:ascii="Times New Roman" w:hAnsi="Times New Roman"/>
                <w:b/>
                <w:sz w:val="28"/>
                <w:szCs w:val="28"/>
              </w:rPr>
              <w:t>2013-2014</w:t>
            </w:r>
          </w:p>
        </w:tc>
      </w:tr>
      <w:tr w:rsidR="00EF3D19" w:rsidRPr="00EF3D19" w:rsidTr="00EF3D19">
        <w:tc>
          <w:tcPr>
            <w:tcW w:w="5353" w:type="dxa"/>
          </w:tcPr>
          <w:p w:rsidR="00EF3D19" w:rsidRPr="00EF3D19" w:rsidRDefault="00EF3D19" w:rsidP="00241D6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F3D19">
              <w:rPr>
                <w:rFonts w:ascii="Times New Roman" w:hAnsi="Times New Roman"/>
                <w:sz w:val="28"/>
                <w:szCs w:val="28"/>
              </w:rPr>
              <w:t>Городской конкурс творческих работ «Рождественский подарок» (призер районного этапа)</w:t>
            </w:r>
          </w:p>
        </w:tc>
        <w:tc>
          <w:tcPr>
            <w:tcW w:w="4394" w:type="dxa"/>
          </w:tcPr>
          <w:p w:rsidR="00EF3D19" w:rsidRPr="00EF3D19" w:rsidRDefault="00EF3D19" w:rsidP="00241D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F3D19">
              <w:rPr>
                <w:rFonts w:ascii="Times New Roman" w:hAnsi="Times New Roman"/>
                <w:sz w:val="28"/>
                <w:szCs w:val="28"/>
              </w:rPr>
              <w:t>Городской конкурс елочной игрушки «Зимняя фантазия»</w:t>
            </w:r>
          </w:p>
          <w:p w:rsidR="00EF3D19" w:rsidRPr="00EF3D19" w:rsidRDefault="00EF3D19" w:rsidP="00241D6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F3D19">
              <w:rPr>
                <w:rFonts w:ascii="Times New Roman" w:hAnsi="Times New Roman"/>
                <w:sz w:val="28"/>
                <w:szCs w:val="28"/>
              </w:rPr>
              <w:t>(призер районного этапа)</w:t>
            </w:r>
          </w:p>
        </w:tc>
        <w:tc>
          <w:tcPr>
            <w:tcW w:w="4111" w:type="dxa"/>
          </w:tcPr>
          <w:p w:rsidR="00EF3D19" w:rsidRPr="00EF3D19" w:rsidRDefault="00EF3D19" w:rsidP="00241D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F3D19">
              <w:rPr>
                <w:rFonts w:ascii="Times New Roman" w:hAnsi="Times New Roman"/>
                <w:sz w:val="28"/>
                <w:szCs w:val="28"/>
              </w:rPr>
              <w:t>Городской конкурс –выставка «Город мастеров»</w:t>
            </w:r>
          </w:p>
          <w:p w:rsidR="00EF3D19" w:rsidRPr="00EF3D19" w:rsidRDefault="00EF3D19" w:rsidP="00241D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F3D19">
              <w:rPr>
                <w:rFonts w:ascii="Times New Roman" w:hAnsi="Times New Roman"/>
                <w:sz w:val="28"/>
                <w:szCs w:val="28"/>
              </w:rPr>
              <w:t>Победитель районого этапа -3 человека</w:t>
            </w:r>
          </w:p>
        </w:tc>
      </w:tr>
      <w:tr w:rsidR="00EF3D19" w:rsidRPr="00EF3D19" w:rsidTr="00EF3D19">
        <w:tc>
          <w:tcPr>
            <w:tcW w:w="5353" w:type="dxa"/>
          </w:tcPr>
          <w:p w:rsidR="00EF3D19" w:rsidRPr="00EF3D19" w:rsidRDefault="00EF3D19" w:rsidP="00241D6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F3D19">
              <w:rPr>
                <w:rFonts w:ascii="Times New Roman" w:hAnsi="Times New Roman"/>
                <w:sz w:val="28"/>
                <w:szCs w:val="28"/>
              </w:rPr>
              <w:t>Городской конкурс елочной игрушки «Зимняя фантазия» (призер районного этапа)</w:t>
            </w:r>
          </w:p>
        </w:tc>
        <w:tc>
          <w:tcPr>
            <w:tcW w:w="4394" w:type="dxa"/>
          </w:tcPr>
          <w:p w:rsidR="00EF3D19" w:rsidRPr="00EF3D19" w:rsidRDefault="00EF3D19" w:rsidP="00241D6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F3D19">
              <w:rPr>
                <w:rFonts w:ascii="Times New Roman" w:hAnsi="Times New Roman"/>
                <w:sz w:val="28"/>
                <w:szCs w:val="28"/>
              </w:rPr>
              <w:t xml:space="preserve"> Молодежный интеллектуальный форум «Шаг в будущее» Диплом 3 степени (направление оригами)</w:t>
            </w:r>
          </w:p>
        </w:tc>
        <w:tc>
          <w:tcPr>
            <w:tcW w:w="4111" w:type="dxa"/>
          </w:tcPr>
          <w:p w:rsidR="00EF3D19" w:rsidRPr="00EF3D19" w:rsidRDefault="00EF3D19" w:rsidP="00241D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F3D19">
              <w:rPr>
                <w:rFonts w:ascii="Times New Roman" w:hAnsi="Times New Roman"/>
                <w:sz w:val="28"/>
                <w:szCs w:val="28"/>
              </w:rPr>
              <w:t>Районный этап конкурса «Зимняя фантазия» (призер)</w:t>
            </w:r>
          </w:p>
        </w:tc>
      </w:tr>
      <w:tr w:rsidR="00EF3D19" w:rsidRPr="00EF3D19" w:rsidTr="00EF3D19">
        <w:tc>
          <w:tcPr>
            <w:tcW w:w="5353" w:type="dxa"/>
          </w:tcPr>
          <w:p w:rsidR="00EF3D19" w:rsidRPr="00EF3D19" w:rsidRDefault="00EF3D19" w:rsidP="00241D66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F3D19">
              <w:rPr>
                <w:rFonts w:ascii="Times New Roman" w:hAnsi="Times New Roman"/>
                <w:sz w:val="28"/>
                <w:szCs w:val="28"/>
              </w:rPr>
              <w:t xml:space="preserve">1.Городской конкурс детского декоративно-прикладного творчества </w:t>
            </w:r>
          </w:p>
          <w:p w:rsidR="00EF3D19" w:rsidRPr="00EF3D19" w:rsidRDefault="00EF3D19" w:rsidP="00241D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F3D19">
              <w:rPr>
                <w:rFonts w:ascii="Times New Roman" w:hAnsi="Times New Roman"/>
                <w:sz w:val="28"/>
                <w:szCs w:val="28"/>
              </w:rPr>
              <w:t>«Город  Мастеров»</w:t>
            </w:r>
          </w:p>
          <w:p w:rsidR="00EF3D19" w:rsidRPr="00EF3D19" w:rsidRDefault="00EF3D19" w:rsidP="00241D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F3D19">
              <w:rPr>
                <w:rFonts w:ascii="Times New Roman" w:hAnsi="Times New Roman"/>
                <w:sz w:val="28"/>
                <w:szCs w:val="28"/>
              </w:rPr>
              <w:t>(призер районного этапа  )</w:t>
            </w:r>
          </w:p>
          <w:p w:rsidR="00EF3D19" w:rsidRPr="00EF3D19" w:rsidRDefault="00EF3D19" w:rsidP="00241D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F3D19">
              <w:rPr>
                <w:rFonts w:ascii="Times New Roman" w:hAnsi="Times New Roman"/>
                <w:sz w:val="28"/>
                <w:szCs w:val="28"/>
              </w:rPr>
              <w:t>2. Диплом за мастерство исполнения в работе «Цветочный шар» (городской уровень)</w:t>
            </w:r>
          </w:p>
        </w:tc>
        <w:tc>
          <w:tcPr>
            <w:tcW w:w="4394" w:type="dxa"/>
          </w:tcPr>
          <w:p w:rsidR="00EF3D19" w:rsidRPr="00EF3D19" w:rsidRDefault="00EF3D19" w:rsidP="00241D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EF3D19" w:rsidRPr="00EF3D19" w:rsidRDefault="00EF3D19" w:rsidP="00241D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C02CA" w:rsidRDefault="002C02CA" w:rsidP="00EB0D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</w:p>
    <w:p w:rsidR="00EF3D19" w:rsidRPr="002C02CA" w:rsidRDefault="00EF3D19" w:rsidP="002C02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  <w:r w:rsidRPr="002C02CA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 xml:space="preserve">Организация специализированной (коррекционной) помощи   детям, в том числе детям с ограниченными возможностями  здоровья (деятельность педагогов-психологов, педагогов- логопедов, дефектологов и т.д.).                       </w:t>
      </w:r>
    </w:p>
    <w:p w:rsidR="00EF3D19" w:rsidRPr="002C02CA" w:rsidRDefault="00EF3D19" w:rsidP="00EB0D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</w:p>
    <w:p w:rsidR="005165A0" w:rsidRPr="005165A0" w:rsidRDefault="005165A0" w:rsidP="005165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65A0">
        <w:rPr>
          <w:rFonts w:ascii="Times New Roman" w:eastAsia="Times New Roman" w:hAnsi="Times New Roman" w:cs="Times New Roman"/>
          <w:sz w:val="28"/>
          <w:szCs w:val="28"/>
        </w:rPr>
        <w:t>Школа создаёт условия для обучения детям с разными физическими  и интеллектуальными возможностями</w:t>
      </w:r>
      <w:r w:rsidR="002C02CA">
        <w:rPr>
          <w:rFonts w:ascii="Times New Roman" w:eastAsia="Times New Roman" w:hAnsi="Times New Roman" w:cs="Times New Roman"/>
          <w:sz w:val="28"/>
          <w:szCs w:val="28"/>
        </w:rPr>
        <w:t>, о</w:t>
      </w:r>
      <w:r w:rsidRPr="005165A0">
        <w:rPr>
          <w:rFonts w:ascii="Times New Roman" w:eastAsia="Times New Roman" w:hAnsi="Times New Roman" w:cs="Times New Roman"/>
          <w:sz w:val="28"/>
          <w:szCs w:val="28"/>
        </w:rPr>
        <w:t>беспечивая принцип доступности образования в школе предла</w:t>
      </w:r>
      <w:r w:rsidR="002C02CA">
        <w:rPr>
          <w:rFonts w:ascii="Times New Roman" w:eastAsia="Times New Roman" w:hAnsi="Times New Roman" w:cs="Times New Roman"/>
          <w:sz w:val="28"/>
          <w:szCs w:val="28"/>
        </w:rPr>
        <w:t>гаются  разные формы обучения (</w:t>
      </w:r>
      <w:r w:rsidRPr="005165A0">
        <w:rPr>
          <w:rFonts w:ascii="Times New Roman" w:eastAsia="Times New Roman" w:hAnsi="Times New Roman" w:cs="Times New Roman"/>
          <w:sz w:val="28"/>
          <w:szCs w:val="28"/>
        </w:rPr>
        <w:t>надомное</w:t>
      </w:r>
      <w:r w:rsidR="002C02CA" w:rsidRPr="005165A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165A0">
        <w:rPr>
          <w:rFonts w:ascii="Times New Roman" w:eastAsia="Times New Roman" w:hAnsi="Times New Roman" w:cs="Times New Roman"/>
          <w:sz w:val="28"/>
          <w:szCs w:val="28"/>
        </w:rPr>
        <w:t xml:space="preserve"> интегрированное) и образовательные программы ( общеобразовательные , компенсирующего обучения, программы специализированного ( коррекционного учреждения). В школе  работают службы сопровождения – психолог, социальный педагог, логопед  которые совместно с педагогами составляют школьный психолого- медико- педагогический консилиум  ( ПМПк). Программа коррекционной работы психолого- социальной службы  включает в себя взаимосвязанные направления ( диагностическая работа, коррекционно- развивающая работа, консультативная работа, информационно- просветительская работа) . </w:t>
      </w:r>
    </w:p>
    <w:p w:rsidR="005165A0" w:rsidRPr="005165A0" w:rsidRDefault="005165A0" w:rsidP="005165A0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65A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Контингент учащихся , нуждающихся в особых образовательных </w:t>
      </w:r>
      <w:r w:rsidRPr="002C02CA">
        <w:rPr>
          <w:rFonts w:ascii="Times New Roman" w:eastAsia="Times New Roman" w:hAnsi="Times New Roman" w:cs="Times New Roman"/>
          <w:sz w:val="28"/>
          <w:szCs w:val="28"/>
          <w:highlight w:val="red"/>
        </w:rPr>
        <w:t>условиях   в  2012-2013 учебном</w:t>
      </w:r>
      <w:r w:rsidRPr="005165A0">
        <w:rPr>
          <w:rFonts w:ascii="Times New Roman" w:eastAsia="Times New Roman" w:hAnsi="Times New Roman" w:cs="Times New Roman"/>
          <w:sz w:val="28"/>
          <w:szCs w:val="28"/>
        </w:rPr>
        <w:t xml:space="preserve"> году представлен в таблице </w:t>
      </w:r>
    </w:p>
    <w:p w:rsidR="002C02CA" w:rsidRDefault="002C02CA" w:rsidP="00EF3D19">
      <w:pPr>
        <w:spacing w:after="0" w:line="240" w:lineRule="auto"/>
        <w:rPr>
          <w:rFonts w:ascii="Times New Roman" w:hAnsi="Times New Roman" w:cs="Times New Roman"/>
        </w:rPr>
      </w:pPr>
      <w:r w:rsidRPr="002C02CA">
        <w:rPr>
          <w:rFonts w:ascii="Times New Roman" w:eastAsia="Times New Roman" w:hAnsi="Times New Roman" w:cs="Times New Roman"/>
          <w:sz w:val="28"/>
          <w:szCs w:val="28"/>
        </w:rPr>
        <w:t>На каждого учащегося заведены индивидуальная карта, отражающая динамику  образовательных результатов</w:t>
      </w:r>
      <w:r w:rsidRPr="00165BA7">
        <w:rPr>
          <w:rFonts w:ascii="Times New Roman" w:hAnsi="Times New Roman" w:cs="Times New Roman"/>
        </w:rPr>
        <w:t>.</w:t>
      </w:r>
    </w:p>
    <w:p w:rsidR="002C02CA" w:rsidRDefault="002C02CA" w:rsidP="00EF3D19">
      <w:pPr>
        <w:spacing w:after="0" w:line="240" w:lineRule="auto"/>
        <w:rPr>
          <w:rFonts w:ascii="Times New Roman" w:hAnsi="Times New Roman" w:cs="Times New Roman"/>
        </w:rPr>
      </w:pPr>
    </w:p>
    <w:p w:rsidR="00EF3D19" w:rsidRPr="003D31AD" w:rsidRDefault="00EF3D19" w:rsidP="00EF3D1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  <w:r w:rsidRPr="003D31AD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>Характеристика внутришкольной системы оценки качества  образования</w:t>
      </w:r>
    </w:p>
    <w:p w:rsidR="00EF3D19" w:rsidRPr="00A43B86" w:rsidRDefault="00EF3D19" w:rsidP="00EF3D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B86">
        <w:rPr>
          <w:rFonts w:ascii="Times New Roman" w:eastAsia="Times New Roman" w:hAnsi="Times New Roman" w:cs="Times New Roman"/>
          <w:sz w:val="28"/>
          <w:szCs w:val="28"/>
        </w:rPr>
        <w:t>Вопрос о качестве образования, которое дает школа, был актуальным во все времена. Последние годы эта проблема обострилась под влиянием следующих причин:</w:t>
      </w:r>
    </w:p>
    <w:p w:rsidR="00EF3D19" w:rsidRPr="00A43B86" w:rsidRDefault="00EF3D19" w:rsidP="00EF3D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B86">
        <w:rPr>
          <w:rFonts w:ascii="Times New Roman" w:eastAsia="Times New Roman" w:hAnsi="Times New Roman" w:cs="Times New Roman"/>
          <w:sz w:val="28"/>
          <w:szCs w:val="28"/>
        </w:rPr>
        <w:t>1) различий между системами ценностей субъектов, оказывающих влияние на образовательный процесс;</w:t>
      </w:r>
    </w:p>
    <w:p w:rsidR="00EF3D19" w:rsidRPr="00A43B86" w:rsidRDefault="00EF3D19" w:rsidP="00EF3D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B86">
        <w:rPr>
          <w:rFonts w:ascii="Times New Roman" w:eastAsia="Times New Roman" w:hAnsi="Times New Roman" w:cs="Times New Roman"/>
          <w:sz w:val="28"/>
          <w:szCs w:val="28"/>
        </w:rPr>
        <w:t>2) последовательного и необратимого перехода от единообразия учебных программ, учебников и учебных заведений к их разнообразию;</w:t>
      </w:r>
    </w:p>
    <w:p w:rsidR="00EF3D19" w:rsidRPr="00A43B86" w:rsidRDefault="00EF3D19" w:rsidP="00EF3D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B86">
        <w:rPr>
          <w:rFonts w:ascii="Times New Roman" w:eastAsia="Times New Roman" w:hAnsi="Times New Roman" w:cs="Times New Roman"/>
          <w:sz w:val="28"/>
          <w:szCs w:val="28"/>
        </w:rPr>
        <w:t>3)   усиления регионализации образовательных систем.</w:t>
      </w:r>
    </w:p>
    <w:p w:rsidR="00EF3D19" w:rsidRPr="00A43B86" w:rsidRDefault="00EF3D19" w:rsidP="00EF3D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B86">
        <w:rPr>
          <w:rFonts w:ascii="Times New Roman" w:eastAsia="Times New Roman" w:hAnsi="Times New Roman" w:cs="Times New Roman"/>
          <w:sz w:val="28"/>
          <w:szCs w:val="28"/>
        </w:rPr>
        <w:t xml:space="preserve">Качество образования в МБОУ СОШ № 38 – это не только качество результатов , но и качество  всей внутришкольной образовательной среды, состояния  образовательного процесса, условий реализации, поэтому оно может быть адекватно по комплексу критериев, содержащему инвариантные (общие) и вариантные (отражающие индивидуальное лицо школы) показатели качества его основных компонентов.                                                   </w:t>
      </w:r>
    </w:p>
    <w:p w:rsidR="00EF3D19" w:rsidRPr="00A43B86" w:rsidRDefault="00EF3D19" w:rsidP="00EF3D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B86">
        <w:rPr>
          <w:rFonts w:ascii="Times New Roman" w:eastAsia="Times New Roman" w:hAnsi="Times New Roman" w:cs="Times New Roman"/>
          <w:sz w:val="28"/>
          <w:szCs w:val="28"/>
        </w:rPr>
        <w:t>Основные подходы к оценке качества образования в МБОУ СОШ № 38   строятся на принципах целенаправленности, целостности, разностороннего изучения качества, согласованного действия всех структурных подразделений  с использованием различных методик по отбору критериев и показателей.</w:t>
      </w:r>
    </w:p>
    <w:p w:rsidR="00EF3D19" w:rsidRPr="00A43B86" w:rsidRDefault="00EF3D19" w:rsidP="00EF3D19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B86">
        <w:rPr>
          <w:rFonts w:ascii="Times New Roman" w:eastAsia="Times New Roman" w:hAnsi="Times New Roman" w:cs="Times New Roman"/>
          <w:sz w:val="28"/>
          <w:szCs w:val="28"/>
        </w:rPr>
        <w:t>Для этого, во-первых, собирается необходимая и достаточная  информация, она анализируется, обрабатывается, прогнозируется на дальнейшее развитие согласно Программе развития с внесением  определенных коррективов.</w:t>
      </w:r>
    </w:p>
    <w:p w:rsidR="00EF3D19" w:rsidRPr="00A43B86" w:rsidRDefault="00EF3D19" w:rsidP="00EF3D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B86">
        <w:rPr>
          <w:rFonts w:ascii="Times New Roman" w:eastAsia="Times New Roman" w:hAnsi="Times New Roman" w:cs="Times New Roman"/>
          <w:sz w:val="28"/>
          <w:szCs w:val="28"/>
        </w:rPr>
        <w:t>В школе разработаны следующие показатели качества образования.</w:t>
      </w:r>
    </w:p>
    <w:p w:rsidR="00EF3D19" w:rsidRPr="00A43B86" w:rsidRDefault="00EF3D19" w:rsidP="00EF3D19">
      <w:pPr>
        <w:spacing w:after="0" w:line="240" w:lineRule="auto"/>
        <w:ind w:left="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B8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43B86">
        <w:rPr>
          <w:rFonts w:ascii="Times New Roman" w:eastAsia="Times New Roman" w:hAnsi="Times New Roman" w:cs="Times New Roman"/>
          <w:sz w:val="28"/>
          <w:szCs w:val="28"/>
          <w:u w:val="single"/>
        </w:rPr>
        <w:t>ыполнение требований государственных образовательных стандартов</w:t>
      </w:r>
      <w:r w:rsidRPr="00A43B8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F3D19" w:rsidRPr="00A43B86" w:rsidRDefault="00EF3D19" w:rsidP="009B5CF5">
      <w:pPr>
        <w:widowControl w:val="0"/>
        <w:numPr>
          <w:ilvl w:val="0"/>
          <w:numId w:val="9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B86">
        <w:rPr>
          <w:rFonts w:ascii="Times New Roman" w:eastAsia="Times New Roman" w:hAnsi="Times New Roman" w:cs="Times New Roman"/>
          <w:sz w:val="28"/>
          <w:szCs w:val="28"/>
        </w:rPr>
        <w:t>Степень обученности выпускников 11-х классов (по результатам ЕГЭ).</w:t>
      </w:r>
    </w:p>
    <w:p w:rsidR="00EF3D19" w:rsidRPr="00A43B86" w:rsidRDefault="00EF3D19" w:rsidP="009B5CF5">
      <w:pPr>
        <w:widowControl w:val="0"/>
        <w:numPr>
          <w:ilvl w:val="0"/>
          <w:numId w:val="9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B86">
        <w:rPr>
          <w:rFonts w:ascii="Times New Roman" w:eastAsia="Times New Roman" w:hAnsi="Times New Roman" w:cs="Times New Roman"/>
          <w:sz w:val="28"/>
          <w:szCs w:val="28"/>
        </w:rPr>
        <w:t>Степень обученности выпускников 9-х классов (по результатам государственной (итоговой) аттестации).</w:t>
      </w:r>
    </w:p>
    <w:p w:rsidR="00EF3D19" w:rsidRPr="00A43B86" w:rsidRDefault="00EF3D19" w:rsidP="009B5CF5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B86">
        <w:rPr>
          <w:rFonts w:ascii="Times New Roman" w:eastAsia="Times New Roman" w:hAnsi="Times New Roman" w:cs="Times New Roman"/>
          <w:sz w:val="28"/>
          <w:szCs w:val="28"/>
        </w:rPr>
        <w:t>На ступенях начального образования и  основной школы – независимая оценка качества знаний обучающихся (мониторинг образовательных достижений).</w:t>
      </w:r>
    </w:p>
    <w:p w:rsidR="00EF3D19" w:rsidRPr="00A43B86" w:rsidRDefault="00EF3D19" w:rsidP="009B5CF5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B86">
        <w:rPr>
          <w:rFonts w:ascii="Times New Roman" w:eastAsia="Times New Roman" w:hAnsi="Times New Roman" w:cs="Times New Roman"/>
          <w:sz w:val="28"/>
          <w:szCs w:val="28"/>
        </w:rPr>
        <w:t>Количество участников (победителей и призеров) предметных олимпиад, в том числе – регионального  уровня.</w:t>
      </w:r>
    </w:p>
    <w:p w:rsidR="00EF3D19" w:rsidRPr="00A43B86" w:rsidRDefault="00EF3D19" w:rsidP="009B5CF5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B86">
        <w:rPr>
          <w:rFonts w:ascii="Times New Roman" w:eastAsia="Times New Roman" w:hAnsi="Times New Roman" w:cs="Times New Roman"/>
          <w:sz w:val="28"/>
          <w:szCs w:val="28"/>
        </w:rPr>
        <w:t>Творческие достижения обучающихся.</w:t>
      </w:r>
    </w:p>
    <w:p w:rsidR="00EF3D19" w:rsidRPr="00A43B86" w:rsidRDefault="00EF3D19" w:rsidP="009B5CF5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B86">
        <w:rPr>
          <w:rFonts w:ascii="Times New Roman" w:eastAsia="Times New Roman" w:hAnsi="Times New Roman" w:cs="Times New Roman"/>
          <w:sz w:val="28"/>
          <w:szCs w:val="28"/>
        </w:rPr>
        <w:t>Количество медалистов.</w:t>
      </w:r>
    </w:p>
    <w:p w:rsidR="00EF3D19" w:rsidRPr="00A43B86" w:rsidRDefault="00EF3D19" w:rsidP="00EF3D19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B86">
        <w:rPr>
          <w:rFonts w:ascii="Times New Roman" w:eastAsia="Times New Roman" w:hAnsi="Times New Roman" w:cs="Times New Roman"/>
          <w:sz w:val="28"/>
          <w:szCs w:val="28"/>
          <w:u w:val="single"/>
        </w:rPr>
        <w:t>Показатели качества образования объективного характера.</w:t>
      </w:r>
    </w:p>
    <w:p w:rsidR="00EF3D19" w:rsidRPr="00A43B86" w:rsidRDefault="00EF3D19" w:rsidP="009B5CF5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B86">
        <w:rPr>
          <w:rFonts w:ascii="Times New Roman" w:eastAsia="Times New Roman" w:hAnsi="Times New Roman" w:cs="Times New Roman"/>
          <w:sz w:val="28"/>
          <w:szCs w:val="28"/>
        </w:rPr>
        <w:lastRenderedPageBreak/>
        <w:t>Отсев обучающихся (количество не посещающих  ОУ к общему числу обучающихся школьного возраста в %)(по ступеням обучения ).</w:t>
      </w:r>
    </w:p>
    <w:p w:rsidR="00EF3D19" w:rsidRPr="00A43B86" w:rsidRDefault="00EF3D19" w:rsidP="009B5CF5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B86">
        <w:rPr>
          <w:rFonts w:ascii="Times New Roman" w:eastAsia="Times New Roman" w:hAnsi="Times New Roman" w:cs="Times New Roman"/>
          <w:sz w:val="28"/>
          <w:szCs w:val="28"/>
        </w:rPr>
        <w:t>Удельный вес второгодников.</w:t>
      </w:r>
    </w:p>
    <w:p w:rsidR="00EF3D19" w:rsidRPr="00A43B86" w:rsidRDefault="00EF3D19" w:rsidP="009B5CF5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B86">
        <w:rPr>
          <w:rFonts w:ascii="Times New Roman" w:eastAsia="Times New Roman" w:hAnsi="Times New Roman" w:cs="Times New Roman"/>
          <w:sz w:val="28"/>
          <w:szCs w:val="28"/>
        </w:rPr>
        <w:t>Удельный вес выпускников 11-х классов ОУ, не получивших аттестат об образовании, в общей численности выпускников 11-х классов.</w:t>
      </w:r>
    </w:p>
    <w:p w:rsidR="00EF3D19" w:rsidRPr="00A43B86" w:rsidRDefault="00EF3D19" w:rsidP="009B5CF5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B86">
        <w:rPr>
          <w:rFonts w:ascii="Times New Roman" w:eastAsia="Times New Roman" w:hAnsi="Times New Roman" w:cs="Times New Roman"/>
          <w:sz w:val="28"/>
          <w:szCs w:val="28"/>
        </w:rPr>
        <w:t>Удельный вес выпускников 9-х классов общеобразовательных учреждений, продолживших образование, в общей численности выпускников 9-х классов (в том числе в 10 классе, ССУЗах).</w:t>
      </w:r>
    </w:p>
    <w:p w:rsidR="00EF3D19" w:rsidRPr="00A43B86" w:rsidRDefault="00EF3D19" w:rsidP="00EF3D1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B86">
        <w:rPr>
          <w:rFonts w:ascii="Times New Roman" w:eastAsia="Times New Roman" w:hAnsi="Times New Roman" w:cs="Times New Roman"/>
          <w:sz w:val="28"/>
          <w:szCs w:val="28"/>
          <w:u w:val="single"/>
        </w:rPr>
        <w:t>Социальные показатели качества образования</w:t>
      </w:r>
    </w:p>
    <w:p w:rsidR="00EF3D19" w:rsidRPr="00A43B86" w:rsidRDefault="00EF3D19" w:rsidP="009B5CF5">
      <w:pPr>
        <w:widowControl w:val="0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B86">
        <w:rPr>
          <w:rFonts w:ascii="Times New Roman" w:eastAsia="Times New Roman" w:hAnsi="Times New Roman" w:cs="Times New Roman"/>
          <w:sz w:val="28"/>
          <w:szCs w:val="28"/>
        </w:rPr>
        <w:t>Социализация обучающихся.</w:t>
      </w:r>
    </w:p>
    <w:p w:rsidR="00EF3D19" w:rsidRPr="00A43B86" w:rsidRDefault="00EF3D19" w:rsidP="009B5CF5">
      <w:pPr>
        <w:widowControl w:val="0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B86">
        <w:rPr>
          <w:rFonts w:ascii="Times New Roman" w:eastAsia="Times New Roman" w:hAnsi="Times New Roman" w:cs="Times New Roman"/>
          <w:sz w:val="28"/>
          <w:szCs w:val="28"/>
        </w:rPr>
        <w:t>Индекс детской преступности.</w:t>
      </w:r>
    </w:p>
    <w:p w:rsidR="00EF3D19" w:rsidRPr="00A43B86" w:rsidRDefault="00EF3D19" w:rsidP="009B5CF5">
      <w:pPr>
        <w:widowControl w:val="0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B86">
        <w:rPr>
          <w:rFonts w:ascii="Times New Roman" w:eastAsia="Times New Roman" w:hAnsi="Times New Roman" w:cs="Times New Roman"/>
          <w:sz w:val="28"/>
          <w:szCs w:val="28"/>
        </w:rPr>
        <w:t>Структура занятости во внеурочной время.</w:t>
      </w:r>
    </w:p>
    <w:p w:rsidR="00EF3D19" w:rsidRPr="00A43B86" w:rsidRDefault="00EF3D19" w:rsidP="009B5CF5">
      <w:pPr>
        <w:widowControl w:val="0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B86">
        <w:rPr>
          <w:rFonts w:ascii="Times New Roman" w:eastAsia="Times New Roman" w:hAnsi="Times New Roman" w:cs="Times New Roman"/>
          <w:sz w:val="28"/>
          <w:szCs w:val="28"/>
        </w:rPr>
        <w:t>Удельный вес выпускников (4-е, 9-е,11-е классы), включенных в общую группу здоровья, по отношению к списочному составу (в сравнении с данными по предыдущему учебному году, когда эти учащиеся были в 3-м, 8-м, 10-м классах).</w:t>
      </w:r>
    </w:p>
    <w:p w:rsidR="00EF3D19" w:rsidRPr="00A43B86" w:rsidRDefault="00EF3D19" w:rsidP="00EF3D1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B86">
        <w:rPr>
          <w:rFonts w:ascii="Times New Roman" w:eastAsia="Times New Roman" w:hAnsi="Times New Roman" w:cs="Times New Roman"/>
          <w:sz w:val="28"/>
          <w:szCs w:val="28"/>
          <w:u w:val="single"/>
        </w:rPr>
        <w:t>Удовлетворенность качеством образования:</w:t>
      </w:r>
    </w:p>
    <w:p w:rsidR="00EF3D19" w:rsidRPr="00A43B86" w:rsidRDefault="00EF3D19" w:rsidP="009B5CF5">
      <w:pPr>
        <w:widowControl w:val="0"/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B86">
        <w:rPr>
          <w:rFonts w:ascii="Times New Roman" w:eastAsia="Times New Roman" w:hAnsi="Times New Roman" w:cs="Times New Roman"/>
          <w:sz w:val="28"/>
          <w:szCs w:val="28"/>
        </w:rPr>
        <w:t>педагогов;</w:t>
      </w:r>
    </w:p>
    <w:p w:rsidR="00EF3D19" w:rsidRPr="00A43B86" w:rsidRDefault="00EF3D19" w:rsidP="009B5CF5">
      <w:pPr>
        <w:widowControl w:val="0"/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B86">
        <w:rPr>
          <w:rFonts w:ascii="Times New Roman" w:eastAsia="Times New Roman" w:hAnsi="Times New Roman" w:cs="Times New Roman"/>
          <w:sz w:val="28"/>
          <w:szCs w:val="28"/>
        </w:rPr>
        <w:t>родителей;</w:t>
      </w:r>
    </w:p>
    <w:p w:rsidR="00306E54" w:rsidRPr="00306E54" w:rsidRDefault="00EF3D19" w:rsidP="009B5CF5">
      <w:pPr>
        <w:widowControl w:val="0"/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B86">
        <w:rPr>
          <w:rFonts w:ascii="Times New Roman" w:eastAsia="Times New Roman" w:hAnsi="Times New Roman" w:cs="Times New Roman"/>
          <w:sz w:val="28"/>
          <w:szCs w:val="28"/>
        </w:rPr>
        <w:t>обучающихся.</w:t>
      </w:r>
      <w:r w:rsidR="00306E54" w:rsidRPr="00306E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06E54" w:rsidRDefault="00306E54" w:rsidP="00306E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D31AD" w:rsidRDefault="00306E54" w:rsidP="00306E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06E54">
        <w:rPr>
          <w:rFonts w:ascii="Times New Roman" w:hAnsi="Times New Roman" w:cs="Times New Roman"/>
          <w:b/>
          <w:sz w:val="28"/>
          <w:szCs w:val="28"/>
          <w:u w:val="single"/>
        </w:rPr>
        <w:t>3. Условия  осуществления  образовательного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Pr="00306E54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процесса    </w:t>
      </w:r>
    </w:p>
    <w:p w:rsidR="007A264D" w:rsidRDefault="00306E54" w:rsidP="00306E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06E54">
        <w:rPr>
          <w:rFonts w:ascii="Times New Roman" w:hAnsi="Times New Roman" w:cs="Times New Roman"/>
          <w:b/>
          <w:sz w:val="28"/>
          <w:szCs w:val="28"/>
          <w:u w:val="single"/>
        </w:rPr>
        <w:t xml:space="preserve">   </w:t>
      </w:r>
    </w:p>
    <w:p w:rsidR="007A264D" w:rsidRPr="003D31AD" w:rsidRDefault="007A264D" w:rsidP="007A264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  <w:r w:rsidRPr="003D31AD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 xml:space="preserve">Режим работы учреждения: </w:t>
      </w:r>
    </w:p>
    <w:p w:rsidR="007A264D" w:rsidRPr="00324921" w:rsidRDefault="007A264D" w:rsidP="007A264D">
      <w:pPr>
        <w:widowControl w:val="0"/>
        <w:numPr>
          <w:ilvl w:val="0"/>
          <w:numId w:val="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4921">
        <w:rPr>
          <w:rFonts w:ascii="Times New Roman" w:eastAsia="Times New Roman" w:hAnsi="Times New Roman" w:cs="Times New Roman"/>
          <w:sz w:val="28"/>
          <w:szCs w:val="28"/>
        </w:rPr>
        <w:t>в начальной школе – 5-ти дневная учебная неделя</w:t>
      </w:r>
    </w:p>
    <w:p w:rsidR="007A264D" w:rsidRPr="00324921" w:rsidRDefault="007A264D" w:rsidP="007A264D">
      <w:pPr>
        <w:widowControl w:val="0"/>
        <w:numPr>
          <w:ilvl w:val="0"/>
          <w:numId w:val="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4921">
        <w:rPr>
          <w:rFonts w:ascii="Times New Roman" w:eastAsia="Times New Roman" w:hAnsi="Times New Roman" w:cs="Times New Roman"/>
          <w:sz w:val="28"/>
          <w:szCs w:val="28"/>
        </w:rPr>
        <w:t>в основной школе   -  6-ти дневная учебная неделя</w:t>
      </w:r>
    </w:p>
    <w:p w:rsidR="007A264D" w:rsidRPr="00324921" w:rsidRDefault="007A264D" w:rsidP="007A264D">
      <w:pPr>
        <w:widowControl w:val="0"/>
        <w:numPr>
          <w:ilvl w:val="0"/>
          <w:numId w:val="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4921">
        <w:rPr>
          <w:rFonts w:ascii="Times New Roman" w:eastAsia="Times New Roman" w:hAnsi="Times New Roman" w:cs="Times New Roman"/>
          <w:sz w:val="28"/>
          <w:szCs w:val="28"/>
        </w:rPr>
        <w:t>в средней школе      -  6-ти дневная учебная неделя</w:t>
      </w:r>
    </w:p>
    <w:p w:rsidR="007A264D" w:rsidRPr="00324921" w:rsidRDefault="007A264D" w:rsidP="007A264D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4921">
        <w:rPr>
          <w:rFonts w:ascii="Times New Roman" w:eastAsia="Times New Roman" w:hAnsi="Times New Roman" w:cs="Times New Roman"/>
          <w:sz w:val="28"/>
          <w:szCs w:val="28"/>
        </w:rPr>
        <w:t>Школа работает в две смены.</w:t>
      </w:r>
    </w:p>
    <w:p w:rsidR="007A264D" w:rsidRPr="00324921" w:rsidRDefault="007A264D" w:rsidP="007A264D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4921">
        <w:rPr>
          <w:rFonts w:ascii="Times New Roman" w:eastAsia="Times New Roman" w:hAnsi="Times New Roman" w:cs="Times New Roman"/>
          <w:sz w:val="28"/>
          <w:szCs w:val="28"/>
        </w:rPr>
        <w:t>Начало занятий – 8.00 (1-я смена), 13.00 (2-я смена)</w:t>
      </w:r>
    </w:p>
    <w:p w:rsidR="007A264D" w:rsidRPr="00324921" w:rsidRDefault="007A264D" w:rsidP="007A264D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4921">
        <w:rPr>
          <w:rFonts w:ascii="Times New Roman" w:eastAsia="Times New Roman" w:hAnsi="Times New Roman" w:cs="Times New Roman"/>
          <w:sz w:val="28"/>
          <w:szCs w:val="28"/>
        </w:rPr>
        <w:t>Окончание занятий – 13.45 (1-я смена), 17.35 (2-я смена)</w:t>
      </w:r>
    </w:p>
    <w:p w:rsidR="007A264D" w:rsidRPr="00324921" w:rsidRDefault="007A264D" w:rsidP="007A264D">
      <w:pPr>
        <w:widowControl w:val="0"/>
        <w:suppressAutoHyphens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4921">
        <w:rPr>
          <w:rFonts w:ascii="Times New Roman" w:eastAsia="Times New Roman" w:hAnsi="Times New Roman" w:cs="Times New Roman"/>
          <w:sz w:val="28"/>
          <w:szCs w:val="28"/>
        </w:rPr>
        <w:t>Продолжительность урока - 1 класс- с сентября по декабрь  - 35 минут</w:t>
      </w:r>
    </w:p>
    <w:p w:rsidR="007A264D" w:rsidRPr="00324921" w:rsidRDefault="007A264D" w:rsidP="007A264D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492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с января по май                           - 40 минут</w:t>
      </w:r>
    </w:p>
    <w:p w:rsidR="007A264D" w:rsidRPr="00324921" w:rsidRDefault="007A264D" w:rsidP="007A264D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492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2 – 11 классы                               - 45 минут</w:t>
      </w:r>
    </w:p>
    <w:p w:rsidR="007A264D" w:rsidRPr="00324921" w:rsidRDefault="007A264D" w:rsidP="007A264D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492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Перемены по 10 мин., после 2,3 уроков по 20 мин.</w:t>
      </w:r>
    </w:p>
    <w:p w:rsidR="007A264D" w:rsidRPr="00324921" w:rsidRDefault="007A264D" w:rsidP="007A264D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4921">
        <w:rPr>
          <w:rFonts w:ascii="Times New Roman" w:eastAsia="Times New Roman" w:hAnsi="Times New Roman" w:cs="Times New Roman"/>
          <w:sz w:val="28"/>
          <w:szCs w:val="28"/>
        </w:rPr>
        <w:t>Через 30 минут после окончания учебных занятий по основному расписанию проводятся индивидуальные, групповые занятия, начинают работу кружки, секции;</w:t>
      </w:r>
    </w:p>
    <w:p w:rsidR="007A264D" w:rsidRPr="00324921" w:rsidRDefault="007A264D" w:rsidP="007A264D">
      <w:pPr>
        <w:widowControl w:val="0"/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49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Продолжительность учебного года в 1-м  классе -  33 недели, во 2-11 классах – 35 недель. </w:t>
      </w:r>
    </w:p>
    <w:p w:rsidR="007A264D" w:rsidRPr="00324921" w:rsidRDefault="007A264D" w:rsidP="007A264D">
      <w:pPr>
        <w:widowControl w:val="0"/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4921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Продолжительность каникул в течение учебного года не менее 30 календарных дней, для учащихся 1-ых классов в феврале месяце устанавливаются дополнительные каникулы.</w:t>
      </w:r>
    </w:p>
    <w:p w:rsidR="007A264D" w:rsidRDefault="007A264D" w:rsidP="007A26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24921">
        <w:rPr>
          <w:rFonts w:ascii="Times New Roman" w:eastAsia="Times New Roman" w:hAnsi="Times New Roman" w:cs="Times New Roman"/>
          <w:color w:val="000000"/>
          <w:sz w:val="28"/>
          <w:szCs w:val="28"/>
        </w:rPr>
        <w:t>В период летних каникул работает школьный оздоровительный лагерь (в одну смену</w:t>
      </w:r>
    </w:p>
    <w:p w:rsidR="00241D66" w:rsidRPr="00241D66" w:rsidRDefault="00241D66" w:rsidP="00241D6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  <w:r w:rsidRPr="00241D66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>ИТ-инфраструктура МБОУ СОШ №  №38</w:t>
      </w:r>
    </w:p>
    <w:p w:rsidR="00241D66" w:rsidRPr="00241D66" w:rsidRDefault="00241D66" w:rsidP="00241D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1D66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пользуется услугами  ОАО «Ростелеком»  Это интернет и телефонная связь.</w:t>
      </w:r>
    </w:p>
    <w:p w:rsidR="00241D66" w:rsidRPr="00241D66" w:rsidRDefault="00241D66" w:rsidP="00241D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1D66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Распределение информации проходит через серверD-link</w:t>
      </w:r>
    </w:p>
    <w:p w:rsidR="00241D66" w:rsidRPr="00241D66" w:rsidRDefault="00241D66" w:rsidP="00241D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1D66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Основное программное обеспечение  систем ПК в учреждение  Linuxи Ubuntu</w:t>
      </w:r>
    </w:p>
    <w:p w:rsidR="00241D66" w:rsidRPr="00241D66" w:rsidRDefault="00241D66" w:rsidP="00241D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1D66">
        <w:rPr>
          <w:rFonts w:ascii="Times New Roman" w:eastAsia="Times New Roman" w:hAnsi="Times New Roman" w:cs="Times New Roman"/>
          <w:color w:val="000000"/>
          <w:sz w:val="28"/>
          <w:szCs w:val="28"/>
        </w:rPr>
        <w:t>Бухгалтерия и завуч пользуются  лицензированной системой Windos.</w:t>
      </w:r>
    </w:p>
    <w:p w:rsidR="00241D66" w:rsidRPr="00241D66" w:rsidRDefault="00241D66" w:rsidP="00241D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1D66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  для работы в системе закупок загружена система АЦК-Госзаказ</w:t>
      </w:r>
    </w:p>
    <w:p w:rsidR="00241D66" w:rsidRPr="00241D66" w:rsidRDefault="00241D66" w:rsidP="00241D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1D66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работы с казначейством загружена система Клиент BS–client (Сейчас меняется на систему АРМ-бюджетополучатель)</w:t>
      </w:r>
    </w:p>
    <w:p w:rsidR="00241D66" w:rsidRPr="00241D66" w:rsidRDefault="00241D66" w:rsidP="00241D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1D66">
        <w:rPr>
          <w:rFonts w:ascii="Times New Roman" w:eastAsia="Times New Roman" w:hAnsi="Times New Roman" w:cs="Times New Roman"/>
          <w:color w:val="000000"/>
          <w:sz w:val="28"/>
          <w:szCs w:val="28"/>
        </w:rPr>
        <w:t>Для внесения бухгалтерской информации  - программа 1С-бухгалтерия</w:t>
      </w:r>
    </w:p>
    <w:p w:rsidR="00241D66" w:rsidRPr="00241D66" w:rsidRDefault="00241D66" w:rsidP="00241D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1D66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работы с банком загружена система Соик</w:t>
      </w:r>
    </w:p>
    <w:p w:rsidR="00235AB0" w:rsidRPr="00235AB0" w:rsidRDefault="00235AB0" w:rsidP="00235AB0">
      <w:pPr>
        <w:spacing w:after="0" w:line="240" w:lineRule="auto"/>
        <w:ind w:right="136" w:firstLine="4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5A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 требованиям к современным учебным кабинетам в нашей школе кабинеты  оснащены учебно–наглядными пособиями и  учебным оборудованием. В </w:t>
      </w:r>
      <w:r w:rsidRPr="00FF6F44">
        <w:rPr>
          <w:rFonts w:ascii="Times New Roman" w:eastAsia="Times New Roman" w:hAnsi="Times New Roman" w:cs="Times New Roman"/>
          <w:color w:val="000000"/>
          <w:sz w:val="28"/>
          <w:szCs w:val="28"/>
          <w:highlight w:val="red"/>
        </w:rPr>
        <w:t>большинстве учебных кабинетов</w:t>
      </w:r>
      <w:r w:rsidRPr="00235A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имеются мультимедийные проекторы, телевизоры, компьютеры и принтеры. Это позволяет активно внедрять в образовательно-воспитательный процесс новые информационные технологии. Состояние материально-технической базы школы в части технического оснащения  в достаточной  мере обеспечивает потребности педагогического процесса. </w:t>
      </w:r>
    </w:p>
    <w:tbl>
      <w:tblPr>
        <w:tblW w:w="13449" w:type="dxa"/>
        <w:jc w:val="center"/>
        <w:tblInd w:w="-5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935"/>
        <w:gridCol w:w="1514"/>
      </w:tblGrid>
      <w:tr w:rsidR="00235AB0" w:rsidRPr="00FF6F44" w:rsidTr="00FF6F44">
        <w:trPr>
          <w:trHeight w:val="255"/>
          <w:jc w:val="center"/>
        </w:trPr>
        <w:tc>
          <w:tcPr>
            <w:tcW w:w="11935" w:type="dxa"/>
            <w:vAlign w:val="bottom"/>
          </w:tcPr>
          <w:p w:rsidR="00235AB0" w:rsidRPr="00FF6F44" w:rsidRDefault="00235AB0" w:rsidP="001232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highlight w:val="red"/>
              </w:rPr>
            </w:pPr>
            <w:r w:rsidRPr="00FF6F44">
              <w:rPr>
                <w:rFonts w:ascii="Times New Roman" w:hAnsi="Times New Roman" w:cs="Times New Roman"/>
                <w:color w:val="000000"/>
                <w:sz w:val="28"/>
                <w:szCs w:val="28"/>
                <w:highlight w:val="red"/>
              </w:rPr>
              <w:t>Общее количество персональных компьютеров (ПК):</w:t>
            </w:r>
          </w:p>
        </w:tc>
        <w:tc>
          <w:tcPr>
            <w:tcW w:w="1514" w:type="dxa"/>
            <w:vAlign w:val="center"/>
          </w:tcPr>
          <w:p w:rsidR="00235AB0" w:rsidRPr="00FF6F44" w:rsidRDefault="00235AB0" w:rsidP="001232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highlight w:val="red"/>
              </w:rPr>
            </w:pPr>
            <w:r w:rsidRPr="00FF6F4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highlight w:val="red"/>
              </w:rPr>
              <w:t>62</w:t>
            </w:r>
          </w:p>
        </w:tc>
      </w:tr>
      <w:tr w:rsidR="00235AB0" w:rsidRPr="00FF6F44" w:rsidTr="00FF6F44">
        <w:trPr>
          <w:trHeight w:val="255"/>
          <w:jc w:val="center"/>
        </w:trPr>
        <w:tc>
          <w:tcPr>
            <w:tcW w:w="11935" w:type="dxa"/>
            <w:vAlign w:val="bottom"/>
          </w:tcPr>
          <w:p w:rsidR="00235AB0" w:rsidRPr="00FF6F44" w:rsidRDefault="00235AB0" w:rsidP="001232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highlight w:val="red"/>
              </w:rPr>
            </w:pPr>
            <w:r w:rsidRPr="00FF6F44">
              <w:rPr>
                <w:rFonts w:ascii="Times New Roman" w:hAnsi="Times New Roman" w:cs="Times New Roman"/>
                <w:color w:val="000000"/>
                <w:sz w:val="28"/>
                <w:szCs w:val="28"/>
                <w:highlight w:val="red"/>
              </w:rPr>
              <w:t>Количество персональных компьютеров (ПК) , используемых в учебном процессе</w:t>
            </w:r>
          </w:p>
        </w:tc>
        <w:tc>
          <w:tcPr>
            <w:tcW w:w="1514" w:type="dxa"/>
            <w:vAlign w:val="center"/>
          </w:tcPr>
          <w:p w:rsidR="00235AB0" w:rsidRPr="00FF6F44" w:rsidRDefault="00235AB0" w:rsidP="001232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highlight w:val="red"/>
              </w:rPr>
            </w:pPr>
            <w:r w:rsidRPr="00FF6F4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highlight w:val="red"/>
              </w:rPr>
              <w:t>51</w:t>
            </w:r>
          </w:p>
        </w:tc>
      </w:tr>
      <w:tr w:rsidR="00235AB0" w:rsidRPr="00FF6F44" w:rsidTr="00FF6F44">
        <w:trPr>
          <w:trHeight w:val="255"/>
          <w:jc w:val="center"/>
        </w:trPr>
        <w:tc>
          <w:tcPr>
            <w:tcW w:w="11935" w:type="dxa"/>
            <w:vAlign w:val="bottom"/>
          </w:tcPr>
          <w:p w:rsidR="00235AB0" w:rsidRPr="00FF6F44" w:rsidRDefault="00235AB0" w:rsidP="001232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highlight w:val="red"/>
              </w:rPr>
            </w:pPr>
            <w:r w:rsidRPr="00FF6F44">
              <w:rPr>
                <w:rFonts w:ascii="Times New Roman" w:hAnsi="Times New Roman" w:cs="Times New Roman"/>
                <w:color w:val="000000"/>
                <w:sz w:val="28"/>
                <w:szCs w:val="28"/>
                <w:highlight w:val="red"/>
              </w:rPr>
              <w:t>Подключены к Интернет</w:t>
            </w:r>
          </w:p>
        </w:tc>
        <w:tc>
          <w:tcPr>
            <w:tcW w:w="1514" w:type="dxa"/>
            <w:vAlign w:val="center"/>
          </w:tcPr>
          <w:p w:rsidR="00235AB0" w:rsidRPr="00FF6F44" w:rsidRDefault="00235AB0" w:rsidP="001232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highlight w:val="red"/>
              </w:rPr>
            </w:pPr>
            <w:r w:rsidRPr="00FF6F4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highlight w:val="red"/>
              </w:rPr>
              <w:t>25</w:t>
            </w:r>
          </w:p>
        </w:tc>
      </w:tr>
      <w:tr w:rsidR="00235AB0" w:rsidRPr="00FF6F44" w:rsidTr="00FF6F44">
        <w:trPr>
          <w:trHeight w:val="480"/>
          <w:jc w:val="center"/>
        </w:trPr>
        <w:tc>
          <w:tcPr>
            <w:tcW w:w="11935" w:type="dxa"/>
            <w:vAlign w:val="bottom"/>
          </w:tcPr>
          <w:p w:rsidR="00235AB0" w:rsidRPr="00FF6F44" w:rsidRDefault="00235AB0" w:rsidP="001232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highlight w:val="red"/>
              </w:rPr>
            </w:pPr>
            <w:r w:rsidRPr="00FF6F44">
              <w:rPr>
                <w:rFonts w:ascii="Times New Roman" w:hAnsi="Times New Roman" w:cs="Times New Roman"/>
                <w:color w:val="000000"/>
                <w:sz w:val="28"/>
                <w:szCs w:val="28"/>
                <w:highlight w:val="red"/>
              </w:rPr>
              <w:t>Количество комплектов мультимедийного оборудования (компьютер+ проектор+экран)</w:t>
            </w:r>
          </w:p>
        </w:tc>
        <w:tc>
          <w:tcPr>
            <w:tcW w:w="1514" w:type="dxa"/>
            <w:vAlign w:val="center"/>
          </w:tcPr>
          <w:p w:rsidR="00235AB0" w:rsidRPr="00FF6F44" w:rsidRDefault="00235AB0" w:rsidP="001232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highlight w:val="red"/>
              </w:rPr>
            </w:pPr>
            <w:r w:rsidRPr="00FF6F4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highlight w:val="red"/>
              </w:rPr>
              <w:t>25</w:t>
            </w:r>
          </w:p>
        </w:tc>
      </w:tr>
      <w:tr w:rsidR="00235AB0" w:rsidRPr="00FF6F44" w:rsidTr="00FF6F44">
        <w:trPr>
          <w:trHeight w:val="255"/>
          <w:jc w:val="center"/>
        </w:trPr>
        <w:tc>
          <w:tcPr>
            <w:tcW w:w="11935" w:type="dxa"/>
            <w:vAlign w:val="bottom"/>
          </w:tcPr>
          <w:p w:rsidR="00235AB0" w:rsidRPr="00FF6F44" w:rsidRDefault="00235AB0" w:rsidP="001232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highlight w:val="red"/>
              </w:rPr>
            </w:pPr>
            <w:r w:rsidRPr="00FF6F44">
              <w:rPr>
                <w:rFonts w:ascii="Times New Roman" w:hAnsi="Times New Roman" w:cs="Times New Roman"/>
                <w:color w:val="000000"/>
                <w:sz w:val="28"/>
                <w:szCs w:val="28"/>
                <w:highlight w:val="red"/>
              </w:rPr>
              <w:t>Количество интерактивных досок  и интерактивных приставок</w:t>
            </w:r>
          </w:p>
        </w:tc>
        <w:tc>
          <w:tcPr>
            <w:tcW w:w="1514" w:type="dxa"/>
            <w:vAlign w:val="center"/>
          </w:tcPr>
          <w:p w:rsidR="00235AB0" w:rsidRPr="00FF6F44" w:rsidRDefault="00235AB0" w:rsidP="001232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highlight w:val="red"/>
              </w:rPr>
            </w:pPr>
            <w:r w:rsidRPr="00FF6F4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highlight w:val="red"/>
              </w:rPr>
              <w:t>9</w:t>
            </w:r>
          </w:p>
        </w:tc>
      </w:tr>
      <w:tr w:rsidR="00235AB0" w:rsidRPr="00FF6F44" w:rsidTr="00FF6F44">
        <w:trPr>
          <w:trHeight w:val="480"/>
          <w:jc w:val="center"/>
        </w:trPr>
        <w:tc>
          <w:tcPr>
            <w:tcW w:w="11935" w:type="dxa"/>
            <w:vAlign w:val="bottom"/>
          </w:tcPr>
          <w:p w:rsidR="00235AB0" w:rsidRPr="00FF6F44" w:rsidRDefault="00235AB0" w:rsidP="001232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highlight w:val="red"/>
              </w:rPr>
            </w:pPr>
            <w:r w:rsidRPr="00FF6F44">
              <w:rPr>
                <w:rFonts w:ascii="Times New Roman" w:hAnsi="Times New Roman" w:cs="Times New Roman"/>
                <w:color w:val="000000"/>
                <w:sz w:val="28"/>
                <w:szCs w:val="28"/>
                <w:highlight w:val="red"/>
              </w:rPr>
              <w:t>Среднее количество обучающихся общеобразовательных учреждений на один персональный компьютер (ПК), используемый в учебном процессе</w:t>
            </w:r>
          </w:p>
        </w:tc>
        <w:tc>
          <w:tcPr>
            <w:tcW w:w="1514" w:type="dxa"/>
            <w:vAlign w:val="center"/>
          </w:tcPr>
          <w:p w:rsidR="00235AB0" w:rsidRPr="00FF6F44" w:rsidRDefault="00235AB0" w:rsidP="001232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FF6F4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highlight w:val="red"/>
              </w:rPr>
              <w:t>10,9</w:t>
            </w:r>
          </w:p>
        </w:tc>
      </w:tr>
    </w:tbl>
    <w:p w:rsidR="00235AB0" w:rsidRPr="00FF6F44" w:rsidRDefault="00235AB0" w:rsidP="00FF6F44">
      <w:pPr>
        <w:shd w:val="clear" w:color="auto" w:fill="FFFFFF"/>
        <w:spacing w:before="45" w:after="90"/>
        <w:ind w:right="135" w:firstLine="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5BA7">
        <w:rPr>
          <w:rFonts w:ascii="Times New Roman" w:hAnsi="Times New Roman" w:cs="Times New Roman"/>
          <w:color w:val="000000"/>
          <w:spacing w:val="-1"/>
        </w:rPr>
        <w:lastRenderedPageBreak/>
        <w:t xml:space="preserve"> </w:t>
      </w:r>
      <w:r w:rsidRPr="00165BA7">
        <w:rPr>
          <w:rFonts w:ascii="Times New Roman" w:hAnsi="Times New Roman" w:cs="Times New Roman"/>
        </w:rPr>
        <w:t xml:space="preserve">    </w:t>
      </w:r>
      <w:r w:rsidRPr="00FF6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уроках с применением компьютерных технологий учителя используют программные продукты по предметам курса общеобразовательной школы, применение которых совершенствует процесс усвоения новых знаний. </w:t>
      </w:r>
    </w:p>
    <w:tbl>
      <w:tblPr>
        <w:tblW w:w="81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4950"/>
        <w:gridCol w:w="2401"/>
      </w:tblGrid>
      <w:tr w:rsidR="00235AB0" w:rsidRPr="00237B1F" w:rsidTr="001232BA">
        <w:trPr>
          <w:jc w:val="center"/>
        </w:trPr>
        <w:tc>
          <w:tcPr>
            <w:tcW w:w="828" w:type="dxa"/>
          </w:tcPr>
          <w:p w:rsidR="00235AB0" w:rsidRPr="00FF6F44" w:rsidRDefault="00235AB0" w:rsidP="001232BA">
            <w:pPr>
              <w:spacing w:after="0"/>
              <w:rPr>
                <w:rFonts w:ascii="Times New Roman" w:hAnsi="Times New Roman" w:cs="Times New Roman"/>
                <w:highlight w:val="red"/>
              </w:rPr>
            </w:pPr>
            <w:r w:rsidRPr="00FF6F44">
              <w:rPr>
                <w:rFonts w:ascii="Times New Roman" w:hAnsi="Times New Roman" w:cs="Times New Roman"/>
                <w:highlight w:val="red"/>
              </w:rPr>
              <w:t>№ п/п</w:t>
            </w:r>
          </w:p>
        </w:tc>
        <w:tc>
          <w:tcPr>
            <w:tcW w:w="4950" w:type="dxa"/>
          </w:tcPr>
          <w:p w:rsidR="00235AB0" w:rsidRPr="00FF6F44" w:rsidRDefault="00235AB0" w:rsidP="001232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  <w:r w:rsidRPr="00FF6F44">
              <w:rPr>
                <w:rFonts w:ascii="Times New Roman" w:hAnsi="Times New Roman" w:cs="Times New Roman"/>
                <w:sz w:val="20"/>
                <w:szCs w:val="20"/>
                <w:highlight w:val="red"/>
              </w:rPr>
              <w:t>Наименование предметных линий</w:t>
            </w:r>
          </w:p>
          <w:p w:rsidR="00235AB0" w:rsidRPr="00FF6F44" w:rsidRDefault="00235AB0" w:rsidP="001232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</w:p>
        </w:tc>
        <w:tc>
          <w:tcPr>
            <w:tcW w:w="2401" w:type="dxa"/>
          </w:tcPr>
          <w:p w:rsidR="00235AB0" w:rsidRPr="00FF6F44" w:rsidRDefault="00235AB0" w:rsidP="001232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  <w:r w:rsidRPr="00FF6F44">
              <w:rPr>
                <w:rFonts w:ascii="Times New Roman" w:hAnsi="Times New Roman" w:cs="Times New Roman"/>
                <w:sz w:val="20"/>
                <w:szCs w:val="20"/>
                <w:highlight w:val="red"/>
              </w:rPr>
              <w:t xml:space="preserve">Количество электронных изданий  библиотечного </w:t>
            </w:r>
          </w:p>
        </w:tc>
      </w:tr>
      <w:tr w:rsidR="00235AB0" w:rsidRPr="00237B1F" w:rsidTr="001232BA">
        <w:trPr>
          <w:jc w:val="center"/>
        </w:trPr>
        <w:tc>
          <w:tcPr>
            <w:tcW w:w="828" w:type="dxa"/>
          </w:tcPr>
          <w:p w:rsidR="00235AB0" w:rsidRPr="00FF6F44" w:rsidRDefault="00235AB0" w:rsidP="001232BA">
            <w:pPr>
              <w:spacing w:after="0"/>
              <w:rPr>
                <w:rFonts w:ascii="Times New Roman" w:hAnsi="Times New Roman" w:cs="Times New Roman"/>
                <w:highlight w:val="red"/>
              </w:rPr>
            </w:pPr>
            <w:r w:rsidRPr="00FF6F44">
              <w:rPr>
                <w:rFonts w:ascii="Times New Roman" w:hAnsi="Times New Roman" w:cs="Times New Roman"/>
                <w:highlight w:val="red"/>
              </w:rPr>
              <w:t>1</w:t>
            </w:r>
          </w:p>
        </w:tc>
        <w:tc>
          <w:tcPr>
            <w:tcW w:w="4950" w:type="dxa"/>
          </w:tcPr>
          <w:p w:rsidR="00235AB0" w:rsidRPr="00FF6F44" w:rsidRDefault="00235AB0" w:rsidP="001232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red"/>
              </w:rPr>
            </w:pPr>
            <w:r w:rsidRPr="00FF6F44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red"/>
              </w:rPr>
              <w:t>Начальная школа</w:t>
            </w:r>
          </w:p>
        </w:tc>
        <w:tc>
          <w:tcPr>
            <w:tcW w:w="2401" w:type="dxa"/>
          </w:tcPr>
          <w:p w:rsidR="00235AB0" w:rsidRPr="00FF6F44" w:rsidRDefault="00235AB0" w:rsidP="001232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red"/>
              </w:rPr>
            </w:pPr>
            <w:r w:rsidRPr="00FF6F44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red"/>
              </w:rPr>
              <w:t>53</w:t>
            </w:r>
          </w:p>
        </w:tc>
      </w:tr>
      <w:tr w:rsidR="00235AB0" w:rsidRPr="00237B1F" w:rsidTr="001232BA">
        <w:trPr>
          <w:jc w:val="center"/>
        </w:trPr>
        <w:tc>
          <w:tcPr>
            <w:tcW w:w="828" w:type="dxa"/>
          </w:tcPr>
          <w:p w:rsidR="00235AB0" w:rsidRPr="00FF6F44" w:rsidRDefault="00235AB0" w:rsidP="001232BA">
            <w:pPr>
              <w:spacing w:after="0"/>
              <w:rPr>
                <w:rFonts w:ascii="Times New Roman" w:hAnsi="Times New Roman" w:cs="Times New Roman"/>
                <w:highlight w:val="red"/>
              </w:rPr>
            </w:pPr>
            <w:r w:rsidRPr="00FF6F44">
              <w:rPr>
                <w:rFonts w:ascii="Times New Roman" w:hAnsi="Times New Roman" w:cs="Times New Roman"/>
                <w:highlight w:val="red"/>
              </w:rPr>
              <w:t>2</w:t>
            </w:r>
          </w:p>
        </w:tc>
        <w:tc>
          <w:tcPr>
            <w:tcW w:w="4950" w:type="dxa"/>
          </w:tcPr>
          <w:p w:rsidR="00235AB0" w:rsidRPr="00FF6F44" w:rsidRDefault="00235AB0" w:rsidP="001232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red"/>
              </w:rPr>
            </w:pPr>
            <w:r w:rsidRPr="00FF6F44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red"/>
              </w:rPr>
              <w:t>Русский язык и литература*</w:t>
            </w:r>
          </w:p>
        </w:tc>
        <w:tc>
          <w:tcPr>
            <w:tcW w:w="2401" w:type="dxa"/>
          </w:tcPr>
          <w:p w:rsidR="00235AB0" w:rsidRPr="00FF6F44" w:rsidRDefault="00235AB0" w:rsidP="001232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red"/>
              </w:rPr>
            </w:pPr>
            <w:r w:rsidRPr="00FF6F44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red"/>
              </w:rPr>
              <w:t>78</w:t>
            </w:r>
          </w:p>
        </w:tc>
      </w:tr>
      <w:tr w:rsidR="00235AB0" w:rsidRPr="00237B1F" w:rsidTr="001232BA">
        <w:trPr>
          <w:jc w:val="center"/>
        </w:trPr>
        <w:tc>
          <w:tcPr>
            <w:tcW w:w="828" w:type="dxa"/>
          </w:tcPr>
          <w:p w:rsidR="00235AB0" w:rsidRPr="00FF6F44" w:rsidRDefault="00235AB0" w:rsidP="001232BA">
            <w:pPr>
              <w:spacing w:after="0"/>
              <w:rPr>
                <w:rFonts w:ascii="Times New Roman" w:hAnsi="Times New Roman" w:cs="Times New Roman"/>
                <w:highlight w:val="red"/>
              </w:rPr>
            </w:pPr>
            <w:r w:rsidRPr="00FF6F44">
              <w:rPr>
                <w:rFonts w:ascii="Times New Roman" w:hAnsi="Times New Roman" w:cs="Times New Roman"/>
                <w:highlight w:val="red"/>
              </w:rPr>
              <w:t>3</w:t>
            </w:r>
          </w:p>
        </w:tc>
        <w:tc>
          <w:tcPr>
            <w:tcW w:w="4950" w:type="dxa"/>
          </w:tcPr>
          <w:p w:rsidR="00235AB0" w:rsidRPr="00FF6F44" w:rsidRDefault="00235AB0" w:rsidP="001232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  <w:r w:rsidRPr="00FF6F44">
              <w:rPr>
                <w:rFonts w:ascii="Times New Roman" w:hAnsi="Times New Roman" w:cs="Times New Roman"/>
                <w:sz w:val="20"/>
                <w:szCs w:val="20"/>
                <w:highlight w:val="red"/>
              </w:rPr>
              <w:t>Английский язык</w:t>
            </w:r>
          </w:p>
        </w:tc>
        <w:tc>
          <w:tcPr>
            <w:tcW w:w="2401" w:type="dxa"/>
          </w:tcPr>
          <w:p w:rsidR="00235AB0" w:rsidRPr="00FF6F44" w:rsidRDefault="00235AB0" w:rsidP="001232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  <w:r w:rsidRPr="00FF6F44">
              <w:rPr>
                <w:rFonts w:ascii="Times New Roman" w:hAnsi="Times New Roman" w:cs="Times New Roman"/>
                <w:sz w:val="20"/>
                <w:szCs w:val="20"/>
                <w:highlight w:val="red"/>
              </w:rPr>
              <w:t>6</w:t>
            </w:r>
          </w:p>
        </w:tc>
      </w:tr>
      <w:tr w:rsidR="00235AB0" w:rsidRPr="00237B1F" w:rsidTr="001232BA">
        <w:trPr>
          <w:jc w:val="center"/>
        </w:trPr>
        <w:tc>
          <w:tcPr>
            <w:tcW w:w="828" w:type="dxa"/>
          </w:tcPr>
          <w:p w:rsidR="00235AB0" w:rsidRPr="00FF6F44" w:rsidRDefault="00235AB0" w:rsidP="001232BA">
            <w:pPr>
              <w:spacing w:after="0"/>
              <w:rPr>
                <w:rFonts w:ascii="Times New Roman" w:hAnsi="Times New Roman" w:cs="Times New Roman"/>
                <w:highlight w:val="red"/>
              </w:rPr>
            </w:pPr>
            <w:r w:rsidRPr="00FF6F44">
              <w:rPr>
                <w:rFonts w:ascii="Times New Roman" w:hAnsi="Times New Roman" w:cs="Times New Roman"/>
                <w:highlight w:val="red"/>
              </w:rPr>
              <w:t>4</w:t>
            </w:r>
          </w:p>
        </w:tc>
        <w:tc>
          <w:tcPr>
            <w:tcW w:w="4950" w:type="dxa"/>
          </w:tcPr>
          <w:p w:rsidR="00235AB0" w:rsidRPr="00FF6F44" w:rsidRDefault="00235AB0" w:rsidP="001232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red"/>
              </w:rPr>
            </w:pPr>
            <w:r w:rsidRPr="00FF6F44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red"/>
              </w:rPr>
              <w:t>Математика. Информатика</w:t>
            </w:r>
          </w:p>
        </w:tc>
        <w:tc>
          <w:tcPr>
            <w:tcW w:w="2401" w:type="dxa"/>
          </w:tcPr>
          <w:p w:rsidR="00235AB0" w:rsidRPr="00FF6F44" w:rsidRDefault="00235AB0" w:rsidP="001232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red"/>
              </w:rPr>
            </w:pPr>
            <w:r w:rsidRPr="00FF6F44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red"/>
              </w:rPr>
              <w:t>58</w:t>
            </w:r>
          </w:p>
        </w:tc>
      </w:tr>
      <w:tr w:rsidR="00235AB0" w:rsidRPr="00237B1F" w:rsidTr="001232BA">
        <w:trPr>
          <w:jc w:val="center"/>
        </w:trPr>
        <w:tc>
          <w:tcPr>
            <w:tcW w:w="828" w:type="dxa"/>
          </w:tcPr>
          <w:p w:rsidR="00235AB0" w:rsidRPr="00FF6F44" w:rsidRDefault="00235AB0" w:rsidP="001232BA">
            <w:pPr>
              <w:spacing w:after="0"/>
              <w:rPr>
                <w:rFonts w:ascii="Times New Roman" w:hAnsi="Times New Roman" w:cs="Times New Roman"/>
                <w:highlight w:val="red"/>
              </w:rPr>
            </w:pPr>
            <w:r w:rsidRPr="00FF6F44">
              <w:rPr>
                <w:rFonts w:ascii="Times New Roman" w:hAnsi="Times New Roman" w:cs="Times New Roman"/>
                <w:highlight w:val="red"/>
              </w:rPr>
              <w:t>5</w:t>
            </w:r>
          </w:p>
        </w:tc>
        <w:tc>
          <w:tcPr>
            <w:tcW w:w="4950" w:type="dxa"/>
          </w:tcPr>
          <w:p w:rsidR="00235AB0" w:rsidRPr="00FF6F44" w:rsidRDefault="00235AB0" w:rsidP="001232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red"/>
              </w:rPr>
            </w:pPr>
            <w:r w:rsidRPr="00FF6F44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red"/>
              </w:rPr>
              <w:t>Физика. Астрономия</w:t>
            </w:r>
          </w:p>
        </w:tc>
        <w:tc>
          <w:tcPr>
            <w:tcW w:w="2401" w:type="dxa"/>
          </w:tcPr>
          <w:p w:rsidR="00235AB0" w:rsidRPr="00FF6F44" w:rsidRDefault="00235AB0" w:rsidP="001232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red"/>
              </w:rPr>
            </w:pPr>
            <w:r w:rsidRPr="00FF6F44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red"/>
              </w:rPr>
              <w:t>24</w:t>
            </w:r>
          </w:p>
        </w:tc>
      </w:tr>
      <w:tr w:rsidR="00235AB0" w:rsidRPr="00237B1F" w:rsidTr="001232BA">
        <w:trPr>
          <w:jc w:val="center"/>
        </w:trPr>
        <w:tc>
          <w:tcPr>
            <w:tcW w:w="828" w:type="dxa"/>
          </w:tcPr>
          <w:p w:rsidR="00235AB0" w:rsidRPr="00FF6F44" w:rsidRDefault="00235AB0" w:rsidP="001232BA">
            <w:pPr>
              <w:spacing w:after="0"/>
              <w:rPr>
                <w:rFonts w:ascii="Times New Roman" w:hAnsi="Times New Roman" w:cs="Times New Roman"/>
                <w:highlight w:val="red"/>
              </w:rPr>
            </w:pPr>
            <w:r w:rsidRPr="00FF6F44">
              <w:rPr>
                <w:rFonts w:ascii="Times New Roman" w:hAnsi="Times New Roman" w:cs="Times New Roman"/>
                <w:highlight w:val="red"/>
              </w:rPr>
              <w:t>6</w:t>
            </w:r>
          </w:p>
        </w:tc>
        <w:tc>
          <w:tcPr>
            <w:tcW w:w="4950" w:type="dxa"/>
          </w:tcPr>
          <w:p w:rsidR="00235AB0" w:rsidRPr="00FF6F44" w:rsidRDefault="00235AB0" w:rsidP="001232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red"/>
              </w:rPr>
            </w:pPr>
            <w:r w:rsidRPr="00FF6F44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red"/>
              </w:rPr>
              <w:t>Химия</w:t>
            </w:r>
          </w:p>
        </w:tc>
        <w:tc>
          <w:tcPr>
            <w:tcW w:w="2401" w:type="dxa"/>
          </w:tcPr>
          <w:p w:rsidR="00235AB0" w:rsidRPr="00FF6F44" w:rsidRDefault="00235AB0" w:rsidP="001232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red"/>
              </w:rPr>
            </w:pPr>
            <w:r w:rsidRPr="00FF6F44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red"/>
              </w:rPr>
              <w:t>14</w:t>
            </w:r>
          </w:p>
        </w:tc>
      </w:tr>
      <w:tr w:rsidR="00235AB0" w:rsidRPr="00237B1F" w:rsidTr="001232BA">
        <w:trPr>
          <w:jc w:val="center"/>
        </w:trPr>
        <w:tc>
          <w:tcPr>
            <w:tcW w:w="828" w:type="dxa"/>
          </w:tcPr>
          <w:p w:rsidR="00235AB0" w:rsidRPr="00FF6F44" w:rsidRDefault="00235AB0" w:rsidP="001232BA">
            <w:pPr>
              <w:spacing w:after="0"/>
              <w:rPr>
                <w:rFonts w:ascii="Times New Roman" w:hAnsi="Times New Roman" w:cs="Times New Roman"/>
                <w:highlight w:val="red"/>
              </w:rPr>
            </w:pPr>
            <w:r w:rsidRPr="00FF6F44">
              <w:rPr>
                <w:rFonts w:ascii="Times New Roman" w:hAnsi="Times New Roman" w:cs="Times New Roman"/>
                <w:highlight w:val="red"/>
              </w:rPr>
              <w:t>7</w:t>
            </w:r>
          </w:p>
        </w:tc>
        <w:tc>
          <w:tcPr>
            <w:tcW w:w="4950" w:type="dxa"/>
          </w:tcPr>
          <w:p w:rsidR="00235AB0" w:rsidRPr="00FF6F44" w:rsidRDefault="00235AB0" w:rsidP="001232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red"/>
              </w:rPr>
            </w:pPr>
            <w:r w:rsidRPr="00FF6F44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red"/>
              </w:rPr>
              <w:t>Биология</w:t>
            </w:r>
          </w:p>
        </w:tc>
        <w:tc>
          <w:tcPr>
            <w:tcW w:w="2401" w:type="dxa"/>
          </w:tcPr>
          <w:p w:rsidR="00235AB0" w:rsidRPr="00FF6F44" w:rsidRDefault="00235AB0" w:rsidP="001232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red"/>
              </w:rPr>
            </w:pPr>
            <w:r w:rsidRPr="00FF6F44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red"/>
              </w:rPr>
              <w:t>28</w:t>
            </w:r>
          </w:p>
        </w:tc>
      </w:tr>
      <w:tr w:rsidR="00235AB0" w:rsidRPr="00237B1F" w:rsidTr="001232BA">
        <w:trPr>
          <w:jc w:val="center"/>
        </w:trPr>
        <w:tc>
          <w:tcPr>
            <w:tcW w:w="828" w:type="dxa"/>
          </w:tcPr>
          <w:p w:rsidR="00235AB0" w:rsidRPr="00FF6F44" w:rsidRDefault="00235AB0" w:rsidP="001232BA">
            <w:pPr>
              <w:spacing w:after="0"/>
              <w:rPr>
                <w:rFonts w:ascii="Times New Roman" w:hAnsi="Times New Roman" w:cs="Times New Roman"/>
                <w:highlight w:val="red"/>
              </w:rPr>
            </w:pPr>
            <w:r w:rsidRPr="00FF6F44">
              <w:rPr>
                <w:rFonts w:ascii="Times New Roman" w:hAnsi="Times New Roman" w:cs="Times New Roman"/>
                <w:highlight w:val="red"/>
              </w:rPr>
              <w:t>8</w:t>
            </w:r>
          </w:p>
        </w:tc>
        <w:tc>
          <w:tcPr>
            <w:tcW w:w="4950" w:type="dxa"/>
          </w:tcPr>
          <w:p w:rsidR="00235AB0" w:rsidRPr="00FF6F44" w:rsidRDefault="00235AB0" w:rsidP="001232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  <w:r w:rsidRPr="00FF6F44">
              <w:rPr>
                <w:rFonts w:ascii="Times New Roman" w:hAnsi="Times New Roman" w:cs="Times New Roman"/>
                <w:sz w:val="20"/>
                <w:szCs w:val="20"/>
                <w:highlight w:val="red"/>
              </w:rPr>
              <w:t>География*. Экология</w:t>
            </w:r>
          </w:p>
        </w:tc>
        <w:tc>
          <w:tcPr>
            <w:tcW w:w="2401" w:type="dxa"/>
          </w:tcPr>
          <w:p w:rsidR="00235AB0" w:rsidRPr="00FF6F44" w:rsidRDefault="00235AB0" w:rsidP="001232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  <w:r w:rsidRPr="00FF6F44">
              <w:rPr>
                <w:rFonts w:ascii="Times New Roman" w:hAnsi="Times New Roman" w:cs="Times New Roman"/>
                <w:sz w:val="20"/>
                <w:szCs w:val="20"/>
                <w:highlight w:val="red"/>
              </w:rPr>
              <w:t>101</w:t>
            </w:r>
          </w:p>
        </w:tc>
      </w:tr>
      <w:tr w:rsidR="00235AB0" w:rsidRPr="00237B1F" w:rsidTr="001232BA">
        <w:trPr>
          <w:jc w:val="center"/>
        </w:trPr>
        <w:tc>
          <w:tcPr>
            <w:tcW w:w="828" w:type="dxa"/>
          </w:tcPr>
          <w:p w:rsidR="00235AB0" w:rsidRPr="00FF6F44" w:rsidRDefault="00235AB0" w:rsidP="001232BA">
            <w:pPr>
              <w:spacing w:after="0"/>
              <w:rPr>
                <w:rFonts w:ascii="Times New Roman" w:hAnsi="Times New Roman" w:cs="Times New Roman"/>
                <w:highlight w:val="red"/>
              </w:rPr>
            </w:pPr>
            <w:r w:rsidRPr="00FF6F44">
              <w:rPr>
                <w:rFonts w:ascii="Times New Roman" w:hAnsi="Times New Roman" w:cs="Times New Roman"/>
                <w:highlight w:val="red"/>
              </w:rPr>
              <w:t>9</w:t>
            </w:r>
          </w:p>
        </w:tc>
        <w:tc>
          <w:tcPr>
            <w:tcW w:w="4950" w:type="dxa"/>
          </w:tcPr>
          <w:p w:rsidR="00235AB0" w:rsidRPr="00FF6F44" w:rsidRDefault="00235AB0" w:rsidP="001232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red"/>
              </w:rPr>
            </w:pPr>
            <w:r w:rsidRPr="00FF6F44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red"/>
              </w:rPr>
              <w:t>История и обществознание. Экономика и право</w:t>
            </w:r>
          </w:p>
        </w:tc>
        <w:tc>
          <w:tcPr>
            <w:tcW w:w="2401" w:type="dxa"/>
          </w:tcPr>
          <w:p w:rsidR="00235AB0" w:rsidRPr="00FF6F44" w:rsidRDefault="00235AB0" w:rsidP="001232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red"/>
              </w:rPr>
            </w:pPr>
            <w:r w:rsidRPr="00FF6F44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red"/>
              </w:rPr>
              <w:t>80</w:t>
            </w:r>
          </w:p>
        </w:tc>
      </w:tr>
      <w:tr w:rsidR="00235AB0" w:rsidRPr="00237B1F" w:rsidTr="001232BA">
        <w:trPr>
          <w:jc w:val="center"/>
        </w:trPr>
        <w:tc>
          <w:tcPr>
            <w:tcW w:w="828" w:type="dxa"/>
          </w:tcPr>
          <w:p w:rsidR="00235AB0" w:rsidRPr="00FF6F44" w:rsidRDefault="00235AB0" w:rsidP="001232BA">
            <w:pPr>
              <w:spacing w:after="0"/>
              <w:rPr>
                <w:rFonts w:ascii="Times New Roman" w:hAnsi="Times New Roman" w:cs="Times New Roman"/>
                <w:highlight w:val="red"/>
              </w:rPr>
            </w:pPr>
            <w:r w:rsidRPr="00FF6F44">
              <w:rPr>
                <w:rFonts w:ascii="Times New Roman" w:hAnsi="Times New Roman" w:cs="Times New Roman"/>
                <w:highlight w:val="red"/>
              </w:rPr>
              <w:t>10</w:t>
            </w:r>
          </w:p>
        </w:tc>
        <w:tc>
          <w:tcPr>
            <w:tcW w:w="4950" w:type="dxa"/>
          </w:tcPr>
          <w:p w:rsidR="00235AB0" w:rsidRPr="00FF6F44" w:rsidRDefault="00235AB0" w:rsidP="001232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red"/>
              </w:rPr>
            </w:pPr>
            <w:r w:rsidRPr="00FF6F44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red"/>
              </w:rPr>
              <w:t>МХК и ИЗО</w:t>
            </w:r>
          </w:p>
        </w:tc>
        <w:tc>
          <w:tcPr>
            <w:tcW w:w="2401" w:type="dxa"/>
          </w:tcPr>
          <w:p w:rsidR="00235AB0" w:rsidRPr="00FF6F44" w:rsidRDefault="00235AB0" w:rsidP="001232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red"/>
              </w:rPr>
            </w:pPr>
            <w:r w:rsidRPr="00FF6F44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red"/>
              </w:rPr>
              <w:t>46</w:t>
            </w:r>
          </w:p>
        </w:tc>
      </w:tr>
      <w:tr w:rsidR="00235AB0" w:rsidRPr="00237B1F" w:rsidTr="001232BA">
        <w:trPr>
          <w:jc w:val="center"/>
        </w:trPr>
        <w:tc>
          <w:tcPr>
            <w:tcW w:w="828" w:type="dxa"/>
          </w:tcPr>
          <w:p w:rsidR="00235AB0" w:rsidRPr="00FF6F44" w:rsidRDefault="00235AB0" w:rsidP="001232BA">
            <w:pPr>
              <w:spacing w:after="0"/>
              <w:rPr>
                <w:rFonts w:ascii="Times New Roman" w:hAnsi="Times New Roman" w:cs="Times New Roman"/>
                <w:highlight w:val="red"/>
              </w:rPr>
            </w:pPr>
            <w:r w:rsidRPr="00FF6F44">
              <w:rPr>
                <w:rFonts w:ascii="Times New Roman" w:hAnsi="Times New Roman" w:cs="Times New Roman"/>
                <w:highlight w:val="red"/>
              </w:rPr>
              <w:t>11</w:t>
            </w:r>
          </w:p>
        </w:tc>
        <w:tc>
          <w:tcPr>
            <w:tcW w:w="4950" w:type="dxa"/>
          </w:tcPr>
          <w:p w:rsidR="00235AB0" w:rsidRPr="00FF6F44" w:rsidRDefault="00235AB0" w:rsidP="001232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red"/>
              </w:rPr>
            </w:pPr>
            <w:r w:rsidRPr="00FF6F44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red"/>
              </w:rPr>
              <w:t>ОБЖ, Технология</w:t>
            </w:r>
          </w:p>
        </w:tc>
        <w:tc>
          <w:tcPr>
            <w:tcW w:w="2401" w:type="dxa"/>
          </w:tcPr>
          <w:p w:rsidR="00235AB0" w:rsidRPr="00FF6F44" w:rsidRDefault="00235AB0" w:rsidP="001232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red"/>
              </w:rPr>
            </w:pPr>
            <w:r w:rsidRPr="00FF6F44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red"/>
              </w:rPr>
              <w:t>21</w:t>
            </w:r>
          </w:p>
        </w:tc>
      </w:tr>
      <w:tr w:rsidR="00235AB0" w:rsidRPr="00237B1F" w:rsidTr="001232BA">
        <w:trPr>
          <w:jc w:val="center"/>
        </w:trPr>
        <w:tc>
          <w:tcPr>
            <w:tcW w:w="828" w:type="dxa"/>
          </w:tcPr>
          <w:p w:rsidR="00235AB0" w:rsidRPr="00FF6F44" w:rsidRDefault="00235AB0" w:rsidP="001232BA">
            <w:pPr>
              <w:spacing w:after="0"/>
              <w:rPr>
                <w:rFonts w:ascii="Times New Roman" w:hAnsi="Times New Roman" w:cs="Times New Roman"/>
                <w:highlight w:val="red"/>
              </w:rPr>
            </w:pPr>
            <w:r w:rsidRPr="00FF6F44">
              <w:rPr>
                <w:rFonts w:ascii="Times New Roman" w:hAnsi="Times New Roman" w:cs="Times New Roman"/>
                <w:highlight w:val="red"/>
              </w:rPr>
              <w:t>12</w:t>
            </w:r>
          </w:p>
        </w:tc>
        <w:tc>
          <w:tcPr>
            <w:tcW w:w="4950" w:type="dxa"/>
          </w:tcPr>
          <w:p w:rsidR="00235AB0" w:rsidRPr="00FF6F44" w:rsidRDefault="00235AB0" w:rsidP="001232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  <w:r w:rsidRPr="00FF6F44">
              <w:rPr>
                <w:rFonts w:ascii="Times New Roman" w:hAnsi="Times New Roman" w:cs="Times New Roman"/>
                <w:sz w:val="20"/>
                <w:szCs w:val="20"/>
                <w:highlight w:val="red"/>
              </w:rPr>
              <w:t>Воспитательный процесс. Классному руководителю</w:t>
            </w:r>
          </w:p>
        </w:tc>
        <w:tc>
          <w:tcPr>
            <w:tcW w:w="2401" w:type="dxa"/>
          </w:tcPr>
          <w:p w:rsidR="00235AB0" w:rsidRPr="00FF6F44" w:rsidRDefault="00235AB0" w:rsidP="001232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  <w:r w:rsidRPr="00FF6F44">
              <w:rPr>
                <w:rFonts w:ascii="Times New Roman" w:hAnsi="Times New Roman" w:cs="Times New Roman"/>
                <w:sz w:val="20"/>
                <w:szCs w:val="20"/>
                <w:highlight w:val="red"/>
              </w:rPr>
              <w:t>4</w:t>
            </w:r>
          </w:p>
        </w:tc>
      </w:tr>
      <w:tr w:rsidR="00235AB0" w:rsidRPr="00237B1F" w:rsidTr="001232BA">
        <w:trPr>
          <w:jc w:val="center"/>
        </w:trPr>
        <w:tc>
          <w:tcPr>
            <w:tcW w:w="828" w:type="dxa"/>
          </w:tcPr>
          <w:p w:rsidR="00235AB0" w:rsidRPr="00FF6F44" w:rsidRDefault="00235AB0" w:rsidP="001232BA">
            <w:pPr>
              <w:spacing w:after="0"/>
              <w:rPr>
                <w:rFonts w:ascii="Times New Roman" w:hAnsi="Times New Roman" w:cs="Times New Roman"/>
                <w:highlight w:val="red"/>
              </w:rPr>
            </w:pPr>
            <w:r w:rsidRPr="00FF6F44">
              <w:rPr>
                <w:rFonts w:ascii="Times New Roman" w:hAnsi="Times New Roman" w:cs="Times New Roman"/>
                <w:highlight w:val="red"/>
              </w:rPr>
              <w:t>13</w:t>
            </w:r>
          </w:p>
        </w:tc>
        <w:tc>
          <w:tcPr>
            <w:tcW w:w="4950" w:type="dxa"/>
          </w:tcPr>
          <w:p w:rsidR="00235AB0" w:rsidRPr="00FF6F44" w:rsidRDefault="00235AB0" w:rsidP="001232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  <w:r w:rsidRPr="00FF6F44">
              <w:rPr>
                <w:rFonts w:ascii="Times New Roman" w:hAnsi="Times New Roman" w:cs="Times New Roman"/>
                <w:sz w:val="20"/>
                <w:szCs w:val="20"/>
                <w:highlight w:val="red"/>
              </w:rPr>
              <w:t xml:space="preserve">Администрация. ЕГЭ. Библиотека </w:t>
            </w:r>
          </w:p>
        </w:tc>
        <w:tc>
          <w:tcPr>
            <w:tcW w:w="2401" w:type="dxa"/>
          </w:tcPr>
          <w:p w:rsidR="00235AB0" w:rsidRPr="00FF6F44" w:rsidRDefault="00235AB0" w:rsidP="001232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  <w:r w:rsidRPr="00FF6F44">
              <w:rPr>
                <w:rFonts w:ascii="Times New Roman" w:hAnsi="Times New Roman" w:cs="Times New Roman"/>
                <w:sz w:val="20"/>
                <w:szCs w:val="20"/>
                <w:highlight w:val="red"/>
              </w:rPr>
              <w:t>8</w:t>
            </w:r>
          </w:p>
        </w:tc>
      </w:tr>
      <w:tr w:rsidR="00235AB0" w:rsidRPr="00237B1F" w:rsidTr="001232BA">
        <w:trPr>
          <w:jc w:val="center"/>
        </w:trPr>
        <w:tc>
          <w:tcPr>
            <w:tcW w:w="828" w:type="dxa"/>
          </w:tcPr>
          <w:p w:rsidR="00235AB0" w:rsidRPr="00FF6F44" w:rsidRDefault="00235AB0" w:rsidP="001232BA">
            <w:pPr>
              <w:spacing w:after="0"/>
              <w:rPr>
                <w:rFonts w:ascii="Times New Roman" w:hAnsi="Times New Roman" w:cs="Times New Roman"/>
                <w:highlight w:val="red"/>
              </w:rPr>
            </w:pPr>
          </w:p>
        </w:tc>
        <w:tc>
          <w:tcPr>
            <w:tcW w:w="4950" w:type="dxa"/>
          </w:tcPr>
          <w:p w:rsidR="00235AB0" w:rsidRPr="00FF6F44" w:rsidRDefault="00235AB0" w:rsidP="001232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red"/>
              </w:rPr>
            </w:pPr>
            <w:r w:rsidRPr="00FF6F44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red"/>
              </w:rPr>
              <w:t>ИТОГО</w:t>
            </w:r>
          </w:p>
        </w:tc>
        <w:tc>
          <w:tcPr>
            <w:tcW w:w="2401" w:type="dxa"/>
          </w:tcPr>
          <w:p w:rsidR="00235AB0" w:rsidRPr="00FF6F44" w:rsidRDefault="00235AB0" w:rsidP="001232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red"/>
              </w:rPr>
            </w:pPr>
            <w:r w:rsidRPr="00FF6F44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red"/>
              </w:rPr>
              <w:t>521</w:t>
            </w:r>
          </w:p>
        </w:tc>
      </w:tr>
    </w:tbl>
    <w:p w:rsidR="00FF6F44" w:rsidRDefault="00FF6F44" w:rsidP="00BD3CA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</w:p>
    <w:p w:rsidR="00241D66" w:rsidRPr="00BD3CA8" w:rsidRDefault="00241D66" w:rsidP="00BD3CA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  <w:r w:rsidRPr="00BD3CA8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>Благоустройство территории</w:t>
      </w:r>
    </w:p>
    <w:p w:rsidR="00241D66" w:rsidRPr="00BD3CA8" w:rsidRDefault="00241D66" w:rsidP="00E814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CA8">
        <w:rPr>
          <w:rFonts w:ascii="Times New Roman" w:eastAsia="Times New Roman" w:hAnsi="Times New Roman" w:cs="Times New Roman"/>
          <w:color w:val="000000"/>
          <w:sz w:val="28"/>
          <w:szCs w:val="28"/>
        </w:rPr>
        <w:t>Площадь земельного участка ,закрепленного  за образовательным учреждением ,составляет 18592 м2.Территория учреждения ограждена по периметру металлическим забором  общей протяженностью 450 м.</w:t>
      </w:r>
    </w:p>
    <w:p w:rsidR="00241D66" w:rsidRPr="00BD3CA8" w:rsidRDefault="00241D66" w:rsidP="00E814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CA8">
        <w:rPr>
          <w:rFonts w:ascii="Times New Roman" w:eastAsia="Times New Roman" w:hAnsi="Times New Roman" w:cs="Times New Roman"/>
          <w:color w:val="000000"/>
          <w:sz w:val="28"/>
          <w:szCs w:val="28"/>
        </w:rPr>
        <w:t>На площади 1903 м</w:t>
      </w:r>
      <w:r w:rsidRPr="00BD3CA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BD3C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расположено здание школы .Год постройки здания 1937 г.</w:t>
      </w:r>
    </w:p>
    <w:p w:rsidR="00241D66" w:rsidRPr="00BD3CA8" w:rsidRDefault="00241D66" w:rsidP="00E814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CA8">
        <w:rPr>
          <w:rFonts w:ascii="Times New Roman" w:eastAsia="Times New Roman" w:hAnsi="Times New Roman" w:cs="Times New Roman"/>
          <w:color w:val="000000"/>
          <w:sz w:val="28"/>
          <w:szCs w:val="28"/>
        </w:rPr>
        <w:t>Ремонт фасада был проведен  осенью 2013 г.</w:t>
      </w:r>
      <w:r w:rsidR="00BD3C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D3CA8">
        <w:rPr>
          <w:rFonts w:ascii="Times New Roman" w:eastAsia="Times New Roman" w:hAnsi="Times New Roman" w:cs="Times New Roman"/>
          <w:color w:val="000000"/>
          <w:sz w:val="28"/>
          <w:szCs w:val="28"/>
        </w:rPr>
        <w:t>Были  заменены :</w:t>
      </w:r>
      <w:bookmarkStart w:id="0" w:name="_GoBack"/>
      <w:bookmarkEnd w:id="0"/>
      <w:r w:rsidRPr="00BD3C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входная группа и двери запасных выходов</w:t>
      </w:r>
    </w:p>
    <w:p w:rsidR="00241D66" w:rsidRPr="0073720E" w:rsidRDefault="00241D66" w:rsidP="00E81400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color w:val="000000"/>
          <w:sz w:val="28"/>
          <w:szCs w:val="28"/>
        </w:rPr>
        <w:t>На территории уложены асфальтовые дорожки  общей протяженностью189 м. По периметру ограждения и во дворе школы высажены деревья : тополя</w:t>
      </w:r>
      <w:r w:rsidR="0073720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73720E">
        <w:rPr>
          <w:rFonts w:ascii="Times New Roman" w:eastAsia="Times New Roman" w:hAnsi="Times New Roman" w:cs="Times New Roman"/>
          <w:color w:val="000000"/>
          <w:sz w:val="28"/>
          <w:szCs w:val="28"/>
        </w:rPr>
        <w:t>ясень</w:t>
      </w:r>
      <w:r w:rsidR="0073720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7372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клен</w:t>
      </w:r>
      <w:r w:rsidR="0073720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7372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ябло</w:t>
      </w:r>
      <w:r w:rsidR="0073720E">
        <w:rPr>
          <w:rFonts w:ascii="Times New Roman" w:eastAsia="Times New Roman" w:hAnsi="Times New Roman" w:cs="Times New Roman"/>
          <w:color w:val="000000"/>
          <w:sz w:val="28"/>
          <w:szCs w:val="28"/>
        </w:rPr>
        <w:t>ни. Кустарники :шиповник,акация,</w:t>
      </w:r>
      <w:r w:rsidRPr="0073720E">
        <w:rPr>
          <w:rFonts w:ascii="Times New Roman" w:eastAsia="Times New Roman" w:hAnsi="Times New Roman" w:cs="Times New Roman"/>
          <w:color w:val="000000"/>
          <w:sz w:val="28"/>
          <w:szCs w:val="28"/>
        </w:rPr>
        <w:t>сирень.</w:t>
      </w:r>
    </w:p>
    <w:p w:rsidR="00610CED" w:rsidRPr="00103B21" w:rsidRDefault="00610CED" w:rsidP="00103B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072020" cy="2383913"/>
            <wp:effectExtent l="19050" t="0" r="0" b="0"/>
            <wp:docPr id="14" name="Рисунок 11" descr="C:\Users\user\Desktop\фото школа\школа\2013-05-13 08.32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школа\школа\2013-05-13 08.32.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65" cy="238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0C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03B2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962689" cy="2375452"/>
            <wp:effectExtent l="19050" t="0" r="9111" b="0"/>
            <wp:docPr id="15" name="Рисунок 12" descr="C:\Users\user\Desktop\фото школа\территория иремонт 2014\в 120 отправлено\DSCF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школа\территория иремонт 2014\в 120 отправлено\DSCF22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924" cy="238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B21" w:rsidRPr="00103B2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03B21" w:rsidRPr="00103B2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25913" cy="2434342"/>
            <wp:effectExtent l="19050" t="0" r="3037" b="0"/>
            <wp:docPr id="17" name="Рисунок 13" descr="C:\Users\user\Desktop\фото школа\территория иремонт 2014\в 120 отправлено\DSCF2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школа\территория иремонт 2014\в 120 отправлено\DSCF22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288" cy="243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D66" w:rsidRPr="0073720E" w:rsidRDefault="00241D66" w:rsidP="007372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color w:val="000000"/>
          <w:sz w:val="28"/>
          <w:szCs w:val="28"/>
        </w:rPr>
        <w:t>На площади 0,5 га с южной стороны  расположен  учебно-опытный участок оформленный по отделам.</w:t>
      </w:r>
    </w:p>
    <w:p w:rsidR="00241D66" w:rsidRPr="0073720E" w:rsidRDefault="00241D66" w:rsidP="009B5CF5">
      <w:pPr>
        <w:pStyle w:val="a3"/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color w:val="000000"/>
          <w:sz w:val="28"/>
          <w:szCs w:val="28"/>
        </w:rPr>
        <w:t>Цветочно-декоративный</w:t>
      </w:r>
    </w:p>
    <w:p w:rsidR="00241D66" w:rsidRPr="0073720E" w:rsidRDefault="00241D66" w:rsidP="009B5CF5">
      <w:pPr>
        <w:pStyle w:val="a3"/>
        <w:numPr>
          <w:ilvl w:val="0"/>
          <w:numId w:val="36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color w:val="000000"/>
          <w:sz w:val="28"/>
          <w:szCs w:val="28"/>
        </w:rPr>
        <w:t>Лекарственно-пряно-вкусовой</w:t>
      </w:r>
    </w:p>
    <w:p w:rsidR="00241D66" w:rsidRPr="0073720E" w:rsidRDefault="00241D66" w:rsidP="009B5CF5">
      <w:pPr>
        <w:pStyle w:val="a3"/>
        <w:numPr>
          <w:ilvl w:val="0"/>
          <w:numId w:val="36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color w:val="000000"/>
          <w:sz w:val="28"/>
          <w:szCs w:val="28"/>
        </w:rPr>
        <w:t>дендрологический</w:t>
      </w:r>
    </w:p>
    <w:p w:rsidR="00241D66" w:rsidRPr="0073720E" w:rsidRDefault="00241D66" w:rsidP="007372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>Материально-техническое обеспечения МБОУ СОШ № 38</w:t>
      </w:r>
    </w:p>
    <w:p w:rsidR="00E81400" w:rsidRDefault="00E81400" w:rsidP="007372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07316" cy="3756991"/>
            <wp:effectExtent l="19050" t="0" r="2484" b="0"/>
            <wp:docPr id="27" name="Рисунок 19" descr="C:\Users\user\Desktop\фото школа\начальная школа фото\коридо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школа\начальная школа фото\коридор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74" cy="375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D66" w:rsidRPr="0073720E" w:rsidRDefault="00241D66" w:rsidP="007372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3720E">
        <w:rPr>
          <w:rFonts w:ascii="Times New Roman" w:hAnsi="Times New Roman" w:cs="Times New Roman"/>
          <w:b/>
          <w:sz w:val="28"/>
          <w:szCs w:val="28"/>
          <w:u w:val="single"/>
        </w:rPr>
        <w:t xml:space="preserve">Учебные мастерские </w:t>
      </w:r>
    </w:p>
    <w:p w:rsidR="00241D66" w:rsidRPr="0073720E" w:rsidRDefault="00241D66" w:rsidP="009B5CF5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по обработке древесины (столярные) площадью 77м</w:t>
      </w:r>
      <w:r w:rsidRPr="0073720E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241D66" w:rsidRPr="0073720E" w:rsidRDefault="00241D66" w:rsidP="009B5CF5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по обработке металла (слесарная) площадью 81 м</w:t>
      </w:r>
      <w:r w:rsidRPr="0073720E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241D66" w:rsidRPr="0073720E" w:rsidRDefault="00241D66" w:rsidP="009B5CF5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по обработке ткани площадью 53,58 м</w:t>
      </w:r>
      <w:r w:rsidRPr="0073720E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241D66" w:rsidRPr="0073720E" w:rsidRDefault="00241D66" w:rsidP="009B5CF5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по обработке пищевых продуктов 22,6 м</w:t>
      </w:r>
      <w:r w:rsidRPr="0073720E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241D66" w:rsidRPr="0073720E" w:rsidRDefault="00241D66" w:rsidP="00737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Все мастерские оснащены  оборудованием:</w:t>
      </w:r>
    </w:p>
    <w:p w:rsidR="00241D66" w:rsidRPr="0073720E" w:rsidRDefault="00241D66" w:rsidP="007372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3720E">
        <w:rPr>
          <w:rFonts w:ascii="Times New Roman" w:hAnsi="Times New Roman" w:cs="Times New Roman"/>
          <w:b/>
          <w:sz w:val="28"/>
          <w:szCs w:val="28"/>
          <w:u w:val="single"/>
        </w:rPr>
        <w:t>Столярная мастерская</w:t>
      </w:r>
    </w:p>
    <w:p w:rsidR="00241D66" w:rsidRPr="0073720E" w:rsidRDefault="00241D66" w:rsidP="009B5CF5">
      <w:pPr>
        <w:pStyle w:val="a3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>Станок деревообрабатывающий</w:t>
      </w:r>
    </w:p>
    <w:p w:rsidR="00241D66" w:rsidRPr="0073720E" w:rsidRDefault="00241D66" w:rsidP="009B5CF5">
      <w:pPr>
        <w:pStyle w:val="a3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>Станок по дереву</w:t>
      </w:r>
    </w:p>
    <w:p w:rsidR="00241D66" w:rsidRPr="0073720E" w:rsidRDefault="00241D66" w:rsidP="009B5CF5">
      <w:pPr>
        <w:pStyle w:val="a3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>Станок радиальный</w:t>
      </w:r>
    </w:p>
    <w:p w:rsidR="00241D66" w:rsidRPr="0073720E" w:rsidRDefault="00241D66" w:rsidP="0073720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3720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Слесарная мастерская</w:t>
      </w:r>
    </w:p>
    <w:p w:rsidR="00241D66" w:rsidRPr="0073720E" w:rsidRDefault="00241D66" w:rsidP="009B5CF5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>Станок  горизонтальный . фрезерный.</w:t>
      </w:r>
    </w:p>
    <w:p w:rsidR="00241D66" w:rsidRPr="0073720E" w:rsidRDefault="00241D66" w:rsidP="009B5CF5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lastRenderedPageBreak/>
        <w:t>Станок  универсальный  фрезерный</w:t>
      </w:r>
    </w:p>
    <w:p w:rsidR="00241D66" w:rsidRPr="0073720E" w:rsidRDefault="00241D66" w:rsidP="009B5CF5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>Станок  фугововально - пильный</w:t>
      </w:r>
    </w:p>
    <w:p w:rsidR="00241D66" w:rsidRPr="0073720E" w:rsidRDefault="00241D66" w:rsidP="009B5CF5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>Станок заточный</w:t>
      </w:r>
    </w:p>
    <w:p w:rsidR="00241D66" w:rsidRPr="0073720E" w:rsidRDefault="00241D66" w:rsidP="009B5CF5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>Станок токарно-винтовой  3 шт</w:t>
      </w:r>
    </w:p>
    <w:p w:rsidR="00241D66" w:rsidRPr="0073720E" w:rsidRDefault="00241D66" w:rsidP="009B5CF5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>Станок токарно-винторезный 2 шт</w:t>
      </w:r>
    </w:p>
    <w:p w:rsidR="00241D66" w:rsidRPr="0073720E" w:rsidRDefault="00241D66" w:rsidP="009B5CF5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>Станок токарный 1 шт</w:t>
      </w:r>
    </w:p>
    <w:p w:rsidR="00241D66" w:rsidRPr="0073720E" w:rsidRDefault="00241D66" w:rsidP="0073720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3720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Мастерская  по обработке ткани</w:t>
      </w:r>
    </w:p>
    <w:p w:rsidR="00241D66" w:rsidRPr="0073720E" w:rsidRDefault="00241D66" w:rsidP="009B5CF5">
      <w:pPr>
        <w:pStyle w:val="a3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>Швейные машинки  12 шт</w:t>
      </w:r>
    </w:p>
    <w:p w:rsidR="00241D66" w:rsidRPr="00F84A09" w:rsidRDefault="00241D66" w:rsidP="0073720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highlight w:val="red"/>
          <w:u w:val="single"/>
        </w:rPr>
      </w:pPr>
      <w:r w:rsidRPr="00F84A09">
        <w:rPr>
          <w:rFonts w:ascii="Times New Roman" w:eastAsia="Times New Roman" w:hAnsi="Times New Roman" w:cs="Times New Roman"/>
          <w:b/>
          <w:sz w:val="28"/>
          <w:szCs w:val="28"/>
          <w:highlight w:val="red"/>
          <w:u w:val="single"/>
        </w:rPr>
        <w:t xml:space="preserve">Мастерская по обработке пищевых продуктов </w:t>
      </w:r>
    </w:p>
    <w:p w:rsidR="00241D66" w:rsidRPr="00F84A09" w:rsidRDefault="00241D66" w:rsidP="009B5CF5">
      <w:pPr>
        <w:pStyle w:val="a3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red"/>
        </w:rPr>
      </w:pPr>
      <w:r w:rsidRPr="00F84A09">
        <w:rPr>
          <w:rFonts w:ascii="Times New Roman" w:eastAsia="Times New Roman" w:hAnsi="Times New Roman" w:cs="Times New Roman"/>
          <w:sz w:val="28"/>
          <w:szCs w:val="28"/>
          <w:highlight w:val="red"/>
        </w:rPr>
        <w:t>Набор кухонной мебели</w:t>
      </w:r>
    </w:p>
    <w:p w:rsidR="00241D66" w:rsidRPr="00F84A09" w:rsidRDefault="00241D66" w:rsidP="009B5CF5">
      <w:pPr>
        <w:pStyle w:val="a3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red"/>
        </w:rPr>
      </w:pPr>
      <w:r w:rsidRPr="00F84A09">
        <w:rPr>
          <w:rFonts w:ascii="Times New Roman" w:eastAsia="Times New Roman" w:hAnsi="Times New Roman" w:cs="Times New Roman"/>
          <w:sz w:val="28"/>
          <w:szCs w:val="28"/>
          <w:highlight w:val="red"/>
        </w:rPr>
        <w:t>Холодильник</w:t>
      </w:r>
    </w:p>
    <w:p w:rsidR="00241D66" w:rsidRPr="00F84A09" w:rsidRDefault="00241D66" w:rsidP="009B5CF5">
      <w:pPr>
        <w:pStyle w:val="a3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red"/>
        </w:rPr>
      </w:pPr>
      <w:r w:rsidRPr="00F84A09">
        <w:rPr>
          <w:rFonts w:ascii="Times New Roman" w:eastAsia="Times New Roman" w:hAnsi="Times New Roman" w:cs="Times New Roman"/>
          <w:sz w:val="28"/>
          <w:szCs w:val="28"/>
          <w:highlight w:val="red"/>
        </w:rPr>
        <w:t>Электрическая плита</w:t>
      </w:r>
    </w:p>
    <w:p w:rsidR="00241D66" w:rsidRPr="00F84A09" w:rsidRDefault="00241D66" w:rsidP="007372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red"/>
        </w:rPr>
      </w:pPr>
      <w:r w:rsidRPr="00F84A09">
        <w:rPr>
          <w:rFonts w:ascii="Times New Roman" w:eastAsia="Times New Roman" w:hAnsi="Times New Roman" w:cs="Times New Roman"/>
          <w:sz w:val="28"/>
          <w:szCs w:val="28"/>
          <w:highlight w:val="red"/>
        </w:rPr>
        <w:t>Так же на 1 этаже находятся  библиотека и столовая</w:t>
      </w:r>
    </w:p>
    <w:p w:rsidR="00241D66" w:rsidRPr="00F84A09" w:rsidRDefault="00241D66" w:rsidP="0073720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highlight w:val="red"/>
          <w:u w:val="single"/>
        </w:rPr>
      </w:pPr>
      <w:r w:rsidRPr="00F84A09">
        <w:rPr>
          <w:rFonts w:ascii="Times New Roman" w:eastAsia="Times New Roman" w:hAnsi="Times New Roman" w:cs="Times New Roman"/>
          <w:b/>
          <w:sz w:val="28"/>
          <w:szCs w:val="28"/>
          <w:highlight w:val="red"/>
          <w:u w:val="single"/>
        </w:rPr>
        <w:t>Оснащение библиотеки</w:t>
      </w:r>
    </w:p>
    <w:p w:rsidR="00241D66" w:rsidRPr="00F84A09" w:rsidRDefault="00241D66" w:rsidP="009B5CF5">
      <w:pPr>
        <w:pStyle w:val="a3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red"/>
        </w:rPr>
      </w:pPr>
      <w:r w:rsidRPr="00F84A09">
        <w:rPr>
          <w:rFonts w:ascii="Times New Roman" w:eastAsia="Times New Roman" w:hAnsi="Times New Roman" w:cs="Times New Roman"/>
          <w:sz w:val="28"/>
          <w:szCs w:val="28"/>
          <w:highlight w:val="red"/>
        </w:rPr>
        <w:t>Книги 7960 экз</w:t>
      </w:r>
    </w:p>
    <w:p w:rsidR="00241D66" w:rsidRPr="00F84A09" w:rsidRDefault="00241D66" w:rsidP="009B5CF5">
      <w:pPr>
        <w:pStyle w:val="a3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red"/>
        </w:rPr>
      </w:pPr>
      <w:r w:rsidRPr="00F84A09">
        <w:rPr>
          <w:rFonts w:ascii="Times New Roman" w:eastAsia="Times New Roman" w:hAnsi="Times New Roman" w:cs="Times New Roman"/>
          <w:sz w:val="28"/>
          <w:szCs w:val="28"/>
          <w:highlight w:val="red"/>
        </w:rPr>
        <w:t>Брошюры ,журналы 148 экз</w:t>
      </w:r>
    </w:p>
    <w:p w:rsidR="00241D66" w:rsidRPr="0073720E" w:rsidRDefault="00241D66" w:rsidP="009B5CF5">
      <w:pPr>
        <w:pStyle w:val="a3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>Научно-педагогическая и методическая литература 930 экз</w:t>
      </w:r>
    </w:p>
    <w:p w:rsidR="00241D66" w:rsidRPr="0073720E" w:rsidRDefault="00241D66" w:rsidP="009B5CF5">
      <w:pPr>
        <w:pStyle w:val="a3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>Фонд учебников 4485 экз</w:t>
      </w:r>
    </w:p>
    <w:p w:rsidR="00241D66" w:rsidRPr="0073720E" w:rsidRDefault="00241D66" w:rsidP="009B5CF5">
      <w:pPr>
        <w:pStyle w:val="a3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>АРМ-библиотекаря</w:t>
      </w:r>
    </w:p>
    <w:p w:rsidR="00241D66" w:rsidRPr="0073720E" w:rsidRDefault="00241D66" w:rsidP="009B5CF5">
      <w:pPr>
        <w:pStyle w:val="a3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>Принтер</w:t>
      </w:r>
    </w:p>
    <w:p w:rsidR="005F0B8E" w:rsidRDefault="00241D66" w:rsidP="00E814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3720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Столовая</w:t>
      </w:r>
    </w:p>
    <w:p w:rsidR="00241D66" w:rsidRPr="0073720E" w:rsidRDefault="005F0B8E" w:rsidP="005F0B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F0B8E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lastRenderedPageBreak/>
        <w:t xml:space="preserve"> </w:t>
      </w:r>
      <w:r w:rsidRPr="005F0B8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drawing>
          <wp:inline distT="0" distB="0" distL="0" distR="0">
            <wp:extent cx="3372954" cy="2604932"/>
            <wp:effectExtent l="19050" t="0" r="0" b="0"/>
            <wp:docPr id="6" name="Рисунок 4" descr="C:\Users\user\Desktop\фото школа\DSCF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школа\DSCF20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529" cy="260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D66" w:rsidRPr="0073720E" w:rsidRDefault="00241D66" w:rsidP="00F84A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 xml:space="preserve">Столовая расчитана  </w:t>
      </w:r>
      <w:r w:rsidRPr="00F84A09">
        <w:rPr>
          <w:rFonts w:ascii="Times New Roman" w:eastAsia="Times New Roman" w:hAnsi="Times New Roman" w:cs="Times New Roman"/>
          <w:sz w:val="28"/>
          <w:szCs w:val="28"/>
          <w:highlight w:val="red"/>
        </w:rPr>
        <w:t>на 90 посадочных</w:t>
      </w:r>
      <w:r w:rsidRPr="0073720E">
        <w:rPr>
          <w:rFonts w:ascii="Times New Roman" w:eastAsia="Times New Roman" w:hAnsi="Times New Roman" w:cs="Times New Roman"/>
          <w:sz w:val="28"/>
          <w:szCs w:val="28"/>
        </w:rPr>
        <w:t xml:space="preserve"> мест. В 2013 г. пищеблок был частично оснащен</w:t>
      </w:r>
      <w:r w:rsidR="00F84A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3720E">
        <w:rPr>
          <w:rFonts w:ascii="Times New Roman" w:eastAsia="Times New Roman" w:hAnsi="Times New Roman" w:cs="Times New Roman"/>
          <w:sz w:val="28"/>
          <w:szCs w:val="28"/>
        </w:rPr>
        <w:t xml:space="preserve">новым современным оборудованием </w:t>
      </w:r>
      <w:r w:rsidR="00F84A0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41D66" w:rsidRPr="0073720E" w:rsidRDefault="00241D66" w:rsidP="009B5CF5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Холодильная камера</w:t>
      </w:r>
    </w:p>
    <w:p w:rsidR="00241D66" w:rsidRPr="0073720E" w:rsidRDefault="00241D66" w:rsidP="009B5CF5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Морозильный ларь</w:t>
      </w:r>
    </w:p>
    <w:p w:rsidR="00241D66" w:rsidRPr="0073720E" w:rsidRDefault="00241D66" w:rsidP="009B5CF5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Холодильник бытовой</w:t>
      </w:r>
    </w:p>
    <w:p w:rsidR="00241D66" w:rsidRPr="0073720E" w:rsidRDefault="00241D66" w:rsidP="009B5CF5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Жарочный шкаф</w:t>
      </w:r>
    </w:p>
    <w:p w:rsidR="00241D66" w:rsidRPr="0073720E" w:rsidRDefault="00241D66" w:rsidP="009B5CF5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Овощерезка-протирка</w:t>
      </w:r>
    </w:p>
    <w:p w:rsidR="00241D66" w:rsidRPr="0073720E" w:rsidRDefault="00241D66" w:rsidP="009B5CF5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Мясорубка</w:t>
      </w:r>
    </w:p>
    <w:p w:rsidR="00241D66" w:rsidRPr="0073720E" w:rsidRDefault="00241D66" w:rsidP="009B5CF5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Электросковорода</w:t>
      </w:r>
    </w:p>
    <w:p w:rsidR="00241D66" w:rsidRPr="0073720E" w:rsidRDefault="00241D66" w:rsidP="009B5CF5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Электронагреватель</w:t>
      </w:r>
    </w:p>
    <w:p w:rsidR="00241D66" w:rsidRPr="0073720E" w:rsidRDefault="00241D66" w:rsidP="009B5CF5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Мармит 1 блюд</w:t>
      </w:r>
    </w:p>
    <w:p w:rsidR="00241D66" w:rsidRPr="0073720E" w:rsidRDefault="00241D66" w:rsidP="009B5CF5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Мармит 2 блюд</w:t>
      </w:r>
    </w:p>
    <w:p w:rsidR="00241D66" w:rsidRPr="0073720E" w:rsidRDefault="00241D66" w:rsidP="009B5CF5">
      <w:pPr>
        <w:pStyle w:val="a3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Электроплита   3 шт</w:t>
      </w:r>
    </w:p>
    <w:p w:rsidR="00241D66" w:rsidRPr="0073720E" w:rsidRDefault="00241D66" w:rsidP="00F84A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>На 2 этаже пристроя находится спортивный зал.</w:t>
      </w:r>
      <w:r w:rsidR="00F84A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3720E">
        <w:rPr>
          <w:rFonts w:ascii="Times New Roman" w:eastAsia="Times New Roman" w:hAnsi="Times New Roman" w:cs="Times New Roman"/>
          <w:sz w:val="28"/>
          <w:szCs w:val="28"/>
        </w:rPr>
        <w:t>Площадь зала 265,7 м</w:t>
      </w:r>
      <w:r w:rsidRPr="00F84A09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73720E">
        <w:rPr>
          <w:rFonts w:ascii="Times New Roman" w:eastAsia="Times New Roman" w:hAnsi="Times New Roman" w:cs="Times New Roman"/>
          <w:sz w:val="28"/>
          <w:szCs w:val="28"/>
        </w:rPr>
        <w:t>.Высота зала 6,2 м</w:t>
      </w:r>
    </w:p>
    <w:p w:rsidR="00F974F4" w:rsidRPr="00F974F4" w:rsidRDefault="00241D66" w:rsidP="00F84A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>Площадь раздевалок :для девочек  24,7</w:t>
      </w:r>
      <w:r w:rsidR="00F84A09" w:rsidRPr="00F84A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84A09" w:rsidRPr="0073720E">
        <w:rPr>
          <w:rFonts w:ascii="Times New Roman" w:eastAsia="Times New Roman" w:hAnsi="Times New Roman" w:cs="Times New Roman"/>
          <w:sz w:val="28"/>
          <w:szCs w:val="28"/>
        </w:rPr>
        <w:t>м</w:t>
      </w:r>
      <w:r w:rsidR="00F84A09" w:rsidRPr="00F84A09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73720E">
        <w:rPr>
          <w:rFonts w:ascii="Times New Roman" w:eastAsia="Times New Roman" w:hAnsi="Times New Roman" w:cs="Times New Roman"/>
          <w:sz w:val="28"/>
          <w:szCs w:val="28"/>
        </w:rPr>
        <w:t xml:space="preserve"> для мальчиков 14,6 м</w:t>
      </w:r>
      <w:r w:rsidRPr="00F84A09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73720E">
        <w:rPr>
          <w:rFonts w:ascii="Times New Roman" w:eastAsia="Times New Roman" w:hAnsi="Times New Roman" w:cs="Times New Roman"/>
          <w:sz w:val="28"/>
          <w:szCs w:val="28"/>
        </w:rPr>
        <w:t>.В каждой раздевалке расположен душ и туалетная комната.</w:t>
      </w:r>
      <w:r w:rsidR="00F84A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3720E">
        <w:rPr>
          <w:rFonts w:ascii="Times New Roman" w:eastAsia="Times New Roman" w:hAnsi="Times New Roman" w:cs="Times New Roman"/>
          <w:sz w:val="28"/>
          <w:szCs w:val="28"/>
        </w:rPr>
        <w:t>Раздевалки оборудованы скамейками для переодевания.Имеется помещение для хранения инвентаря-14,8м</w:t>
      </w:r>
      <w:r w:rsidRPr="00F84A09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="00F974F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 w:rsidR="00F974F4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241D66" w:rsidRPr="0073720E" w:rsidRDefault="00241D66" w:rsidP="00F84A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lastRenderedPageBreak/>
        <w:t>тренерская-14,2м</w:t>
      </w:r>
      <w:r w:rsidRPr="00F84A09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73720E">
        <w:rPr>
          <w:rFonts w:ascii="Times New Roman" w:eastAsia="Times New Roman" w:hAnsi="Times New Roman" w:cs="Times New Roman"/>
          <w:sz w:val="28"/>
          <w:szCs w:val="28"/>
        </w:rPr>
        <w:t>. Лыжная база  укомплектованная 50 парами лыж.</w:t>
      </w:r>
      <w:r w:rsidR="00F84A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3720E">
        <w:rPr>
          <w:rFonts w:ascii="Times New Roman" w:eastAsia="Times New Roman" w:hAnsi="Times New Roman" w:cs="Times New Roman"/>
          <w:sz w:val="28"/>
          <w:szCs w:val="28"/>
        </w:rPr>
        <w:t>Спортивный зал укомплектован оборудованием и инвентарем</w:t>
      </w:r>
    </w:p>
    <w:p w:rsidR="00241D66" w:rsidRPr="0073720E" w:rsidRDefault="00241D66" w:rsidP="009B5CF5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Волейбольные стойки с сеткой</w:t>
      </w:r>
    </w:p>
    <w:p w:rsidR="00241D66" w:rsidRPr="0073720E" w:rsidRDefault="00241D66" w:rsidP="009B5CF5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Баскетбольные щиты</w:t>
      </w:r>
    </w:p>
    <w:p w:rsidR="00241D66" w:rsidRPr="0073720E" w:rsidRDefault="00241D66" w:rsidP="009B5CF5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Канат</w:t>
      </w:r>
    </w:p>
    <w:p w:rsidR="00241D66" w:rsidRPr="0073720E" w:rsidRDefault="00241D66" w:rsidP="009B5CF5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Бревно</w:t>
      </w:r>
    </w:p>
    <w:p w:rsidR="00241D66" w:rsidRPr="0073720E" w:rsidRDefault="00241D66" w:rsidP="009B5CF5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Конь</w:t>
      </w:r>
    </w:p>
    <w:p w:rsidR="00241D66" w:rsidRPr="0073720E" w:rsidRDefault="00241D66" w:rsidP="009B5CF5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Мостик для прыжков</w:t>
      </w:r>
    </w:p>
    <w:p w:rsidR="00241D66" w:rsidRPr="0073720E" w:rsidRDefault="00241D66" w:rsidP="009B5CF5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Брусья</w:t>
      </w:r>
    </w:p>
    <w:p w:rsidR="00241D66" w:rsidRPr="0073720E" w:rsidRDefault="00241D66" w:rsidP="009B5CF5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Маты</w:t>
      </w:r>
    </w:p>
    <w:p w:rsidR="00241D66" w:rsidRPr="0073720E" w:rsidRDefault="00241D66" w:rsidP="009B5CF5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Мяч волейбольный</w:t>
      </w:r>
    </w:p>
    <w:p w:rsidR="00241D66" w:rsidRPr="0073720E" w:rsidRDefault="00241D66" w:rsidP="009B5CF5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Мяч баскетбольный</w:t>
      </w:r>
    </w:p>
    <w:p w:rsidR="00241D66" w:rsidRPr="0073720E" w:rsidRDefault="00241D66" w:rsidP="009B5CF5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Мяч футбольный</w:t>
      </w:r>
    </w:p>
    <w:p w:rsidR="00241D66" w:rsidRPr="0073720E" w:rsidRDefault="00241D66" w:rsidP="009B5CF5">
      <w:pPr>
        <w:pStyle w:val="a3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Скакалки</w:t>
      </w:r>
    </w:p>
    <w:p w:rsidR="00241D66" w:rsidRPr="0073720E" w:rsidRDefault="00241D66" w:rsidP="007372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 xml:space="preserve">На 2-4 этаж располагаются </w:t>
      </w:r>
      <w:r w:rsidR="00576688">
        <w:rPr>
          <w:rFonts w:ascii="Times New Roman" w:eastAsia="Times New Roman" w:hAnsi="Times New Roman" w:cs="Times New Roman"/>
          <w:sz w:val="28"/>
          <w:szCs w:val="28"/>
        </w:rPr>
        <w:t xml:space="preserve">учебные </w:t>
      </w:r>
      <w:r w:rsidRPr="0073720E">
        <w:rPr>
          <w:rFonts w:ascii="Times New Roman" w:eastAsia="Times New Roman" w:hAnsi="Times New Roman" w:cs="Times New Roman"/>
          <w:sz w:val="28"/>
          <w:szCs w:val="28"/>
        </w:rPr>
        <w:t>кабинеты</w:t>
      </w:r>
      <w:r w:rsidR="00576688">
        <w:rPr>
          <w:rFonts w:ascii="Times New Roman" w:eastAsia="Times New Roman" w:hAnsi="Times New Roman" w:cs="Times New Roman"/>
          <w:sz w:val="28"/>
          <w:szCs w:val="28"/>
        </w:rPr>
        <w:t xml:space="preserve"> , </w:t>
      </w:r>
      <w:r w:rsidRPr="0073720E">
        <w:rPr>
          <w:rFonts w:ascii="Times New Roman" w:eastAsia="Times New Roman" w:hAnsi="Times New Roman" w:cs="Times New Roman"/>
          <w:sz w:val="28"/>
          <w:szCs w:val="28"/>
        </w:rPr>
        <w:t>оснащенные современным оборудованием</w:t>
      </w:r>
    </w:p>
    <w:p w:rsidR="00241D66" w:rsidRPr="0073720E" w:rsidRDefault="00241D66" w:rsidP="009B5CF5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>Парты и стулья регулируемые по высоте</w:t>
      </w:r>
    </w:p>
    <w:p w:rsidR="00241D66" w:rsidRPr="0073720E" w:rsidRDefault="00241D66" w:rsidP="009B5CF5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>АРМ учителя (принтер,монитор,системный</w:t>
      </w:r>
      <w:r w:rsidR="00F84A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3720E">
        <w:rPr>
          <w:rFonts w:ascii="Times New Roman" w:eastAsia="Times New Roman" w:hAnsi="Times New Roman" w:cs="Times New Roman"/>
          <w:sz w:val="28"/>
          <w:szCs w:val="28"/>
        </w:rPr>
        <w:t>блок,мультимедиа)</w:t>
      </w:r>
    </w:p>
    <w:p w:rsidR="00241D66" w:rsidRPr="0073720E" w:rsidRDefault="00241D66" w:rsidP="007372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>В школе 6 специализированных классов:</w:t>
      </w:r>
    </w:p>
    <w:p w:rsidR="00241D66" w:rsidRPr="0073720E" w:rsidRDefault="00241D66" w:rsidP="005766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>2 кабинета информатики  с 21 рабочим местом, кабинет физики, кабинет  химии, кабинет биологии</w:t>
      </w:r>
      <w:r w:rsidR="00576688">
        <w:rPr>
          <w:rFonts w:ascii="Times New Roman" w:eastAsia="Times New Roman" w:hAnsi="Times New Roman" w:cs="Times New Roman"/>
          <w:sz w:val="28"/>
          <w:szCs w:val="28"/>
        </w:rPr>
        <w:t xml:space="preserve">, универсальный комплексный  </w:t>
      </w:r>
      <w:r w:rsidRPr="0073720E">
        <w:rPr>
          <w:rFonts w:ascii="Times New Roman" w:eastAsia="Times New Roman" w:hAnsi="Times New Roman" w:cs="Times New Roman"/>
          <w:sz w:val="28"/>
          <w:szCs w:val="28"/>
        </w:rPr>
        <w:t>кабинет  начальной школы</w:t>
      </w:r>
    </w:p>
    <w:p w:rsidR="00241D66" w:rsidRPr="0073720E" w:rsidRDefault="00241D66" w:rsidP="005766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 xml:space="preserve">Кабинет химии </w:t>
      </w:r>
      <w:r w:rsidR="00576688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73720E">
        <w:rPr>
          <w:rFonts w:ascii="Times New Roman" w:eastAsia="Times New Roman" w:hAnsi="Times New Roman" w:cs="Times New Roman"/>
          <w:sz w:val="28"/>
          <w:szCs w:val="28"/>
        </w:rPr>
        <w:t xml:space="preserve">оснащен оборудованием для проведения </w:t>
      </w:r>
      <w:r w:rsidR="00576688">
        <w:rPr>
          <w:rFonts w:ascii="Times New Roman" w:eastAsia="Times New Roman" w:hAnsi="Times New Roman" w:cs="Times New Roman"/>
          <w:sz w:val="28"/>
          <w:szCs w:val="28"/>
        </w:rPr>
        <w:t>демонстрационных</w:t>
      </w:r>
      <w:r w:rsidRPr="007372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76688">
        <w:rPr>
          <w:rFonts w:ascii="Times New Roman" w:eastAsia="Times New Roman" w:hAnsi="Times New Roman" w:cs="Times New Roman"/>
          <w:sz w:val="28"/>
          <w:szCs w:val="28"/>
        </w:rPr>
        <w:t xml:space="preserve">и лабораторных </w:t>
      </w:r>
      <w:r w:rsidRPr="0073720E">
        <w:rPr>
          <w:rFonts w:ascii="Times New Roman" w:eastAsia="Times New Roman" w:hAnsi="Times New Roman" w:cs="Times New Roman"/>
          <w:sz w:val="28"/>
          <w:szCs w:val="28"/>
        </w:rPr>
        <w:t>опытов и пополнен в 2013 году</w:t>
      </w:r>
    </w:p>
    <w:p w:rsidR="00241D66" w:rsidRPr="0073720E" w:rsidRDefault="00241D66" w:rsidP="009B5CF5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>Штатив для фронтальных работ  (10шт)</w:t>
      </w:r>
    </w:p>
    <w:p w:rsidR="00241D66" w:rsidRPr="0073720E" w:rsidRDefault="00241D66" w:rsidP="009B5CF5">
      <w:pPr>
        <w:pStyle w:val="a3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>Штатив для фронтальных работ  (10шт)</w:t>
      </w:r>
    </w:p>
    <w:p w:rsidR="00241D66" w:rsidRPr="0073720E" w:rsidRDefault="00241D66" w:rsidP="009B5CF5">
      <w:pPr>
        <w:pStyle w:val="a3"/>
        <w:numPr>
          <w:ilvl w:val="0"/>
          <w:numId w:val="29"/>
        </w:numPr>
        <w:spacing w:after="0" w:line="240" w:lineRule="auto"/>
        <w:outlineLvl w:val="4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 xml:space="preserve">Эвдиометр </w:t>
      </w:r>
    </w:p>
    <w:p w:rsidR="00241D66" w:rsidRPr="0073720E" w:rsidRDefault="00241D66" w:rsidP="009B5CF5">
      <w:pPr>
        <w:pStyle w:val="a3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Прибор  д/окисления спирта над медным катализатором</w:t>
      </w:r>
    </w:p>
    <w:p w:rsidR="00241D66" w:rsidRPr="0073720E" w:rsidRDefault="00241D66" w:rsidP="009B5CF5">
      <w:pPr>
        <w:pStyle w:val="a3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Прибор  д/получения веществ в твёрдом виде</w:t>
      </w:r>
    </w:p>
    <w:p w:rsidR="00241D66" w:rsidRPr="0073720E" w:rsidRDefault="00241D66" w:rsidP="009B5CF5">
      <w:pPr>
        <w:pStyle w:val="a3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Прибор для определения состава воздуха</w:t>
      </w:r>
    </w:p>
    <w:p w:rsidR="00241D66" w:rsidRPr="0073720E" w:rsidRDefault="00241D66" w:rsidP="009B5CF5">
      <w:pPr>
        <w:pStyle w:val="a3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Прибор для получения газов ППГ</w:t>
      </w:r>
    </w:p>
    <w:p w:rsidR="00241D66" w:rsidRPr="0073720E" w:rsidRDefault="00241D66" w:rsidP="009B5CF5">
      <w:pPr>
        <w:pStyle w:val="a3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lastRenderedPageBreak/>
        <w:t>Прибор по химии с эл. током лаб.</w:t>
      </w:r>
    </w:p>
    <w:p w:rsidR="00241D66" w:rsidRPr="0073720E" w:rsidRDefault="00241D66" w:rsidP="009B5CF5">
      <w:pPr>
        <w:pStyle w:val="a3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Прибор скор. хим.реакц. ПСР</w:t>
      </w:r>
    </w:p>
    <w:p w:rsidR="00241D66" w:rsidRPr="0073720E" w:rsidRDefault="00241D66" w:rsidP="009B5CF5">
      <w:pPr>
        <w:pStyle w:val="a3"/>
        <w:numPr>
          <w:ilvl w:val="0"/>
          <w:numId w:val="29"/>
        </w:numPr>
        <w:spacing w:after="0" w:line="240" w:lineRule="auto"/>
        <w:outlineLvl w:val="4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Термометр жидкостной 0-100</w:t>
      </w:r>
    </w:p>
    <w:p w:rsidR="00241D66" w:rsidRPr="0073720E" w:rsidRDefault="00241D66" w:rsidP="009B5CF5">
      <w:pPr>
        <w:pStyle w:val="a3"/>
        <w:numPr>
          <w:ilvl w:val="0"/>
          <w:numId w:val="29"/>
        </w:numPr>
        <w:spacing w:after="0" w:line="240" w:lineRule="auto"/>
        <w:outlineLvl w:val="4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 xml:space="preserve">Нагреватель для пробирок </w:t>
      </w:r>
    </w:p>
    <w:p w:rsidR="00241D66" w:rsidRPr="0073720E" w:rsidRDefault="00241D66" w:rsidP="009B5CF5">
      <w:pPr>
        <w:pStyle w:val="a3"/>
        <w:numPr>
          <w:ilvl w:val="0"/>
          <w:numId w:val="29"/>
        </w:numPr>
        <w:spacing w:after="0" w:line="240" w:lineRule="auto"/>
        <w:outlineLvl w:val="4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Микролаборатория на 2 человек (набор посуды и прин</w:t>
      </w:r>
    </w:p>
    <w:p w:rsidR="00241D66" w:rsidRPr="0073720E" w:rsidRDefault="00241D66" w:rsidP="009B5CF5">
      <w:pPr>
        <w:pStyle w:val="a3"/>
        <w:numPr>
          <w:ilvl w:val="0"/>
          <w:numId w:val="29"/>
        </w:numPr>
        <w:spacing w:after="0" w:line="240" w:lineRule="auto"/>
        <w:outlineLvl w:val="4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Пластина д/работ с малым количеством веществ адлежностей</w:t>
      </w:r>
    </w:p>
    <w:p w:rsidR="00241D66" w:rsidRPr="0073720E" w:rsidRDefault="00241D66" w:rsidP="009B5CF5">
      <w:pPr>
        <w:pStyle w:val="a3"/>
        <w:numPr>
          <w:ilvl w:val="0"/>
          <w:numId w:val="29"/>
        </w:numPr>
        <w:spacing w:after="0" w:line="240" w:lineRule="auto"/>
        <w:outlineLvl w:val="4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Наборы для работы с соединениями</w:t>
      </w:r>
    </w:p>
    <w:p w:rsidR="00241D66" w:rsidRPr="0073720E" w:rsidRDefault="00241D66" w:rsidP="009B5CF5">
      <w:pPr>
        <w:pStyle w:val="a3"/>
        <w:numPr>
          <w:ilvl w:val="0"/>
          <w:numId w:val="29"/>
        </w:numPr>
        <w:spacing w:after="0" w:line="240" w:lineRule="auto"/>
        <w:outlineLvl w:val="4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Наборы посуды</w:t>
      </w:r>
    </w:p>
    <w:p w:rsidR="00241D66" w:rsidRPr="0073720E" w:rsidRDefault="00241D66" w:rsidP="009B5CF5">
      <w:pPr>
        <w:pStyle w:val="a3"/>
        <w:numPr>
          <w:ilvl w:val="0"/>
          <w:numId w:val="29"/>
        </w:numPr>
        <w:spacing w:after="0" w:line="240" w:lineRule="auto"/>
        <w:outlineLvl w:val="4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Электронные весы</w:t>
      </w:r>
    </w:p>
    <w:p w:rsidR="00241D66" w:rsidRPr="0073720E" w:rsidRDefault="00241D66" w:rsidP="009B5CF5">
      <w:pPr>
        <w:pStyle w:val="a3"/>
        <w:numPr>
          <w:ilvl w:val="0"/>
          <w:numId w:val="29"/>
        </w:numPr>
        <w:spacing w:after="0" w:line="240" w:lineRule="auto"/>
        <w:outlineLvl w:val="4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Универсальные горелки</w:t>
      </w:r>
    </w:p>
    <w:p w:rsidR="00241D66" w:rsidRPr="0073720E" w:rsidRDefault="00241D66" w:rsidP="009B5CF5">
      <w:pPr>
        <w:pStyle w:val="a3"/>
        <w:numPr>
          <w:ilvl w:val="0"/>
          <w:numId w:val="29"/>
        </w:numPr>
        <w:spacing w:after="0" w:line="240" w:lineRule="auto"/>
        <w:outlineLvl w:val="4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Аппарат для получения химических реакций</w:t>
      </w:r>
    </w:p>
    <w:p w:rsidR="00241D66" w:rsidRDefault="00241D66" w:rsidP="009B5CF5">
      <w:pPr>
        <w:pStyle w:val="a3"/>
        <w:numPr>
          <w:ilvl w:val="0"/>
          <w:numId w:val="29"/>
        </w:numPr>
        <w:spacing w:after="0" w:line="240" w:lineRule="auto"/>
        <w:outlineLvl w:val="4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Модели кристаллических решеток</w:t>
      </w:r>
    </w:p>
    <w:p w:rsidR="00BC0B68" w:rsidRPr="0073720E" w:rsidRDefault="00BC0B68" w:rsidP="00BC0B68">
      <w:pPr>
        <w:pStyle w:val="a3"/>
        <w:numPr>
          <w:ilvl w:val="0"/>
          <w:numId w:val="29"/>
        </w:numPr>
        <w:spacing w:after="0" w:line="240" w:lineRule="auto"/>
        <w:jc w:val="center"/>
        <w:outlineLvl w:val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69083" cy="2186609"/>
            <wp:effectExtent l="19050" t="0" r="7517" b="0"/>
            <wp:docPr id="7" name="Рисунок 5" descr="C:\Users\user\Desktop\фото школа\DSCF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школа\DSCF20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98" cy="218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D66" w:rsidRPr="0073720E" w:rsidRDefault="00241D66" w:rsidP="0073720E">
      <w:pPr>
        <w:spacing w:after="0" w:line="240" w:lineRule="auto"/>
        <w:outlineLvl w:val="4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Кабинет биологии  оборудован наглядными пособиями</w:t>
      </w:r>
      <w:r w:rsidR="00235F73">
        <w:rPr>
          <w:rFonts w:ascii="Times New Roman" w:hAnsi="Times New Roman" w:cs="Times New Roman"/>
          <w:sz w:val="28"/>
          <w:szCs w:val="28"/>
        </w:rPr>
        <w:t>:</w:t>
      </w:r>
    </w:p>
    <w:p w:rsidR="00F974F4" w:rsidRDefault="00241D66" w:rsidP="009B5CF5">
      <w:pPr>
        <w:pStyle w:val="a3"/>
        <w:numPr>
          <w:ilvl w:val="0"/>
          <w:numId w:val="30"/>
        </w:numPr>
        <w:spacing w:after="0" w:line="240" w:lineRule="auto"/>
        <w:outlineLvl w:val="4"/>
        <w:rPr>
          <w:rFonts w:ascii="Times New Roman" w:hAnsi="Times New Roman" w:cs="Times New Roman"/>
          <w:sz w:val="28"/>
          <w:szCs w:val="28"/>
        </w:rPr>
      </w:pPr>
      <w:r w:rsidRPr="00F974F4">
        <w:rPr>
          <w:rFonts w:ascii="Times New Roman" w:hAnsi="Times New Roman" w:cs="Times New Roman"/>
          <w:sz w:val="28"/>
          <w:szCs w:val="28"/>
        </w:rPr>
        <w:t xml:space="preserve">Гербарии  </w:t>
      </w:r>
    </w:p>
    <w:p w:rsidR="00235F73" w:rsidRDefault="00241D66" w:rsidP="009B5CF5">
      <w:pPr>
        <w:pStyle w:val="a3"/>
        <w:numPr>
          <w:ilvl w:val="0"/>
          <w:numId w:val="30"/>
        </w:numPr>
        <w:spacing w:after="0" w:line="240" w:lineRule="auto"/>
        <w:outlineLvl w:val="4"/>
        <w:rPr>
          <w:rFonts w:ascii="Times New Roman" w:hAnsi="Times New Roman" w:cs="Times New Roman"/>
          <w:sz w:val="28"/>
          <w:szCs w:val="28"/>
        </w:rPr>
      </w:pPr>
      <w:r w:rsidRPr="00235F73">
        <w:rPr>
          <w:rFonts w:ascii="Times New Roman" w:hAnsi="Times New Roman" w:cs="Times New Roman"/>
          <w:sz w:val="28"/>
          <w:szCs w:val="28"/>
        </w:rPr>
        <w:t xml:space="preserve">Микроскопы </w:t>
      </w:r>
    </w:p>
    <w:p w:rsidR="00F974F4" w:rsidRPr="00235F73" w:rsidRDefault="00241D66" w:rsidP="009B5CF5">
      <w:pPr>
        <w:pStyle w:val="a3"/>
        <w:numPr>
          <w:ilvl w:val="0"/>
          <w:numId w:val="30"/>
        </w:numPr>
        <w:spacing w:after="0" w:line="240" w:lineRule="auto"/>
        <w:outlineLvl w:val="4"/>
        <w:rPr>
          <w:rFonts w:ascii="Times New Roman" w:hAnsi="Times New Roman" w:cs="Times New Roman"/>
          <w:sz w:val="28"/>
          <w:szCs w:val="28"/>
        </w:rPr>
      </w:pPr>
      <w:r w:rsidRPr="00235F73">
        <w:rPr>
          <w:rFonts w:ascii="Times New Roman" w:hAnsi="Times New Roman" w:cs="Times New Roman"/>
          <w:sz w:val="28"/>
          <w:szCs w:val="28"/>
        </w:rPr>
        <w:t xml:space="preserve">Наборы микропрепаратов </w:t>
      </w:r>
    </w:p>
    <w:p w:rsidR="00241D66" w:rsidRDefault="00241D66" w:rsidP="009B5CF5">
      <w:pPr>
        <w:pStyle w:val="a3"/>
        <w:numPr>
          <w:ilvl w:val="0"/>
          <w:numId w:val="30"/>
        </w:numPr>
        <w:spacing w:after="0" w:line="240" w:lineRule="auto"/>
        <w:outlineLvl w:val="4"/>
        <w:rPr>
          <w:rFonts w:ascii="Times New Roman" w:hAnsi="Times New Roman" w:cs="Times New Roman"/>
          <w:sz w:val="28"/>
          <w:szCs w:val="28"/>
        </w:rPr>
      </w:pPr>
      <w:r w:rsidRPr="00F974F4">
        <w:rPr>
          <w:rFonts w:ascii="Times New Roman" w:hAnsi="Times New Roman" w:cs="Times New Roman"/>
          <w:sz w:val="28"/>
          <w:szCs w:val="28"/>
        </w:rPr>
        <w:t>Лупы</w:t>
      </w:r>
    </w:p>
    <w:p w:rsidR="00BC0B68" w:rsidRPr="00F974F4" w:rsidRDefault="00BC0B68" w:rsidP="004F6210">
      <w:pPr>
        <w:pStyle w:val="a3"/>
        <w:spacing w:after="0" w:line="240" w:lineRule="auto"/>
        <w:ind w:left="0"/>
        <w:jc w:val="center"/>
        <w:outlineLvl w:val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53359" cy="2464904"/>
            <wp:effectExtent l="19050" t="0" r="4141" b="0"/>
            <wp:docPr id="8" name="Рисунок 6" descr="C:\Users\user\Desktop\фото школа\DSCF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школа\DSCF20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615" cy="24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2628" cy="2463110"/>
            <wp:effectExtent l="19050" t="0" r="0" b="0"/>
            <wp:docPr id="10" name="Рисунок 7" descr="C:\Users\user\Desktop\фото школа\DSCF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школа\DSCF20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134" cy="246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6210" w:rsidRPr="004F621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F62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4963" cy="2283759"/>
            <wp:effectExtent l="19050" t="0" r="3037" b="0"/>
            <wp:docPr id="11" name="Рисунок 8" descr="C:\Users\user\Desktop\фото школа\DSCF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школа\DSCF20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326" cy="228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D66" w:rsidRPr="0073720E" w:rsidRDefault="0031743C" w:rsidP="0073720E">
      <w:pPr>
        <w:spacing w:after="0" w:line="240" w:lineRule="auto"/>
        <w:outlineLvl w:val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Универсальный комплексный кабинет для начальной школы</w:t>
      </w:r>
    </w:p>
    <w:p w:rsidR="00235F73" w:rsidRDefault="00241D66" w:rsidP="009B5CF5">
      <w:pPr>
        <w:pStyle w:val="a3"/>
        <w:numPr>
          <w:ilvl w:val="0"/>
          <w:numId w:val="31"/>
        </w:numPr>
        <w:spacing w:after="0" w:line="240" w:lineRule="auto"/>
        <w:outlineLvl w:val="4"/>
        <w:rPr>
          <w:rFonts w:ascii="Times New Roman" w:hAnsi="Times New Roman" w:cs="Times New Roman"/>
          <w:sz w:val="28"/>
          <w:szCs w:val="28"/>
        </w:rPr>
      </w:pPr>
      <w:r w:rsidRPr="00235F73">
        <w:rPr>
          <w:rFonts w:ascii="Times New Roman" w:hAnsi="Times New Roman" w:cs="Times New Roman"/>
          <w:sz w:val="28"/>
          <w:szCs w:val="28"/>
        </w:rPr>
        <w:t xml:space="preserve">Мольберты  </w:t>
      </w:r>
    </w:p>
    <w:p w:rsidR="00241D66" w:rsidRPr="00235F73" w:rsidRDefault="00241D66" w:rsidP="009B5CF5">
      <w:pPr>
        <w:pStyle w:val="a3"/>
        <w:numPr>
          <w:ilvl w:val="0"/>
          <w:numId w:val="31"/>
        </w:numPr>
        <w:spacing w:after="0" w:line="240" w:lineRule="auto"/>
        <w:outlineLvl w:val="4"/>
        <w:rPr>
          <w:rFonts w:ascii="Times New Roman" w:hAnsi="Times New Roman" w:cs="Times New Roman"/>
          <w:sz w:val="28"/>
          <w:szCs w:val="28"/>
        </w:rPr>
      </w:pPr>
      <w:r w:rsidRPr="00235F73">
        <w:rPr>
          <w:rFonts w:ascii="Times New Roman" w:hAnsi="Times New Roman" w:cs="Times New Roman"/>
          <w:sz w:val="28"/>
          <w:szCs w:val="28"/>
        </w:rPr>
        <w:t>Печь муфельная</w:t>
      </w:r>
    </w:p>
    <w:p w:rsidR="00241D66" w:rsidRPr="0073720E" w:rsidRDefault="00241D66" w:rsidP="009B5CF5">
      <w:pPr>
        <w:pStyle w:val="a3"/>
        <w:numPr>
          <w:ilvl w:val="0"/>
          <w:numId w:val="31"/>
        </w:numPr>
        <w:spacing w:after="0" w:line="240" w:lineRule="auto"/>
        <w:outlineLvl w:val="4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Круг гончарный</w:t>
      </w:r>
    </w:p>
    <w:p w:rsidR="00241D66" w:rsidRPr="0073720E" w:rsidRDefault="00241D66" w:rsidP="009B5CF5">
      <w:pPr>
        <w:pStyle w:val="a3"/>
        <w:numPr>
          <w:ilvl w:val="0"/>
          <w:numId w:val="31"/>
        </w:numPr>
        <w:spacing w:after="0" w:line="240" w:lineRule="auto"/>
        <w:outlineLvl w:val="4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Аэрограф</w:t>
      </w:r>
    </w:p>
    <w:p w:rsidR="00241D66" w:rsidRPr="0073720E" w:rsidRDefault="00241D66" w:rsidP="009B5CF5">
      <w:pPr>
        <w:pStyle w:val="a3"/>
        <w:numPr>
          <w:ilvl w:val="0"/>
          <w:numId w:val="31"/>
        </w:numPr>
        <w:spacing w:after="0" w:line="240" w:lineRule="auto"/>
        <w:outlineLvl w:val="4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Лупы</w:t>
      </w:r>
    </w:p>
    <w:p w:rsidR="00241D66" w:rsidRPr="0073720E" w:rsidRDefault="00241D66" w:rsidP="009B5CF5">
      <w:pPr>
        <w:pStyle w:val="a3"/>
        <w:numPr>
          <w:ilvl w:val="0"/>
          <w:numId w:val="31"/>
        </w:numPr>
        <w:spacing w:after="0" w:line="240" w:lineRule="auto"/>
        <w:outlineLvl w:val="4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Компасы</w:t>
      </w:r>
    </w:p>
    <w:p w:rsidR="00241D66" w:rsidRPr="0073720E" w:rsidRDefault="00241D66" w:rsidP="009B5CF5">
      <w:pPr>
        <w:pStyle w:val="a3"/>
        <w:numPr>
          <w:ilvl w:val="0"/>
          <w:numId w:val="31"/>
        </w:numPr>
        <w:spacing w:after="0" w:line="240" w:lineRule="auto"/>
        <w:outlineLvl w:val="4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Набор шумовых музыкальных инструментов</w:t>
      </w:r>
    </w:p>
    <w:p w:rsidR="00241D66" w:rsidRPr="0073720E" w:rsidRDefault="00241D66" w:rsidP="009B5CF5">
      <w:pPr>
        <w:pStyle w:val="a3"/>
        <w:numPr>
          <w:ilvl w:val="0"/>
          <w:numId w:val="31"/>
        </w:numPr>
        <w:spacing w:after="0" w:line="240" w:lineRule="auto"/>
        <w:outlineLvl w:val="4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Муляжи овощей и фруктов</w:t>
      </w:r>
    </w:p>
    <w:p w:rsidR="00241D66" w:rsidRPr="0073720E" w:rsidRDefault="00241D66" w:rsidP="009B5CF5">
      <w:pPr>
        <w:pStyle w:val="a3"/>
        <w:numPr>
          <w:ilvl w:val="0"/>
          <w:numId w:val="31"/>
        </w:numPr>
        <w:spacing w:after="0" w:line="240" w:lineRule="auto"/>
        <w:outlineLvl w:val="4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 xml:space="preserve">Наборы геометрических фигур </w:t>
      </w:r>
    </w:p>
    <w:p w:rsidR="00241D66" w:rsidRPr="0073720E" w:rsidRDefault="00241D66" w:rsidP="009B5CF5">
      <w:pPr>
        <w:pStyle w:val="a3"/>
        <w:numPr>
          <w:ilvl w:val="0"/>
          <w:numId w:val="31"/>
        </w:numPr>
        <w:spacing w:after="0" w:line="240" w:lineRule="auto"/>
        <w:outlineLvl w:val="4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Конструктор Тико</w:t>
      </w:r>
    </w:p>
    <w:p w:rsidR="00241D66" w:rsidRPr="0073720E" w:rsidRDefault="00241D66" w:rsidP="009B5CF5">
      <w:pPr>
        <w:pStyle w:val="a3"/>
        <w:numPr>
          <w:ilvl w:val="0"/>
          <w:numId w:val="31"/>
        </w:numPr>
        <w:spacing w:after="0" w:line="240" w:lineRule="auto"/>
        <w:outlineLvl w:val="4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 xml:space="preserve">Цифровой </w:t>
      </w:r>
      <w:r w:rsidRPr="0073720E">
        <w:rPr>
          <w:rFonts w:ascii="Times New Roman" w:hAnsi="Times New Roman" w:cs="Times New Roman"/>
          <w:sz w:val="28"/>
          <w:szCs w:val="28"/>
          <w:lang w:val="en-GB"/>
        </w:rPr>
        <w:t>USB</w:t>
      </w:r>
      <w:r w:rsidRPr="0073720E">
        <w:rPr>
          <w:rFonts w:ascii="Times New Roman" w:hAnsi="Times New Roman" w:cs="Times New Roman"/>
          <w:sz w:val="28"/>
          <w:szCs w:val="28"/>
        </w:rPr>
        <w:t>микроскоп</w:t>
      </w:r>
    </w:p>
    <w:p w:rsidR="00241D66" w:rsidRPr="0073720E" w:rsidRDefault="00241D66" w:rsidP="009B5CF5">
      <w:pPr>
        <w:pStyle w:val="a3"/>
        <w:numPr>
          <w:ilvl w:val="0"/>
          <w:numId w:val="31"/>
        </w:numPr>
        <w:spacing w:after="0" w:line="240" w:lineRule="auto"/>
        <w:outlineLvl w:val="4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Математические пирамиды</w:t>
      </w:r>
    </w:p>
    <w:p w:rsidR="00241D66" w:rsidRPr="0073720E" w:rsidRDefault="00241D66" w:rsidP="009B5CF5">
      <w:pPr>
        <w:pStyle w:val="a3"/>
        <w:numPr>
          <w:ilvl w:val="0"/>
          <w:numId w:val="31"/>
        </w:numPr>
        <w:spacing w:after="0" w:line="240" w:lineRule="auto"/>
        <w:outlineLvl w:val="4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Глобус</w:t>
      </w:r>
    </w:p>
    <w:p w:rsidR="00241D66" w:rsidRPr="0073720E" w:rsidRDefault="00241D66" w:rsidP="009B5CF5">
      <w:pPr>
        <w:pStyle w:val="a3"/>
        <w:numPr>
          <w:ilvl w:val="0"/>
          <w:numId w:val="31"/>
        </w:numPr>
        <w:spacing w:after="0" w:line="240" w:lineRule="auto"/>
        <w:outlineLvl w:val="4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Набор русских народных инструментов</w:t>
      </w:r>
    </w:p>
    <w:p w:rsidR="00241D66" w:rsidRPr="0073720E" w:rsidRDefault="00241D66" w:rsidP="009B5CF5">
      <w:pPr>
        <w:pStyle w:val="a3"/>
        <w:numPr>
          <w:ilvl w:val="0"/>
          <w:numId w:val="31"/>
        </w:numPr>
        <w:spacing w:after="0" w:line="240" w:lineRule="auto"/>
        <w:outlineLvl w:val="4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Коллекции по  разделам</w:t>
      </w:r>
    </w:p>
    <w:p w:rsidR="00241D66" w:rsidRPr="0073720E" w:rsidRDefault="00241D66" w:rsidP="009B5CF5">
      <w:pPr>
        <w:pStyle w:val="a3"/>
        <w:numPr>
          <w:ilvl w:val="0"/>
          <w:numId w:val="31"/>
        </w:numPr>
        <w:spacing w:after="0" w:line="240" w:lineRule="auto"/>
        <w:outlineLvl w:val="4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Гербарии</w:t>
      </w:r>
    </w:p>
    <w:p w:rsidR="00241D66" w:rsidRPr="0073720E" w:rsidRDefault="00241D66" w:rsidP="0073720E">
      <w:pPr>
        <w:spacing w:after="0" w:line="240" w:lineRule="auto"/>
        <w:outlineLvl w:val="4"/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Кабинет физики в 2013 году дополнительно оборудован современными пособиями</w:t>
      </w:r>
    </w:p>
    <w:tbl>
      <w:tblPr>
        <w:tblW w:w="6500" w:type="dxa"/>
        <w:tblLook w:val="04A0"/>
      </w:tblPr>
      <w:tblGrid>
        <w:gridCol w:w="6716"/>
      </w:tblGrid>
      <w:tr w:rsidR="00241D66" w:rsidRPr="0073720E" w:rsidTr="00241D66">
        <w:trPr>
          <w:trHeight w:val="222"/>
        </w:trPr>
        <w:tc>
          <w:tcPr>
            <w:tcW w:w="6500" w:type="dxa"/>
            <w:shd w:val="clear" w:color="auto" w:fill="auto"/>
            <w:hideMark/>
          </w:tcPr>
          <w:p w:rsidR="00241D66" w:rsidRPr="0073720E" w:rsidRDefault="00241D66" w:rsidP="00235F73">
            <w:pPr>
              <w:pStyle w:val="a3"/>
              <w:numPr>
                <w:ilvl w:val="0"/>
                <w:numId w:val="32"/>
              </w:num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720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Лаб. набор  Электричество </w:t>
            </w:r>
          </w:p>
        </w:tc>
      </w:tr>
      <w:tr w:rsidR="00241D66" w:rsidRPr="0073720E" w:rsidTr="00241D66">
        <w:trPr>
          <w:trHeight w:val="222"/>
        </w:trPr>
        <w:tc>
          <w:tcPr>
            <w:tcW w:w="6500" w:type="dxa"/>
            <w:shd w:val="clear" w:color="auto" w:fill="auto"/>
            <w:hideMark/>
          </w:tcPr>
          <w:p w:rsidR="00241D66" w:rsidRPr="0073720E" w:rsidRDefault="00241D66" w:rsidP="00235F73">
            <w:pPr>
              <w:pStyle w:val="a3"/>
              <w:numPr>
                <w:ilvl w:val="0"/>
                <w:numId w:val="32"/>
              </w:num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72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Лаб. набор Геометрическая оптика </w:t>
            </w:r>
          </w:p>
        </w:tc>
      </w:tr>
      <w:tr w:rsidR="00241D66" w:rsidRPr="0073720E" w:rsidTr="00241D66">
        <w:trPr>
          <w:trHeight w:val="222"/>
        </w:trPr>
        <w:tc>
          <w:tcPr>
            <w:tcW w:w="6500" w:type="dxa"/>
            <w:shd w:val="clear" w:color="auto" w:fill="auto"/>
            <w:hideMark/>
          </w:tcPr>
          <w:p w:rsidR="00241D66" w:rsidRPr="0073720E" w:rsidRDefault="00241D66" w:rsidP="009B5CF5">
            <w:pPr>
              <w:pStyle w:val="a3"/>
              <w:numPr>
                <w:ilvl w:val="0"/>
                <w:numId w:val="32"/>
              </w:num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72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Лаб. набор Магнетизм </w:t>
            </w:r>
          </w:p>
        </w:tc>
      </w:tr>
      <w:tr w:rsidR="00241D66" w:rsidRPr="0073720E" w:rsidTr="00241D66">
        <w:trPr>
          <w:trHeight w:val="222"/>
        </w:trPr>
        <w:tc>
          <w:tcPr>
            <w:tcW w:w="6500" w:type="dxa"/>
            <w:shd w:val="clear" w:color="auto" w:fill="auto"/>
            <w:hideMark/>
          </w:tcPr>
          <w:p w:rsidR="00241D66" w:rsidRPr="0073720E" w:rsidRDefault="00235F73" w:rsidP="00235F73">
            <w:pPr>
              <w:pStyle w:val="a3"/>
              <w:numPr>
                <w:ilvl w:val="0"/>
                <w:numId w:val="32"/>
              </w:num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Лаб. набор Механика </w:t>
            </w:r>
            <w:r w:rsidR="00241D66" w:rsidRPr="007372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41D66" w:rsidRPr="0073720E" w:rsidTr="00241D66">
        <w:trPr>
          <w:trHeight w:val="222"/>
        </w:trPr>
        <w:tc>
          <w:tcPr>
            <w:tcW w:w="6500" w:type="dxa"/>
            <w:shd w:val="clear" w:color="auto" w:fill="auto"/>
            <w:hideMark/>
          </w:tcPr>
          <w:p w:rsidR="00241D66" w:rsidRPr="0073720E" w:rsidRDefault="00235F73" w:rsidP="00235F73">
            <w:pPr>
              <w:pStyle w:val="a3"/>
              <w:numPr>
                <w:ilvl w:val="0"/>
                <w:numId w:val="32"/>
              </w:num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Лаб. набор Тепловые явления </w:t>
            </w:r>
            <w:r w:rsidR="00241D66" w:rsidRPr="007372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41D66" w:rsidRPr="0073720E" w:rsidTr="00241D66">
        <w:trPr>
          <w:trHeight w:val="222"/>
        </w:trPr>
        <w:tc>
          <w:tcPr>
            <w:tcW w:w="6500" w:type="dxa"/>
            <w:shd w:val="clear" w:color="auto" w:fill="auto"/>
            <w:hideMark/>
          </w:tcPr>
          <w:tbl>
            <w:tblPr>
              <w:tblW w:w="6500" w:type="dxa"/>
              <w:tblLook w:val="04A0"/>
            </w:tblPr>
            <w:tblGrid>
              <w:gridCol w:w="6500"/>
            </w:tblGrid>
            <w:tr w:rsidR="00241D66" w:rsidRPr="00235F73" w:rsidTr="00241D66">
              <w:trPr>
                <w:trHeight w:val="222"/>
              </w:trPr>
              <w:tc>
                <w:tcPr>
                  <w:tcW w:w="6500" w:type="dxa"/>
                  <w:shd w:val="clear" w:color="auto" w:fill="auto"/>
                  <w:hideMark/>
                </w:tcPr>
                <w:p w:rsidR="00241D66" w:rsidRPr="0073720E" w:rsidRDefault="00241D66" w:rsidP="009B5CF5">
                  <w:pPr>
                    <w:pStyle w:val="a3"/>
                    <w:numPr>
                      <w:ilvl w:val="0"/>
                      <w:numId w:val="32"/>
                    </w:numPr>
                    <w:spacing w:after="0" w:line="240" w:lineRule="auto"/>
                    <w:outlineLvl w:val="4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3720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Прибор д/излучения световых волн </w:t>
                  </w:r>
                </w:p>
              </w:tc>
            </w:tr>
            <w:tr w:rsidR="00241D66" w:rsidRPr="00235F73" w:rsidTr="00241D66">
              <w:trPr>
                <w:trHeight w:val="222"/>
              </w:trPr>
              <w:tc>
                <w:tcPr>
                  <w:tcW w:w="6500" w:type="dxa"/>
                  <w:shd w:val="clear" w:color="auto" w:fill="auto"/>
                  <w:hideMark/>
                </w:tcPr>
                <w:p w:rsidR="00241D66" w:rsidRPr="0073720E" w:rsidRDefault="00241D66" w:rsidP="009B5CF5">
                  <w:pPr>
                    <w:pStyle w:val="a3"/>
                    <w:numPr>
                      <w:ilvl w:val="0"/>
                      <w:numId w:val="32"/>
                    </w:numPr>
                    <w:spacing w:after="0" w:line="240" w:lineRule="auto"/>
                    <w:outlineLvl w:val="4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3720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прибор д/излучения световых волн </w:t>
                  </w:r>
                </w:p>
              </w:tc>
            </w:tr>
            <w:tr w:rsidR="00241D66" w:rsidRPr="00235F73" w:rsidTr="00241D66">
              <w:trPr>
                <w:trHeight w:val="222"/>
              </w:trPr>
              <w:tc>
                <w:tcPr>
                  <w:tcW w:w="6500" w:type="dxa"/>
                  <w:shd w:val="clear" w:color="auto" w:fill="auto"/>
                  <w:hideMark/>
                </w:tcPr>
                <w:p w:rsidR="00241D66" w:rsidRPr="0073720E" w:rsidRDefault="00241D66" w:rsidP="009B5CF5">
                  <w:pPr>
                    <w:pStyle w:val="a3"/>
                    <w:numPr>
                      <w:ilvl w:val="0"/>
                      <w:numId w:val="32"/>
                    </w:numPr>
                    <w:spacing w:after="0" w:line="240" w:lineRule="auto"/>
                    <w:outlineLvl w:val="4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3720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регулятор частоты вращения </w:t>
                  </w:r>
                </w:p>
              </w:tc>
            </w:tr>
            <w:tr w:rsidR="00241D66" w:rsidRPr="00235F73" w:rsidTr="00241D66">
              <w:trPr>
                <w:trHeight w:val="222"/>
              </w:trPr>
              <w:tc>
                <w:tcPr>
                  <w:tcW w:w="6500" w:type="dxa"/>
                  <w:shd w:val="clear" w:color="auto" w:fill="auto"/>
                  <w:hideMark/>
                </w:tcPr>
                <w:p w:rsidR="00241D66" w:rsidRPr="0073720E" w:rsidRDefault="00241D66" w:rsidP="009B5CF5">
                  <w:pPr>
                    <w:pStyle w:val="a3"/>
                    <w:numPr>
                      <w:ilvl w:val="0"/>
                      <w:numId w:val="32"/>
                    </w:numPr>
                    <w:spacing w:after="0" w:line="240" w:lineRule="auto"/>
                    <w:outlineLvl w:val="4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3720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регулятор частоты вращения </w:t>
                  </w:r>
                </w:p>
              </w:tc>
            </w:tr>
          </w:tbl>
          <w:p w:rsidR="00241D66" w:rsidRPr="0073720E" w:rsidRDefault="00241D66" w:rsidP="0073720E">
            <w:pPr>
              <w:spacing w:after="0" w:line="240" w:lineRule="auto"/>
              <w:ind w:firstLineChars="1000" w:firstLine="2800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41D66" w:rsidRPr="0073720E" w:rsidRDefault="00241D66" w:rsidP="003174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1D66" w:rsidRPr="0073720E" w:rsidRDefault="00241D66" w:rsidP="003174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 xml:space="preserve">На 1 этаже основного здания располагается  </w:t>
      </w:r>
      <w:r w:rsidR="0031743C" w:rsidRPr="0073720E">
        <w:rPr>
          <w:rFonts w:ascii="Times New Roman" w:eastAsia="Times New Roman" w:hAnsi="Times New Roman" w:cs="Times New Roman"/>
          <w:sz w:val="28"/>
          <w:szCs w:val="28"/>
        </w:rPr>
        <w:t>лицензионный</w:t>
      </w:r>
      <w:r w:rsidRPr="0073720E">
        <w:rPr>
          <w:rFonts w:ascii="Times New Roman" w:eastAsia="Times New Roman" w:hAnsi="Times New Roman" w:cs="Times New Roman"/>
          <w:sz w:val="28"/>
          <w:szCs w:val="28"/>
        </w:rPr>
        <w:t xml:space="preserve"> современный медицинский кабинет состоящий из 2 –х помещений ,оснащенный всем необходимым оборудованием сог</w:t>
      </w:r>
      <w:r w:rsidR="0031743C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73720E">
        <w:rPr>
          <w:rFonts w:ascii="Times New Roman" w:eastAsia="Times New Roman" w:hAnsi="Times New Roman" w:cs="Times New Roman"/>
          <w:sz w:val="28"/>
          <w:szCs w:val="28"/>
        </w:rPr>
        <w:t>асно нормам.</w:t>
      </w:r>
    </w:p>
    <w:p w:rsidR="00241D66" w:rsidRPr="0073720E" w:rsidRDefault="00241D66" w:rsidP="009B5CF5">
      <w:pPr>
        <w:pStyle w:val="a3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>Столы для медика</w:t>
      </w:r>
    </w:p>
    <w:p w:rsidR="00241D66" w:rsidRPr="0073720E" w:rsidRDefault="00241D66" w:rsidP="009B5CF5">
      <w:pPr>
        <w:pStyle w:val="a3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>Кушетки</w:t>
      </w:r>
    </w:p>
    <w:p w:rsidR="00241D66" w:rsidRPr="0073720E" w:rsidRDefault="00241D66" w:rsidP="009B5CF5">
      <w:pPr>
        <w:pStyle w:val="a3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>Ширма</w:t>
      </w:r>
    </w:p>
    <w:p w:rsidR="00241D66" w:rsidRPr="0073720E" w:rsidRDefault="00241D66" w:rsidP="009B5CF5">
      <w:pPr>
        <w:pStyle w:val="a3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>Облучатели</w:t>
      </w:r>
    </w:p>
    <w:p w:rsidR="00241D66" w:rsidRPr="0073720E" w:rsidRDefault="00241D66" w:rsidP="009B5CF5">
      <w:pPr>
        <w:pStyle w:val="a3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>Ростомер</w:t>
      </w:r>
    </w:p>
    <w:p w:rsidR="00241D66" w:rsidRPr="0073720E" w:rsidRDefault="00241D66" w:rsidP="009B5CF5">
      <w:pPr>
        <w:pStyle w:val="a3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>Весы</w:t>
      </w:r>
    </w:p>
    <w:p w:rsidR="00241D66" w:rsidRPr="0073720E" w:rsidRDefault="00241D66" w:rsidP="009B5CF5">
      <w:pPr>
        <w:pStyle w:val="a3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>Холодильник</w:t>
      </w:r>
    </w:p>
    <w:p w:rsidR="00241D66" w:rsidRPr="0073720E" w:rsidRDefault="00241D66" w:rsidP="009B5CF5">
      <w:pPr>
        <w:pStyle w:val="a3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>Осветитель таблиц  для подбора очков</w:t>
      </w:r>
    </w:p>
    <w:p w:rsidR="00241D66" w:rsidRPr="0073720E" w:rsidRDefault="00241D66" w:rsidP="009B5CF5">
      <w:pPr>
        <w:pStyle w:val="a3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>Емкости и коробки для стерилизации</w:t>
      </w:r>
    </w:p>
    <w:p w:rsidR="00241D66" w:rsidRPr="0073720E" w:rsidRDefault="00241D66" w:rsidP="009B5CF5">
      <w:pPr>
        <w:pStyle w:val="a3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>Тонометр</w:t>
      </w:r>
    </w:p>
    <w:p w:rsidR="00241D66" w:rsidRPr="0073720E" w:rsidRDefault="00241D66" w:rsidP="009B5CF5">
      <w:pPr>
        <w:pStyle w:val="a3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>Медицинские столики</w:t>
      </w:r>
    </w:p>
    <w:p w:rsidR="00241D66" w:rsidRPr="0073720E" w:rsidRDefault="00241D66" w:rsidP="007372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>В 2013 году во всех санитарных комнатах  был произведен капитальный ремонт</w:t>
      </w:r>
    </w:p>
    <w:p w:rsidR="00241D66" w:rsidRPr="0073720E" w:rsidRDefault="00241D66" w:rsidP="007372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>В здании школы располагаются  административные помещения :</w:t>
      </w:r>
    </w:p>
    <w:p w:rsidR="00241D66" w:rsidRPr="0073720E" w:rsidRDefault="00241D66" w:rsidP="009B5CF5">
      <w:pPr>
        <w:pStyle w:val="a3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>Приемная</w:t>
      </w:r>
    </w:p>
    <w:p w:rsidR="00241D66" w:rsidRPr="0073720E" w:rsidRDefault="00241D66" w:rsidP="009B5CF5">
      <w:pPr>
        <w:pStyle w:val="a3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>Кабинет директора</w:t>
      </w:r>
    </w:p>
    <w:p w:rsidR="00241D66" w:rsidRPr="0073720E" w:rsidRDefault="00241D66" w:rsidP="009B5CF5">
      <w:pPr>
        <w:pStyle w:val="a3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>Учительская</w:t>
      </w:r>
    </w:p>
    <w:p w:rsidR="00241D66" w:rsidRPr="0073720E" w:rsidRDefault="00241D66" w:rsidP="009B5CF5">
      <w:pPr>
        <w:pStyle w:val="a3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>Помещение бухгалтерии</w:t>
      </w:r>
    </w:p>
    <w:p w:rsidR="00241D66" w:rsidRPr="0073720E" w:rsidRDefault="00241D66" w:rsidP="009B5CF5">
      <w:pPr>
        <w:pStyle w:val="a3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lastRenderedPageBreak/>
        <w:t>Кабинеты завучей</w:t>
      </w:r>
    </w:p>
    <w:p w:rsidR="00241D66" w:rsidRPr="0073720E" w:rsidRDefault="00241D66" w:rsidP="009B5CF5">
      <w:pPr>
        <w:pStyle w:val="a3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sz w:val="28"/>
          <w:szCs w:val="28"/>
        </w:rPr>
        <w:t>Кабинет зам.директора по АХР</w:t>
      </w:r>
    </w:p>
    <w:p w:rsidR="00EF3D19" w:rsidRDefault="007A264D" w:rsidP="007A26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C397E"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</w:p>
    <w:p w:rsidR="007A264D" w:rsidRPr="003D31AD" w:rsidRDefault="007A264D" w:rsidP="007A26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  <w:r w:rsidRPr="0073720E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>Условия для занятий физкультурой и спортом.</w:t>
      </w:r>
      <w:r w:rsidRPr="003D31AD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 xml:space="preserve">    </w:t>
      </w:r>
    </w:p>
    <w:p w:rsidR="00BD3CA8" w:rsidRPr="00BD3CA8" w:rsidRDefault="007A264D" w:rsidP="007372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08FE">
        <w:rPr>
          <w:rFonts w:ascii="Times New Roman" w:hAnsi="Times New Roman"/>
        </w:rPr>
        <w:t xml:space="preserve">     </w:t>
      </w:r>
      <w:r w:rsidRPr="007A3733">
        <w:rPr>
          <w:rFonts w:ascii="Times New Roman" w:hAnsi="Times New Roman"/>
          <w:sz w:val="28"/>
          <w:szCs w:val="28"/>
        </w:rPr>
        <w:t xml:space="preserve">Для занятий физической культурой и спортом в школе действует спортивный зал, кабинет ритмики. На территории школы  </w:t>
      </w:r>
      <w:r w:rsidR="0073720E">
        <w:rPr>
          <w:rFonts w:ascii="Times New Roman" w:hAnsi="Times New Roman"/>
          <w:sz w:val="28"/>
          <w:szCs w:val="28"/>
        </w:rPr>
        <w:t>н</w:t>
      </w:r>
      <w:r w:rsidR="00BD3CA8" w:rsidRPr="00BD3CA8">
        <w:rPr>
          <w:rFonts w:ascii="Times New Roman" w:eastAsia="Times New Roman" w:hAnsi="Times New Roman" w:cs="Times New Roman"/>
          <w:color w:val="000000"/>
          <w:sz w:val="28"/>
          <w:szCs w:val="28"/>
        </w:rPr>
        <w:t>а площади 9212 м</w:t>
      </w:r>
      <w:r w:rsidR="00BD3CA8" w:rsidRPr="00BD3CA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="00BD3CA8" w:rsidRPr="00BD3CA8"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расположены спортивные сооружения:</w:t>
      </w:r>
    </w:p>
    <w:p w:rsidR="00BD3CA8" w:rsidRPr="0073720E" w:rsidRDefault="00BD3CA8" w:rsidP="009B5CF5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Футбольное поле 2479 м</w:t>
      </w:r>
      <w:r w:rsidRPr="0073720E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BD3CA8" w:rsidRPr="0073720E" w:rsidRDefault="00BD3CA8" w:rsidP="009B5CF5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Беговая дорожка 250 м</w:t>
      </w:r>
    </w:p>
    <w:p w:rsidR="00BD3CA8" w:rsidRPr="0073720E" w:rsidRDefault="00BD3CA8" w:rsidP="009B5CF5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Волейбольная площадка 198 м</w:t>
      </w:r>
      <w:r w:rsidRPr="0073720E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BD3CA8" w:rsidRPr="0073720E" w:rsidRDefault="00BD3CA8" w:rsidP="009B5CF5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Баскетбольные площадки  413 м</w:t>
      </w:r>
      <w:r w:rsidRPr="0073720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73720E">
        <w:rPr>
          <w:rFonts w:ascii="Times New Roman" w:hAnsi="Times New Roman" w:cs="Times New Roman"/>
          <w:sz w:val="28"/>
          <w:szCs w:val="28"/>
        </w:rPr>
        <w:t xml:space="preserve"> 2 шт</w:t>
      </w:r>
    </w:p>
    <w:p w:rsidR="00BD3CA8" w:rsidRPr="0073720E" w:rsidRDefault="00BD3CA8" w:rsidP="009B5CF5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Малые формы располагаются на площади 640 м</w:t>
      </w:r>
      <w:r w:rsidRPr="0073720E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BD3CA8" w:rsidRPr="0073720E" w:rsidRDefault="00BD3CA8" w:rsidP="009B5CF5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Беговая дорожка 100м</w:t>
      </w:r>
    </w:p>
    <w:p w:rsidR="00BD3CA8" w:rsidRPr="0073720E" w:rsidRDefault="00BD3CA8" w:rsidP="009B5CF5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73720E">
        <w:rPr>
          <w:rFonts w:ascii="Times New Roman" w:hAnsi="Times New Roman" w:cs="Times New Roman"/>
          <w:sz w:val="28"/>
          <w:szCs w:val="28"/>
        </w:rPr>
        <w:t>Площадка с уличными тренажерами-12 м</w:t>
      </w:r>
      <w:r w:rsidRPr="0073720E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166C49" w:rsidRDefault="00166C49" w:rsidP="00166C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21716" cy="2583200"/>
            <wp:effectExtent l="19050" t="0" r="2484" b="0"/>
            <wp:docPr id="18" name="Рисунок 14" descr="C:\Users\user\Desktop\фото школа\территория иремонт 2014\DSCF2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школа\территория иремонт 2014\DSCF236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69" cy="258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70F4" w:rsidRPr="00F270F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  <w:r w:rsidR="00F270F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555185" cy="2912165"/>
            <wp:effectExtent l="19050" t="0" r="0" b="0"/>
            <wp:docPr id="21" name="Рисунок 16" descr="C:\Users\user\Desktop\фото школа\территория иремонт 2014\DSCF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школа\территория иремонт 2014\DSCF23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5" cy="291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0C0" w:rsidRPr="004120C0">
        <w:rPr>
          <w:rFonts w:ascii="Times New Roman" w:hAnsi="Times New Roman"/>
          <w:noProof/>
          <w:sz w:val="28"/>
          <w:szCs w:val="28"/>
        </w:rPr>
        <w:t xml:space="preserve"> </w:t>
      </w:r>
      <w:r w:rsidR="004120C0" w:rsidRPr="004120C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3264591" cy="2574234"/>
            <wp:effectExtent l="19050" t="0" r="0" b="0"/>
            <wp:docPr id="26" name="Рисунок 15" descr="C:\Users\user\Desktop\фото школа\территория иремонт 2014\DSCF2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школа\территория иремонт 2014\DSCF236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64" cy="258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C49" w:rsidRPr="00166C49" w:rsidRDefault="00166C49" w:rsidP="00166C49">
      <w:pPr>
        <w:rPr>
          <w:rFonts w:ascii="Times New Roman" w:hAnsi="Times New Roman"/>
          <w:sz w:val="28"/>
          <w:szCs w:val="28"/>
        </w:rPr>
      </w:pPr>
      <w:r w:rsidRPr="00166C49">
        <w:rPr>
          <w:rFonts w:ascii="Times New Roman" w:hAnsi="Times New Roman"/>
          <w:sz w:val="28"/>
          <w:szCs w:val="28"/>
        </w:rPr>
        <w:lastRenderedPageBreak/>
        <w:t xml:space="preserve">Согласно Федеральному базисному плану в каждом классе проводится по 3 часа физкультуры в неделю. В осеннее-весенний период используются возможности спортивных площадок, что позволяет оптимизировать использование площадей для занятий физической культурой. </w:t>
      </w:r>
    </w:p>
    <w:p w:rsidR="007A264D" w:rsidRPr="003D31AD" w:rsidRDefault="007A264D" w:rsidP="007A26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  <w:r w:rsidRPr="00BA06A6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>Условия для досуговой деятельности и дополнительного  образования.</w:t>
      </w:r>
      <w:r w:rsidRPr="003D31AD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 xml:space="preserve">  </w:t>
      </w:r>
    </w:p>
    <w:p w:rsidR="007A264D" w:rsidRDefault="007A264D" w:rsidP="007A26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A3733">
        <w:rPr>
          <w:rFonts w:ascii="Times New Roman" w:hAnsi="Times New Roman"/>
          <w:sz w:val="28"/>
          <w:szCs w:val="28"/>
        </w:rPr>
        <w:t xml:space="preserve">Занятия кружка по квиллингу проходило в кабинете трудового обучения, расположенном на 1 этаже школы </w:t>
      </w:r>
    </w:p>
    <w:p w:rsidR="007A264D" w:rsidRPr="003D31AD" w:rsidRDefault="007A264D" w:rsidP="007A26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  <w:r w:rsidRPr="003D31AD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 xml:space="preserve">Организация летнего отдыха детей. </w:t>
      </w:r>
    </w:p>
    <w:p w:rsidR="007A264D" w:rsidRPr="007A3733" w:rsidRDefault="007A264D" w:rsidP="007A26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A3733">
        <w:rPr>
          <w:rFonts w:ascii="Times New Roman" w:hAnsi="Times New Roman"/>
          <w:i/>
          <w:sz w:val="28"/>
          <w:szCs w:val="28"/>
        </w:rPr>
        <w:t xml:space="preserve">     </w:t>
      </w:r>
      <w:r w:rsidRPr="007A3733">
        <w:rPr>
          <w:rFonts w:ascii="Times New Roman" w:hAnsi="Times New Roman"/>
          <w:sz w:val="28"/>
          <w:szCs w:val="28"/>
        </w:rPr>
        <w:t>В летний период в школе реализовывалась программа   «Летними тропинками»</w:t>
      </w:r>
    </w:p>
    <w:p w:rsidR="007A264D" w:rsidRPr="007A3733" w:rsidRDefault="007A264D" w:rsidP="007A264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A3733">
        <w:rPr>
          <w:rFonts w:ascii="Times New Roman" w:hAnsi="Times New Roman"/>
          <w:sz w:val="28"/>
          <w:szCs w:val="28"/>
        </w:rPr>
        <w:t xml:space="preserve">    Ребята    путешествовали  по тропинкам лета. Их очень  много. Они все разные и интересные. Тропинки перекликаются с направлениями воспитательного процессе в школе.  Путешествуя по тропинкам, ребята  познакомились  с правилами гигиены,   основами правильного питания,   узнали  ответы на интересующие их вопросы,  прыгать, бегали, пели, помогали  друг другу.  </w:t>
      </w:r>
    </w:p>
    <w:p w:rsidR="007A264D" w:rsidRPr="007A3733" w:rsidRDefault="007A264D" w:rsidP="007A264D">
      <w:pPr>
        <w:pStyle w:val="Standard"/>
        <w:spacing w:after="0" w:line="240" w:lineRule="auto"/>
        <w:rPr>
          <w:rFonts w:ascii="Times New Roman" w:hAnsi="Times New Roman"/>
          <w:sz w:val="28"/>
          <w:szCs w:val="28"/>
        </w:rPr>
      </w:pPr>
      <w:r w:rsidRPr="007A3733">
        <w:rPr>
          <w:rFonts w:ascii="Times New Roman" w:hAnsi="Times New Roman"/>
          <w:sz w:val="28"/>
          <w:szCs w:val="28"/>
          <w:lang w:eastAsia="ru-RU"/>
        </w:rPr>
        <w:t xml:space="preserve">    Программа реализовалась в течение  июня   в   городском оздоровительном  лагере  для обучающихся 1-11 классов и трудовом  отряде Депутата городской Думы В.В. Шумакова</w:t>
      </w:r>
      <w:r w:rsidRPr="007A3733">
        <w:rPr>
          <w:rFonts w:ascii="Times New Roman" w:hAnsi="Times New Roman"/>
          <w:sz w:val="28"/>
          <w:szCs w:val="28"/>
        </w:rPr>
        <w:t>.</w:t>
      </w:r>
    </w:p>
    <w:p w:rsidR="007A264D" w:rsidRPr="007A3733" w:rsidRDefault="007A264D" w:rsidP="007A264D">
      <w:pPr>
        <w:pStyle w:val="Standard"/>
        <w:spacing w:after="0" w:line="240" w:lineRule="auto"/>
        <w:rPr>
          <w:sz w:val="28"/>
          <w:szCs w:val="28"/>
        </w:rPr>
      </w:pPr>
      <w:r w:rsidRPr="007A3733">
        <w:rPr>
          <w:rFonts w:ascii="Times New Roman" w:hAnsi="Times New Roman"/>
          <w:sz w:val="28"/>
          <w:szCs w:val="28"/>
        </w:rPr>
        <w:t>Охвачено было:</w:t>
      </w:r>
    </w:p>
    <w:p w:rsidR="007A264D" w:rsidRPr="007A3733" w:rsidRDefault="007A264D" w:rsidP="007A264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A3733">
        <w:rPr>
          <w:rFonts w:ascii="Times New Roman" w:hAnsi="Times New Roman"/>
          <w:sz w:val="28"/>
          <w:szCs w:val="28"/>
        </w:rPr>
        <w:t>учащихся  1-4 классов  -  38</w:t>
      </w:r>
      <w:r w:rsidRPr="007A3733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7A3733">
        <w:rPr>
          <w:rFonts w:ascii="Times New Roman" w:hAnsi="Times New Roman"/>
          <w:sz w:val="28"/>
          <w:szCs w:val="28"/>
        </w:rPr>
        <w:t>человек</w:t>
      </w:r>
    </w:p>
    <w:p w:rsidR="007A264D" w:rsidRPr="007A3733" w:rsidRDefault="007A264D" w:rsidP="007A264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A3733">
        <w:rPr>
          <w:rFonts w:ascii="Times New Roman" w:hAnsi="Times New Roman"/>
          <w:sz w:val="28"/>
          <w:szCs w:val="28"/>
        </w:rPr>
        <w:t xml:space="preserve">учащихся 5-11 классов  -   </w:t>
      </w:r>
      <w:r w:rsidRPr="007A3733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7A3733">
        <w:rPr>
          <w:rFonts w:ascii="Times New Roman" w:hAnsi="Times New Roman"/>
          <w:sz w:val="28"/>
          <w:szCs w:val="28"/>
        </w:rPr>
        <w:t>56 человек</w:t>
      </w:r>
    </w:p>
    <w:p w:rsidR="007A264D" w:rsidRPr="007A3733" w:rsidRDefault="007A264D" w:rsidP="007A264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A3733">
        <w:rPr>
          <w:rFonts w:ascii="Times New Roman" w:hAnsi="Times New Roman"/>
          <w:sz w:val="28"/>
          <w:szCs w:val="28"/>
        </w:rPr>
        <w:t xml:space="preserve"> Из них:</w:t>
      </w:r>
    </w:p>
    <w:p w:rsidR="007A264D" w:rsidRPr="003056AB" w:rsidRDefault="007A264D" w:rsidP="009B5CF5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056AB">
        <w:rPr>
          <w:rFonts w:ascii="Times New Roman" w:hAnsi="Times New Roman"/>
          <w:sz w:val="28"/>
          <w:szCs w:val="28"/>
        </w:rPr>
        <w:t>дети из малообеспеченных семей – 17</w:t>
      </w:r>
    </w:p>
    <w:p w:rsidR="007A264D" w:rsidRPr="003056AB" w:rsidRDefault="007A264D" w:rsidP="009B5CF5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056AB">
        <w:rPr>
          <w:rFonts w:ascii="Times New Roman" w:hAnsi="Times New Roman"/>
          <w:sz w:val="28"/>
          <w:szCs w:val="28"/>
        </w:rPr>
        <w:t>дети «группы риска» - 22</w:t>
      </w:r>
    </w:p>
    <w:p w:rsidR="007A264D" w:rsidRPr="003056AB" w:rsidRDefault="007A264D" w:rsidP="009B5CF5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056AB">
        <w:rPr>
          <w:rFonts w:ascii="Times New Roman" w:hAnsi="Times New Roman"/>
          <w:sz w:val="28"/>
          <w:szCs w:val="28"/>
        </w:rPr>
        <w:t>дети опекаемые – 2</w:t>
      </w:r>
    </w:p>
    <w:p w:rsidR="007A264D" w:rsidRPr="007A3733" w:rsidRDefault="007A264D" w:rsidP="007A264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A3733">
        <w:rPr>
          <w:rFonts w:ascii="Times New Roman" w:hAnsi="Times New Roman"/>
          <w:sz w:val="28"/>
          <w:szCs w:val="28"/>
        </w:rPr>
        <w:t xml:space="preserve">   В августе работал трудовой отряд  Депутата городской Думы В.В. Шумакова в количестве 15 человек</w:t>
      </w:r>
    </w:p>
    <w:p w:rsidR="007A264D" w:rsidRPr="007A3733" w:rsidRDefault="007A264D" w:rsidP="007A264D">
      <w:pPr>
        <w:pStyle w:val="Standard"/>
        <w:spacing w:after="0" w:line="240" w:lineRule="auto"/>
        <w:rPr>
          <w:rFonts w:ascii="Times New Roman" w:hAnsi="Times New Roman"/>
          <w:sz w:val="28"/>
          <w:szCs w:val="28"/>
        </w:rPr>
      </w:pPr>
      <w:r w:rsidRPr="007A3733">
        <w:rPr>
          <w:rFonts w:ascii="Times New Roman" w:hAnsi="Times New Roman"/>
          <w:sz w:val="28"/>
          <w:szCs w:val="28"/>
        </w:rPr>
        <w:t>Ребята принимали активное участие в реализации районной программы «Страна летних затей». В рамках  программы</w:t>
      </w:r>
    </w:p>
    <w:p w:rsidR="007A264D" w:rsidRPr="007A3733" w:rsidRDefault="007A264D" w:rsidP="007A264D">
      <w:pPr>
        <w:pStyle w:val="Standard"/>
        <w:spacing w:after="0" w:line="240" w:lineRule="auto"/>
        <w:rPr>
          <w:rFonts w:ascii="Times New Roman" w:hAnsi="Times New Roman"/>
          <w:sz w:val="28"/>
          <w:szCs w:val="28"/>
        </w:rPr>
      </w:pPr>
      <w:r w:rsidRPr="007A3733">
        <w:rPr>
          <w:rFonts w:ascii="Times New Roman" w:hAnsi="Times New Roman"/>
          <w:sz w:val="28"/>
          <w:szCs w:val="28"/>
        </w:rPr>
        <w:t>1. Участие в физкультурно-спортивных мероприятиях</w:t>
      </w:r>
    </w:p>
    <w:p w:rsidR="007A264D" w:rsidRPr="007A3733" w:rsidRDefault="007A264D" w:rsidP="009B5CF5">
      <w:pPr>
        <w:pStyle w:val="Standard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A3733">
        <w:rPr>
          <w:rFonts w:ascii="Times New Roman" w:hAnsi="Times New Roman"/>
          <w:sz w:val="28"/>
          <w:szCs w:val="28"/>
        </w:rPr>
        <w:t>«Веселые старты»</w:t>
      </w:r>
    </w:p>
    <w:p w:rsidR="007A264D" w:rsidRPr="007A3733" w:rsidRDefault="007A264D" w:rsidP="009B5CF5">
      <w:pPr>
        <w:pStyle w:val="Standard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A3733">
        <w:rPr>
          <w:rFonts w:ascii="Times New Roman" w:hAnsi="Times New Roman"/>
          <w:sz w:val="28"/>
          <w:szCs w:val="28"/>
        </w:rPr>
        <w:t>«Спортивное многоборье»</w:t>
      </w:r>
    </w:p>
    <w:p w:rsidR="007A264D" w:rsidRPr="007A3733" w:rsidRDefault="007A264D" w:rsidP="009B5CF5">
      <w:pPr>
        <w:pStyle w:val="Standard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A3733">
        <w:rPr>
          <w:rFonts w:ascii="Times New Roman" w:hAnsi="Times New Roman"/>
          <w:sz w:val="28"/>
          <w:szCs w:val="28"/>
        </w:rPr>
        <w:t>Шашки</w:t>
      </w:r>
    </w:p>
    <w:p w:rsidR="007A264D" w:rsidRPr="007A3733" w:rsidRDefault="007A264D" w:rsidP="009B5CF5">
      <w:pPr>
        <w:pStyle w:val="Standard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A3733">
        <w:rPr>
          <w:rFonts w:ascii="Times New Roman" w:hAnsi="Times New Roman"/>
          <w:sz w:val="28"/>
          <w:szCs w:val="28"/>
        </w:rPr>
        <w:t>Пионербол</w:t>
      </w:r>
    </w:p>
    <w:p w:rsidR="007A264D" w:rsidRPr="007A3733" w:rsidRDefault="007A264D" w:rsidP="009B5CF5">
      <w:pPr>
        <w:pStyle w:val="Standard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A3733">
        <w:rPr>
          <w:rFonts w:ascii="Times New Roman" w:hAnsi="Times New Roman"/>
          <w:sz w:val="28"/>
          <w:szCs w:val="28"/>
        </w:rPr>
        <w:t>Мини-футбол</w:t>
      </w:r>
    </w:p>
    <w:p w:rsidR="007A264D" w:rsidRPr="007A3733" w:rsidRDefault="007A264D" w:rsidP="007A264D">
      <w:pPr>
        <w:pStyle w:val="Standard"/>
        <w:spacing w:after="0" w:line="240" w:lineRule="auto"/>
        <w:rPr>
          <w:rFonts w:ascii="Times New Roman" w:hAnsi="Times New Roman"/>
          <w:sz w:val="28"/>
          <w:szCs w:val="28"/>
        </w:rPr>
      </w:pPr>
      <w:r w:rsidRPr="007A3733">
        <w:rPr>
          <w:rFonts w:ascii="Times New Roman" w:hAnsi="Times New Roman"/>
          <w:sz w:val="28"/>
          <w:szCs w:val="28"/>
        </w:rPr>
        <w:t>2. Посещение Библиотечных  мероприятий:</w:t>
      </w:r>
    </w:p>
    <w:p w:rsidR="007A264D" w:rsidRPr="007A3733" w:rsidRDefault="007A264D" w:rsidP="009B5CF5">
      <w:pPr>
        <w:pStyle w:val="Standard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A3733">
        <w:rPr>
          <w:rFonts w:ascii="Times New Roman" w:hAnsi="Times New Roman"/>
          <w:sz w:val="28"/>
          <w:szCs w:val="28"/>
        </w:rPr>
        <w:lastRenderedPageBreak/>
        <w:t>Викторина в ЦДЮ «Что за прелесть эти сказки!»</w:t>
      </w:r>
    </w:p>
    <w:p w:rsidR="007A264D" w:rsidRPr="007A3733" w:rsidRDefault="007A264D" w:rsidP="009B5CF5">
      <w:pPr>
        <w:pStyle w:val="Standard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A3733">
        <w:rPr>
          <w:rFonts w:ascii="Times New Roman" w:hAnsi="Times New Roman"/>
          <w:sz w:val="28"/>
          <w:szCs w:val="28"/>
        </w:rPr>
        <w:t>Программа-реквием о детях войны в библиотеке ЦДЮ «Пронзивший судьбы страшный 41-ый»</w:t>
      </w:r>
    </w:p>
    <w:p w:rsidR="007A264D" w:rsidRPr="007A3733" w:rsidRDefault="007A264D" w:rsidP="009B5CF5">
      <w:pPr>
        <w:pStyle w:val="Standard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A3733">
        <w:rPr>
          <w:rFonts w:ascii="Times New Roman" w:hAnsi="Times New Roman"/>
          <w:sz w:val="28"/>
          <w:szCs w:val="28"/>
        </w:rPr>
        <w:t>Литературный круиз «По книжному морю к островам приключений» в библиотеке ЦДЮ</w:t>
      </w:r>
    </w:p>
    <w:p w:rsidR="007A264D" w:rsidRPr="007A3733" w:rsidRDefault="007A264D" w:rsidP="009B5CF5">
      <w:pPr>
        <w:pStyle w:val="Standard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3733">
        <w:rPr>
          <w:rFonts w:ascii="Times New Roman" w:hAnsi="Times New Roman"/>
          <w:sz w:val="28"/>
          <w:szCs w:val="28"/>
        </w:rPr>
        <w:t>Познавательная игра в библиотеке ЦДЮ «Тайник здоровья»</w:t>
      </w:r>
    </w:p>
    <w:p w:rsidR="007A264D" w:rsidRPr="003056AB" w:rsidRDefault="007A264D" w:rsidP="009B5CF5">
      <w:pPr>
        <w:pStyle w:val="Standard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3733">
        <w:rPr>
          <w:rFonts w:ascii="Times New Roman" w:hAnsi="Times New Roman"/>
          <w:sz w:val="28"/>
          <w:szCs w:val="28"/>
        </w:rPr>
        <w:t>Интерактивная игра «Экологическое ассорти» в библиотеке ЦДЮ</w:t>
      </w:r>
    </w:p>
    <w:p w:rsidR="007A264D" w:rsidRPr="003D31AD" w:rsidRDefault="007A264D" w:rsidP="007A26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  <w:r w:rsidRPr="003D31AD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>Организация питания, медицинского обслуживания.</w:t>
      </w:r>
    </w:p>
    <w:p w:rsidR="00BA06A6" w:rsidRPr="00B72651" w:rsidRDefault="007A264D" w:rsidP="00E81400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F15134">
        <w:rPr>
          <w:rFonts w:ascii="Times New Roman" w:hAnsi="Times New Roman"/>
          <w:sz w:val="28"/>
          <w:szCs w:val="28"/>
        </w:rPr>
        <w:t xml:space="preserve">Медицинское обслуживание осуществляется  МБУЗ ДГКБ №1   на основании договора о взаимном сотрудничестве.  В школе имеется оборудованный медицинский  блок из двух современных кабинетов, оборудованных в соответствии с требованиями СанПиН. Своевременно осуществляется диспансеризация работников школы, медицинские осмотры учащихся школы. Оказывается своевременная доврачебная помощь. </w:t>
      </w:r>
      <w:r w:rsidR="00BA06A6" w:rsidRPr="00BA06A6">
        <w:rPr>
          <w:rFonts w:ascii="Times New Roman" w:hAnsi="Times New Roman"/>
          <w:sz w:val="28"/>
          <w:szCs w:val="28"/>
        </w:rPr>
        <w:t xml:space="preserve">Однако, школьный фельдшер является штатным работником </w:t>
      </w:r>
      <w:r w:rsidR="00BA06A6">
        <w:rPr>
          <w:rFonts w:ascii="Times New Roman" w:hAnsi="Times New Roman"/>
          <w:sz w:val="28"/>
          <w:szCs w:val="28"/>
        </w:rPr>
        <w:t xml:space="preserve">МБУЗДГКБ №1 </w:t>
      </w:r>
      <w:r w:rsidR="00BA06A6" w:rsidRPr="00BA06A6">
        <w:rPr>
          <w:rFonts w:ascii="Times New Roman" w:hAnsi="Times New Roman"/>
          <w:sz w:val="28"/>
          <w:szCs w:val="28"/>
        </w:rPr>
        <w:t>и работает по графику , позволяющим совмещать функционал работы в школе и в поликлинике.</w:t>
      </w:r>
      <w:r w:rsidR="00BA06A6">
        <w:rPr>
          <w:rFonts w:ascii="Times New Roman" w:hAnsi="Times New Roman" w:cs="Times New Roman"/>
        </w:rPr>
        <w:t xml:space="preserve"> </w:t>
      </w:r>
    </w:p>
    <w:p w:rsidR="007A264D" w:rsidRPr="00F15134" w:rsidRDefault="007A264D" w:rsidP="00E81400">
      <w:pPr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  <w:r w:rsidRPr="00F15134">
        <w:rPr>
          <w:rFonts w:ascii="Times New Roman" w:hAnsi="Times New Roman"/>
          <w:sz w:val="28"/>
          <w:szCs w:val="28"/>
        </w:rPr>
        <w:t xml:space="preserve">        В 2013-2014 учебном году питание в школе было организовано  согласно Муниципальной программе «Организация питания воспитанников и учащихся в муниципальных образовательных учреждениях г. Челябинска на 2014-2016 годы, утверждена распоряжением Администрации города от 17.102013г. №6250, приказа Управления по делам образования Г. Челябинска №74-у от 25.01.2013г. «Об утверждении порядка предоставления льготного питания учащимся образовательных учреждений г. Челябинска в 2013 году», приказа Управления по делам образования Г. Челябинска от 20.01.2014г. «Об утверждении порядка предоставления льготного питания учащимся образовательных учреждений г. Челябинска в 2014 -2016 году»</w:t>
      </w:r>
    </w:p>
    <w:p w:rsidR="007A264D" w:rsidRPr="00F15134" w:rsidRDefault="007A264D" w:rsidP="00E814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5134">
        <w:rPr>
          <w:rFonts w:ascii="Times New Roman" w:hAnsi="Times New Roman"/>
          <w:sz w:val="28"/>
          <w:szCs w:val="28"/>
        </w:rPr>
        <w:t xml:space="preserve">Льготным питанием в течение учебного года  обеспечены  137человек, что составляет  44.8 % от общего количества учащихся. В школе также организовано питание учащихся за счет средств родителей (платные завтраки и обеды),  что составляет  </w:t>
      </w:r>
      <w:r>
        <w:rPr>
          <w:rFonts w:ascii="Times New Roman" w:hAnsi="Times New Roman"/>
          <w:sz w:val="28"/>
          <w:szCs w:val="28"/>
        </w:rPr>
        <w:t>31</w:t>
      </w:r>
      <w:r w:rsidRPr="00F15134">
        <w:rPr>
          <w:rFonts w:ascii="Times New Roman" w:hAnsi="Times New Roman"/>
          <w:sz w:val="28"/>
          <w:szCs w:val="28"/>
        </w:rPr>
        <w:t xml:space="preserve">%  Общий охват питания  составляет </w:t>
      </w:r>
      <w:r w:rsidRPr="00F15134">
        <w:rPr>
          <w:rFonts w:ascii="Times New Roman" w:hAnsi="Times New Roman"/>
          <w:b/>
          <w:sz w:val="28"/>
          <w:szCs w:val="28"/>
        </w:rPr>
        <w:t>75,8%.</w:t>
      </w:r>
    </w:p>
    <w:p w:rsidR="007A264D" w:rsidRPr="00F15134" w:rsidRDefault="007A264D" w:rsidP="00E814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5134">
        <w:rPr>
          <w:rFonts w:ascii="Times New Roman" w:hAnsi="Times New Roman"/>
          <w:sz w:val="28"/>
          <w:szCs w:val="28"/>
        </w:rPr>
        <w:t xml:space="preserve"> Анкетирование обучающихся показало, что все дети хотя бы раз в день посещают школьную столовую.</w:t>
      </w:r>
    </w:p>
    <w:p w:rsidR="007A264D" w:rsidRPr="00F15134" w:rsidRDefault="007A264D" w:rsidP="00E814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5134">
        <w:rPr>
          <w:rFonts w:ascii="Times New Roman" w:hAnsi="Times New Roman"/>
          <w:sz w:val="28"/>
          <w:szCs w:val="28"/>
        </w:rPr>
        <w:t>75 % учащихся отметили, что их всё устраивает  в работе столовой. Качество приготовления блюд в среднем оценили на 4 балла. Ассортимент блюд в столовой устраивает. Качество обслуживания так же.</w:t>
      </w:r>
    </w:p>
    <w:p w:rsidR="007A264D" w:rsidRDefault="007A264D" w:rsidP="00E814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5134">
        <w:rPr>
          <w:rFonts w:ascii="Times New Roman" w:hAnsi="Times New Roman"/>
          <w:sz w:val="28"/>
          <w:szCs w:val="28"/>
        </w:rPr>
        <w:t xml:space="preserve">В школе составлены списки детей, нуждающихся в предоставлении льготного питания. </w:t>
      </w:r>
    </w:p>
    <w:p w:rsidR="00194CE0" w:rsidRDefault="00194CE0" w:rsidP="003D31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</w:p>
    <w:p w:rsidR="007A264D" w:rsidRPr="003D31AD" w:rsidRDefault="007A264D" w:rsidP="003D31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  <w:r w:rsidRPr="003D31AD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 xml:space="preserve">Обеспечение безопасности.  </w:t>
      </w:r>
    </w:p>
    <w:p w:rsidR="0095013C" w:rsidRPr="00194CE0" w:rsidRDefault="007A264D" w:rsidP="0095013C">
      <w:pPr>
        <w:spacing w:before="30" w:after="30"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55C3">
        <w:rPr>
          <w:rFonts w:ascii="Times New Roman" w:hAnsi="Times New Roman"/>
          <w:i/>
        </w:rPr>
        <w:t xml:space="preserve"> </w:t>
      </w:r>
      <w:r w:rsidRPr="002955C3">
        <w:rPr>
          <w:rFonts w:ascii="Times New Roman" w:hAnsi="Times New Roman"/>
          <w:sz w:val="20"/>
          <w:szCs w:val="20"/>
        </w:rPr>
        <w:t xml:space="preserve">     </w:t>
      </w:r>
      <w:r w:rsidR="0095013C" w:rsidRPr="00194CE0">
        <w:rPr>
          <w:rFonts w:ascii="Times New Roman" w:hAnsi="Times New Roman" w:cs="Times New Roman"/>
          <w:color w:val="000000"/>
          <w:sz w:val="28"/>
          <w:szCs w:val="28"/>
        </w:rPr>
        <w:t>Безопасность является  важнейшей задачей школы.</w:t>
      </w:r>
      <w:r w:rsidR="0095013C" w:rsidRPr="00194CE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5013C" w:rsidRPr="00194CE0">
        <w:rPr>
          <w:rFonts w:ascii="Times New Roman" w:hAnsi="Times New Roman" w:cs="Times New Roman"/>
          <w:color w:val="000000"/>
          <w:sz w:val="28"/>
          <w:szCs w:val="28"/>
        </w:rPr>
        <w:t xml:space="preserve">В целях обеспечения  безопасных условий пребывания и обучения детей в учреждении функционирует оборудование </w:t>
      </w:r>
    </w:p>
    <w:p w:rsidR="0095013C" w:rsidRPr="00194CE0" w:rsidRDefault="0095013C" w:rsidP="000024A2">
      <w:pPr>
        <w:numPr>
          <w:ilvl w:val="0"/>
          <w:numId w:val="55"/>
        </w:numPr>
        <w:spacing w:before="30" w:after="30" w:line="240" w:lineRule="auto"/>
        <w:ind w:right="283"/>
        <w:jc w:val="both"/>
        <w:rPr>
          <w:rFonts w:ascii="Times New Roman" w:hAnsi="Times New Roman"/>
          <w:sz w:val="28"/>
          <w:szCs w:val="28"/>
        </w:rPr>
      </w:pPr>
      <w:r w:rsidRPr="00194CE0">
        <w:rPr>
          <w:rFonts w:ascii="Times New Roman" w:hAnsi="Times New Roman"/>
          <w:sz w:val="28"/>
          <w:szCs w:val="28"/>
        </w:rPr>
        <w:t>про</w:t>
      </w:r>
      <w:r w:rsidRPr="00194CE0">
        <w:rPr>
          <w:rFonts w:ascii="Times New Roman" w:hAnsi="Times New Roman"/>
          <w:sz w:val="28"/>
          <w:szCs w:val="28"/>
        </w:rPr>
        <w:softHyphen/>
        <w:t xml:space="preserve">тивопожарной сигнализации, автоматическая система оповещения о пожаре, </w:t>
      </w:r>
    </w:p>
    <w:p w:rsidR="00194CE0" w:rsidRDefault="0095013C" w:rsidP="000024A2">
      <w:pPr>
        <w:numPr>
          <w:ilvl w:val="0"/>
          <w:numId w:val="55"/>
        </w:numPr>
        <w:spacing w:before="30" w:after="30" w:line="240" w:lineRule="auto"/>
        <w:ind w:right="283"/>
        <w:jc w:val="both"/>
        <w:rPr>
          <w:rFonts w:ascii="Times New Roman" w:hAnsi="Times New Roman"/>
          <w:sz w:val="28"/>
          <w:szCs w:val="28"/>
        </w:rPr>
      </w:pPr>
      <w:r w:rsidRPr="00194CE0">
        <w:rPr>
          <w:rFonts w:ascii="Times New Roman" w:hAnsi="Times New Roman"/>
          <w:sz w:val="28"/>
          <w:szCs w:val="28"/>
        </w:rPr>
        <w:lastRenderedPageBreak/>
        <w:t xml:space="preserve"> «тревожная» кнопка вызова вневедомственной охраны;</w:t>
      </w:r>
    </w:p>
    <w:p w:rsidR="007A264D" w:rsidRPr="00194CE0" w:rsidRDefault="007A264D" w:rsidP="00194CE0">
      <w:pPr>
        <w:spacing w:before="30" w:after="30" w:line="240" w:lineRule="auto"/>
        <w:ind w:left="360" w:right="283"/>
        <w:jc w:val="both"/>
        <w:rPr>
          <w:rFonts w:ascii="Times New Roman" w:hAnsi="Times New Roman"/>
          <w:sz w:val="28"/>
          <w:szCs w:val="28"/>
        </w:rPr>
      </w:pPr>
      <w:r w:rsidRPr="00194CE0">
        <w:rPr>
          <w:rFonts w:ascii="Times New Roman" w:hAnsi="Times New Roman"/>
          <w:sz w:val="20"/>
          <w:szCs w:val="20"/>
        </w:rPr>
        <w:t xml:space="preserve"> </w:t>
      </w:r>
      <w:r w:rsidRPr="00194CE0">
        <w:rPr>
          <w:rFonts w:ascii="Times New Roman" w:hAnsi="Times New Roman"/>
          <w:sz w:val="28"/>
          <w:szCs w:val="28"/>
        </w:rPr>
        <w:t>Данная работа предполагает несколько направлений</w:t>
      </w:r>
    </w:p>
    <w:p w:rsidR="007A264D" w:rsidRPr="00E04A8C" w:rsidRDefault="007A264D" w:rsidP="00E814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4A8C">
        <w:rPr>
          <w:rFonts w:ascii="Times New Roman" w:hAnsi="Times New Roman"/>
          <w:sz w:val="28"/>
          <w:szCs w:val="28"/>
        </w:rPr>
        <w:t xml:space="preserve">       Работа по </w:t>
      </w:r>
      <w:r w:rsidRPr="00E04A8C">
        <w:rPr>
          <w:rFonts w:ascii="Times New Roman" w:hAnsi="Times New Roman"/>
          <w:b/>
          <w:sz w:val="28"/>
          <w:szCs w:val="28"/>
        </w:rPr>
        <w:t>противодействию терроризму и экстремизму</w:t>
      </w:r>
      <w:r w:rsidRPr="00E04A8C">
        <w:rPr>
          <w:rFonts w:ascii="Times New Roman" w:hAnsi="Times New Roman"/>
          <w:sz w:val="28"/>
          <w:szCs w:val="28"/>
        </w:rPr>
        <w:t xml:space="preserve"> в МБОУ СОШ №38 осуществляется  с  учителями, учащимися и родителями</w:t>
      </w:r>
    </w:p>
    <w:p w:rsidR="007A264D" w:rsidRPr="00E04A8C" w:rsidRDefault="007A264D" w:rsidP="00E814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4A8C">
        <w:rPr>
          <w:rFonts w:ascii="Times New Roman" w:hAnsi="Times New Roman"/>
          <w:sz w:val="28"/>
          <w:szCs w:val="28"/>
        </w:rPr>
        <w:t xml:space="preserve"> Цель: обеспечение безопасности обучающихся, воспитанников и работников образовательного учреждения во время их трудовой и учебной деятельности путем повышения безопасности их жизнедеятельности</w:t>
      </w:r>
    </w:p>
    <w:p w:rsidR="007A264D" w:rsidRPr="00E04A8C" w:rsidRDefault="007A264D" w:rsidP="00E814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4A8C">
        <w:rPr>
          <w:rFonts w:ascii="Times New Roman" w:hAnsi="Times New Roman"/>
          <w:sz w:val="28"/>
          <w:szCs w:val="28"/>
        </w:rPr>
        <w:t>Задачи:</w:t>
      </w:r>
    </w:p>
    <w:p w:rsidR="007A264D" w:rsidRPr="00E04A8C" w:rsidRDefault="007A264D" w:rsidP="00E814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4A8C">
        <w:rPr>
          <w:rFonts w:ascii="Times New Roman" w:hAnsi="Times New Roman"/>
          <w:sz w:val="28"/>
          <w:szCs w:val="28"/>
        </w:rPr>
        <w:t>реализация требований законодательных и иных нормативных актов в области обеспечения безопасности образовательных учреждений;</w:t>
      </w:r>
    </w:p>
    <w:p w:rsidR="007A264D" w:rsidRPr="00E04A8C" w:rsidRDefault="007A264D" w:rsidP="00E814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4A8C">
        <w:rPr>
          <w:rFonts w:ascii="Times New Roman" w:hAnsi="Times New Roman"/>
          <w:sz w:val="28"/>
          <w:szCs w:val="28"/>
        </w:rPr>
        <w:t>совершенствование теоретических знаний учащихся, педагогов, работников школы, родителей по вопросу противодействия экстремизму;</w:t>
      </w:r>
    </w:p>
    <w:p w:rsidR="007A264D" w:rsidRDefault="007A264D" w:rsidP="00E814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4A8C">
        <w:rPr>
          <w:rFonts w:ascii="Times New Roman" w:hAnsi="Times New Roman"/>
          <w:sz w:val="28"/>
          <w:szCs w:val="28"/>
        </w:rPr>
        <w:t>воспитание у учащихся уверенности в эффективности мероприятий по защите от ЧС;</w:t>
      </w:r>
    </w:p>
    <w:p w:rsidR="007A264D" w:rsidRPr="00E04A8C" w:rsidRDefault="007A264D" w:rsidP="00E81400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4A8C">
        <w:rPr>
          <w:rFonts w:ascii="Times New Roman" w:hAnsi="Times New Roman"/>
          <w:b/>
          <w:i/>
          <w:sz w:val="28"/>
          <w:szCs w:val="28"/>
        </w:rPr>
        <w:t>Работа с педагогическим коллективом, работниками образовательного учреждения</w:t>
      </w:r>
    </w:p>
    <w:p w:rsidR="007A264D" w:rsidRPr="00E04A8C" w:rsidRDefault="007A264D" w:rsidP="00E814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4A8C">
        <w:rPr>
          <w:rFonts w:ascii="Times New Roman" w:hAnsi="Times New Roman"/>
          <w:sz w:val="28"/>
          <w:szCs w:val="28"/>
        </w:rPr>
        <w:t xml:space="preserve">    В течение учебного года на планерках, производственных совещаниях, заседании школьного методического объединения классных руководителей рассматриваются вопросы, связанные с экстремизмом.</w:t>
      </w:r>
    </w:p>
    <w:p w:rsidR="007A264D" w:rsidRPr="00E04A8C" w:rsidRDefault="007A264D" w:rsidP="00E814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4A8C">
        <w:rPr>
          <w:rFonts w:ascii="Times New Roman" w:hAnsi="Times New Roman"/>
          <w:sz w:val="28"/>
          <w:szCs w:val="28"/>
        </w:rPr>
        <w:t xml:space="preserve">   Организовано дежурство педагогов и членов администрации. Дежурный администратор осуществляет регулярный обход здания, помещений</w:t>
      </w:r>
    </w:p>
    <w:p w:rsidR="007A264D" w:rsidRPr="00E04A8C" w:rsidRDefault="007A264D" w:rsidP="00E814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4A8C">
        <w:rPr>
          <w:rFonts w:ascii="Times New Roman" w:hAnsi="Times New Roman"/>
          <w:sz w:val="28"/>
          <w:szCs w:val="28"/>
        </w:rPr>
        <w:t xml:space="preserve">     Вахтером школы  ведется журнал посещения образовательного учреждения, осуществляется контроль за пребыванием посторонних лиц на территории и в здании школы</w:t>
      </w:r>
    </w:p>
    <w:p w:rsidR="007A264D" w:rsidRPr="00E04A8C" w:rsidRDefault="007A264D" w:rsidP="00E814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4A8C">
        <w:rPr>
          <w:rFonts w:ascii="Times New Roman" w:hAnsi="Times New Roman"/>
          <w:sz w:val="28"/>
          <w:szCs w:val="28"/>
        </w:rPr>
        <w:t xml:space="preserve">    Образовательное учреждение обеспечено круглосуточной охраной (вахтер, сторож)</w:t>
      </w:r>
    </w:p>
    <w:p w:rsidR="007A264D" w:rsidRPr="00E04A8C" w:rsidRDefault="007A264D" w:rsidP="00E814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4A8C">
        <w:rPr>
          <w:rFonts w:ascii="Times New Roman" w:hAnsi="Times New Roman"/>
          <w:sz w:val="28"/>
          <w:szCs w:val="28"/>
        </w:rPr>
        <w:t xml:space="preserve">    Один раз в полугодие заместителем директора по ВР проводится инструктаж работников школы по противодействию терроризму</w:t>
      </w:r>
    </w:p>
    <w:p w:rsidR="007A264D" w:rsidRPr="00E04A8C" w:rsidRDefault="007A264D" w:rsidP="00E81400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E04A8C">
        <w:rPr>
          <w:rFonts w:ascii="Times New Roman" w:hAnsi="Times New Roman"/>
          <w:b/>
          <w:i/>
          <w:sz w:val="28"/>
          <w:szCs w:val="28"/>
        </w:rPr>
        <w:t xml:space="preserve"> Работа с учащимися школы</w:t>
      </w:r>
    </w:p>
    <w:p w:rsidR="007A264D" w:rsidRPr="00E04A8C" w:rsidRDefault="007A264D" w:rsidP="00E814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4A8C">
        <w:rPr>
          <w:rFonts w:ascii="Times New Roman" w:hAnsi="Times New Roman"/>
          <w:sz w:val="28"/>
          <w:szCs w:val="28"/>
        </w:rPr>
        <w:t xml:space="preserve">     В школе реализуется программа  «Человек – пересечение многих культур», благодаря которой происходит  укрепление    толерантной среды на основе ценностей многонационального российского общества, общероссийской гражданской идентичности и культурного самосознания, принципов соблюдения прав и свобод человека., укоренение в школе духа толерантности, формирование отношения к ней как к важнейшей ценности общества.</w:t>
      </w:r>
    </w:p>
    <w:p w:rsidR="007A264D" w:rsidRPr="00E04A8C" w:rsidRDefault="007A264D" w:rsidP="00E814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4A8C">
        <w:rPr>
          <w:rFonts w:ascii="Times New Roman" w:hAnsi="Times New Roman"/>
          <w:sz w:val="28"/>
          <w:szCs w:val="28"/>
        </w:rPr>
        <w:t xml:space="preserve">     Традиционные общешкольные мероприятия</w:t>
      </w:r>
    </w:p>
    <w:p w:rsidR="007A264D" w:rsidRPr="00E04A8C" w:rsidRDefault="007A264D" w:rsidP="00E81400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4A8C">
        <w:rPr>
          <w:rFonts w:ascii="Times New Roman" w:hAnsi="Times New Roman"/>
          <w:sz w:val="28"/>
          <w:szCs w:val="28"/>
        </w:rPr>
        <w:t>неделя толерантности;</w:t>
      </w:r>
    </w:p>
    <w:p w:rsidR="007A264D" w:rsidRPr="00E04A8C" w:rsidRDefault="007A264D" w:rsidP="00E81400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4A8C">
        <w:rPr>
          <w:rFonts w:ascii="Times New Roman" w:hAnsi="Times New Roman"/>
          <w:sz w:val="28"/>
          <w:szCs w:val="28"/>
        </w:rPr>
        <w:t>конкурс рисунков «Земля – наш дом»;</w:t>
      </w:r>
    </w:p>
    <w:p w:rsidR="007A264D" w:rsidRPr="00E04A8C" w:rsidRDefault="007A264D" w:rsidP="00E81400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4A8C">
        <w:rPr>
          <w:rFonts w:ascii="Times New Roman" w:hAnsi="Times New Roman"/>
          <w:sz w:val="28"/>
          <w:szCs w:val="28"/>
        </w:rPr>
        <w:t>КТД «Я, ты, он, она – вместе целая семья»</w:t>
      </w:r>
    </w:p>
    <w:p w:rsidR="007A264D" w:rsidRPr="00E04A8C" w:rsidRDefault="007A264D" w:rsidP="00E814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4A8C">
        <w:rPr>
          <w:rFonts w:ascii="Times New Roman" w:hAnsi="Times New Roman"/>
          <w:sz w:val="28"/>
          <w:szCs w:val="28"/>
        </w:rPr>
        <w:lastRenderedPageBreak/>
        <w:t xml:space="preserve">    Классные руководители проводят классные часы по программе «Межкультурное взаимодействие», организуют посещение Драматического театра им. Н. Орлова, посещение выставок, посещение  Краеведческого Музея.</w:t>
      </w:r>
    </w:p>
    <w:p w:rsidR="007A264D" w:rsidRPr="00E04A8C" w:rsidRDefault="007A264D" w:rsidP="00E814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4A8C">
        <w:rPr>
          <w:rFonts w:ascii="Times New Roman" w:hAnsi="Times New Roman"/>
          <w:sz w:val="28"/>
          <w:szCs w:val="28"/>
        </w:rPr>
        <w:t xml:space="preserve">     В течение учебного года классные руководители совместно с социальным педагогом щколы  проводят работу с детьми иностранных государств (выяснение степени языкового барьера, предупреждение проблемных ситуаций, выяснение степени адаптации, оказание помощи в различных ситуациях)</w:t>
      </w:r>
    </w:p>
    <w:p w:rsidR="007A264D" w:rsidRPr="00E04A8C" w:rsidRDefault="007A264D" w:rsidP="00E81400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E04A8C">
        <w:rPr>
          <w:rFonts w:ascii="Times New Roman" w:hAnsi="Times New Roman"/>
          <w:b/>
          <w:i/>
          <w:sz w:val="28"/>
          <w:szCs w:val="28"/>
        </w:rPr>
        <w:t xml:space="preserve">Работа с родителями  </w:t>
      </w:r>
    </w:p>
    <w:p w:rsidR="007A264D" w:rsidRPr="00E04A8C" w:rsidRDefault="007A264D" w:rsidP="00E814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4A8C">
        <w:rPr>
          <w:rFonts w:ascii="Times New Roman" w:hAnsi="Times New Roman"/>
          <w:sz w:val="28"/>
          <w:szCs w:val="28"/>
        </w:rPr>
        <w:t xml:space="preserve">   Работа с  родителями - иностранными гражданами поводится классными руководителями совместно с социальным педагогом школы  ( сбор информации о семьях, выяснение условий проживания и законности нахождения на территории РФ, выявление и предупреждение проблем в адаптации, обучении)</w:t>
      </w:r>
    </w:p>
    <w:p w:rsidR="007A264D" w:rsidRPr="00E04A8C" w:rsidRDefault="007A264D" w:rsidP="00E814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4A8C">
        <w:rPr>
          <w:rFonts w:ascii="Times New Roman" w:hAnsi="Times New Roman"/>
          <w:sz w:val="28"/>
          <w:szCs w:val="28"/>
        </w:rPr>
        <w:t xml:space="preserve">    На родительских собраниях рассматриваются вопросы межкультурного взаимодействия, толерантности</w:t>
      </w:r>
    </w:p>
    <w:p w:rsidR="007A264D" w:rsidRPr="00E04A8C" w:rsidRDefault="007A264D" w:rsidP="00E81400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E04A8C">
        <w:rPr>
          <w:rFonts w:ascii="Times New Roman" w:hAnsi="Times New Roman"/>
          <w:b/>
          <w:bCs/>
          <w:iCs/>
          <w:sz w:val="28"/>
          <w:szCs w:val="28"/>
        </w:rPr>
        <w:t>Медиабезопасность</w:t>
      </w:r>
      <w:r w:rsidRPr="00E04A8C">
        <w:rPr>
          <w:rFonts w:ascii="Times New Roman" w:hAnsi="Times New Roman"/>
          <w:bCs/>
          <w:iCs/>
          <w:sz w:val="28"/>
          <w:szCs w:val="28"/>
        </w:rPr>
        <w:t xml:space="preserve"> - обеспечение государством информационной безопасности граждан, защита физического, умственного и нравственного развития, а также человеческого достоинства во всех аудиовизуальных медиа-услугах и электронных СМИ.</w:t>
      </w:r>
    </w:p>
    <w:p w:rsidR="007A264D" w:rsidRPr="00E04A8C" w:rsidRDefault="007A264D" w:rsidP="00E81400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E04A8C">
        <w:rPr>
          <w:rFonts w:ascii="Times New Roman" w:hAnsi="Times New Roman"/>
          <w:bCs/>
          <w:iCs/>
          <w:sz w:val="28"/>
          <w:szCs w:val="28"/>
        </w:rPr>
        <w:t xml:space="preserve">     Вопросы медиабезопасности  были рассмотрены на совещании педагогического коллектива в феврале 2013г. Среди педагогов школы было проведено анкетирование по обеспечению интернет –безопасности.</w:t>
      </w:r>
    </w:p>
    <w:p w:rsidR="007A264D" w:rsidRPr="00E04A8C" w:rsidRDefault="007A264D" w:rsidP="00E81400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E04A8C">
        <w:rPr>
          <w:rFonts w:ascii="Times New Roman" w:hAnsi="Times New Roman"/>
          <w:bCs/>
          <w:iCs/>
          <w:sz w:val="28"/>
          <w:szCs w:val="28"/>
        </w:rPr>
        <w:t xml:space="preserve">   Для учащихся школы  и их родителей оформлен стенд «Основы медиабезопасности», распространены памятки МВД России Управление «К» «Безопасный интернет детям».</w:t>
      </w:r>
    </w:p>
    <w:p w:rsidR="007A264D" w:rsidRPr="00E04A8C" w:rsidRDefault="007A264D" w:rsidP="00E81400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E04A8C">
        <w:rPr>
          <w:rFonts w:ascii="Times New Roman" w:hAnsi="Times New Roman"/>
          <w:bCs/>
          <w:iCs/>
          <w:sz w:val="28"/>
          <w:szCs w:val="28"/>
        </w:rPr>
        <w:t>Учащиеся самостоятельно выпустили листовки «Я хотел бы рассказать о сайте…», школьная редакция газеты «Школьная Магистраль» освещает вопросы медиабезопасности.</w:t>
      </w:r>
    </w:p>
    <w:p w:rsidR="007A264D" w:rsidRPr="00E04A8C" w:rsidRDefault="007A264D" w:rsidP="00E81400">
      <w:pPr>
        <w:spacing w:after="0" w:line="240" w:lineRule="auto"/>
        <w:jc w:val="both"/>
        <w:rPr>
          <w:sz w:val="28"/>
          <w:szCs w:val="28"/>
        </w:rPr>
      </w:pPr>
      <w:r w:rsidRPr="00E04A8C">
        <w:rPr>
          <w:rFonts w:ascii="Times New Roman" w:hAnsi="Times New Roman"/>
          <w:bCs/>
          <w:iCs/>
          <w:sz w:val="28"/>
          <w:szCs w:val="28"/>
        </w:rPr>
        <w:t xml:space="preserve">   Учителя информатики проводят Уроки медиабезопасности. </w:t>
      </w:r>
      <w:r w:rsidRPr="00E04A8C">
        <w:rPr>
          <w:rFonts w:ascii="Times New Roman" w:hAnsi="Times New Roman"/>
          <w:sz w:val="28"/>
          <w:szCs w:val="28"/>
        </w:rPr>
        <w:t>Во время уроков учащиеся знакомятся:</w:t>
      </w:r>
    </w:p>
    <w:p w:rsidR="007A264D" w:rsidRPr="00E04A8C" w:rsidRDefault="007A264D" w:rsidP="00E81400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4A8C">
        <w:rPr>
          <w:rFonts w:ascii="Times New Roman" w:hAnsi="Times New Roman"/>
          <w:sz w:val="28"/>
          <w:szCs w:val="28"/>
        </w:rPr>
        <w:t>с правилами ответственного и безопасного поведения в современной информационной среде, способах защиты от противоправных посягательств в сети Интернет и мобильной (сотовой) связи;</w:t>
      </w:r>
    </w:p>
    <w:p w:rsidR="007A264D" w:rsidRPr="00E04A8C" w:rsidRDefault="007A264D" w:rsidP="00E81400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4A8C">
        <w:rPr>
          <w:rFonts w:ascii="Times New Roman" w:hAnsi="Times New Roman"/>
          <w:sz w:val="28"/>
          <w:szCs w:val="28"/>
        </w:rPr>
        <w:t xml:space="preserve"> с правилами критического отношения к сообщениям в СМИ (в т.ч. электронных), мобильной (сотовой) связи,  со способами отличия   достоверных сведений от недостоверных;    </w:t>
      </w:r>
    </w:p>
    <w:p w:rsidR="007A264D" w:rsidRPr="00734EA9" w:rsidRDefault="007A264D" w:rsidP="00E81400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4A8C">
        <w:rPr>
          <w:rFonts w:ascii="Times New Roman" w:hAnsi="Times New Roman"/>
          <w:sz w:val="28"/>
          <w:szCs w:val="28"/>
        </w:rPr>
        <w:t xml:space="preserve"> с  правилами общения в социальных сетях (сетевой этикет): как  не обижать своих виртуальных друзей;   об ответственности за выкладывание  в сеть компрометирующую</w:t>
      </w:r>
      <w:r w:rsidRPr="00734EA9">
        <w:rPr>
          <w:rFonts w:ascii="Times New Roman" w:hAnsi="Times New Roman"/>
          <w:sz w:val="28"/>
          <w:szCs w:val="28"/>
        </w:rPr>
        <w:t xml:space="preserve"> информацию или оскорбительные комментарии и т.д.</w:t>
      </w:r>
    </w:p>
    <w:p w:rsidR="007A264D" w:rsidRPr="00734EA9" w:rsidRDefault="007A264D" w:rsidP="00E814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4A8C">
        <w:rPr>
          <w:rFonts w:ascii="Times New Roman" w:hAnsi="Times New Roman"/>
          <w:sz w:val="28"/>
          <w:szCs w:val="28"/>
        </w:rPr>
        <w:t xml:space="preserve">   На стенде для родителей размещена информация по медиабезопасности, проводятся консультации по основам информационной безопасности детей, а также на родительских собраниях рассматриваются вопросы о достоинствах и недостатков интернета «Интернет – друг или враг»</w:t>
      </w:r>
    </w:p>
    <w:p w:rsidR="007A264D" w:rsidRPr="00E04A8C" w:rsidRDefault="007A264D" w:rsidP="00E8140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04A8C">
        <w:rPr>
          <w:rFonts w:ascii="Times New Roman" w:hAnsi="Times New Roman"/>
          <w:sz w:val="28"/>
          <w:szCs w:val="28"/>
        </w:rPr>
        <w:t xml:space="preserve"> Межведомственное взаимодействие</w:t>
      </w:r>
    </w:p>
    <w:p w:rsidR="007A264D" w:rsidRPr="00E04A8C" w:rsidRDefault="007A264D" w:rsidP="00E81400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4A8C">
        <w:rPr>
          <w:rFonts w:ascii="Times New Roman" w:hAnsi="Times New Roman"/>
          <w:sz w:val="28"/>
          <w:szCs w:val="28"/>
        </w:rPr>
        <w:lastRenderedPageBreak/>
        <w:t>В рамках проведения «Месячника  безопасности детей»  и «Месячника Гражданской защиты осуществляется взаимодействие с  Челябинской городской службой спасения. Представители приезжают в школу и проводят Уроки безопасности для учащихся. Ребята нашей школы выходят с экскурсией в пожарную часть Тракторозаводского района г. Челябинска</w:t>
      </w:r>
    </w:p>
    <w:p w:rsidR="007A264D" w:rsidRPr="00E04A8C" w:rsidRDefault="007A264D" w:rsidP="00E81400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4A8C">
        <w:rPr>
          <w:rFonts w:ascii="Times New Roman" w:hAnsi="Times New Roman"/>
          <w:sz w:val="28"/>
          <w:szCs w:val="28"/>
        </w:rPr>
        <w:t xml:space="preserve">В рамках работы по противодействию экстремизму и терроризму  учащимися нашей школы  был посещен Музей воинов-интернационалистов, Музей ЧТЗ. Проходят встречи с инспектором ОПДН ОП №4 </w:t>
      </w:r>
    </w:p>
    <w:p w:rsidR="007A264D" w:rsidRPr="00E04A8C" w:rsidRDefault="007A264D" w:rsidP="00E81400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4A8C">
        <w:rPr>
          <w:rFonts w:ascii="Times New Roman" w:hAnsi="Times New Roman"/>
          <w:sz w:val="28"/>
          <w:szCs w:val="28"/>
        </w:rPr>
        <w:t>Регулярно учащиеся школы посещают Краеведческий музей, Драматический театр им. Н. Орлова</w:t>
      </w:r>
    </w:p>
    <w:p w:rsidR="007A264D" w:rsidRPr="00E04A8C" w:rsidRDefault="007A264D" w:rsidP="00E8140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04A8C">
        <w:rPr>
          <w:rFonts w:ascii="Times New Roman" w:hAnsi="Times New Roman"/>
          <w:sz w:val="28"/>
          <w:szCs w:val="28"/>
        </w:rPr>
        <w:t>Материально-техническое и финансовое обеспечение</w:t>
      </w:r>
    </w:p>
    <w:p w:rsidR="007A264D" w:rsidRPr="00E04A8C" w:rsidRDefault="007A264D" w:rsidP="00E81400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4A8C">
        <w:rPr>
          <w:rFonts w:ascii="Times New Roman" w:hAnsi="Times New Roman"/>
          <w:sz w:val="28"/>
          <w:szCs w:val="28"/>
        </w:rPr>
        <w:t>Система видеонаблюдения ха помещениями и территорией образовательного учреждения отсутствует;</w:t>
      </w:r>
    </w:p>
    <w:p w:rsidR="007A264D" w:rsidRDefault="007A264D" w:rsidP="00E814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04A8C">
        <w:rPr>
          <w:rFonts w:ascii="Times New Roman" w:hAnsi="Times New Roman"/>
          <w:sz w:val="28"/>
          <w:szCs w:val="28"/>
        </w:rPr>
        <w:t>Ограждение по периметру территории образовательного учреждения есть.;</w:t>
      </w:r>
    </w:p>
    <w:p w:rsidR="007A264D" w:rsidRDefault="007A264D" w:rsidP="007A26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A264D" w:rsidRPr="00BD3442" w:rsidRDefault="007A264D" w:rsidP="007A26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  <w:r w:rsidRPr="00BD3442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>Условия для обучения детей с ограниченными возможностями здоровья</w:t>
      </w:r>
    </w:p>
    <w:p w:rsidR="00737367" w:rsidRPr="006E6130" w:rsidRDefault="00BD3442" w:rsidP="006E6130">
      <w:pPr>
        <w:tabs>
          <w:tab w:val="left" w:pos="1134"/>
        </w:tabs>
        <w:spacing w:after="0" w:line="240" w:lineRule="auto"/>
        <w:ind w:righ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D3442">
        <w:rPr>
          <w:rFonts w:ascii="Times New Roman" w:hAnsi="Times New Roman" w:cs="Times New Roman"/>
          <w:sz w:val="28"/>
          <w:szCs w:val="28"/>
        </w:rPr>
        <w:t xml:space="preserve">В школе созданы условия, обеспечивающие реализацию права детей с ограниченными возможностями здоровья на образование. Образовательный маршрут ребенка с ограниченными возможностями здоровья определяют специалисты психолого-медико-педагогической комиссии (ПМПК) на основе комплексного  диагностического обследования.  Для детей с ограниченным возможностями здоровья в школе организуется  специальные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BD3442">
        <w:rPr>
          <w:rFonts w:ascii="Times New Roman" w:hAnsi="Times New Roman" w:cs="Times New Roman"/>
          <w:sz w:val="28"/>
          <w:szCs w:val="28"/>
        </w:rPr>
        <w:t xml:space="preserve">оррекционные классы </w:t>
      </w:r>
      <w:r w:rsidRPr="00BD3442">
        <w:rPr>
          <w:rFonts w:ascii="Times New Roman" w:hAnsi="Times New Roman" w:cs="Times New Roman"/>
          <w:sz w:val="28"/>
          <w:szCs w:val="28"/>
          <w:lang w:val="en-US"/>
        </w:rPr>
        <w:t>YII</w:t>
      </w:r>
      <w:r>
        <w:rPr>
          <w:rFonts w:ascii="Times New Roman" w:hAnsi="Times New Roman" w:cs="Times New Roman"/>
          <w:sz w:val="28"/>
          <w:szCs w:val="28"/>
        </w:rPr>
        <w:t xml:space="preserve"> вида </w:t>
      </w:r>
      <w:r w:rsidRPr="00BD3442">
        <w:rPr>
          <w:rFonts w:ascii="Times New Roman" w:hAnsi="Times New Roman" w:cs="Times New Roman"/>
          <w:sz w:val="28"/>
          <w:szCs w:val="28"/>
        </w:rPr>
        <w:t xml:space="preserve"> либо </w:t>
      </w:r>
      <w:r w:rsidR="006E6130">
        <w:rPr>
          <w:rFonts w:ascii="Times New Roman" w:hAnsi="Times New Roman" w:cs="Times New Roman"/>
          <w:sz w:val="28"/>
          <w:szCs w:val="28"/>
        </w:rPr>
        <w:t xml:space="preserve">интегрировано </w:t>
      </w:r>
      <w:r w:rsidRPr="00BD3442">
        <w:rPr>
          <w:rFonts w:ascii="Times New Roman" w:hAnsi="Times New Roman" w:cs="Times New Roman"/>
          <w:sz w:val="28"/>
          <w:szCs w:val="28"/>
        </w:rPr>
        <w:t xml:space="preserve">в </w:t>
      </w:r>
      <w:r w:rsidR="006E6130">
        <w:rPr>
          <w:rFonts w:ascii="Times New Roman" w:hAnsi="Times New Roman" w:cs="Times New Roman"/>
          <w:sz w:val="28"/>
          <w:szCs w:val="28"/>
        </w:rPr>
        <w:t xml:space="preserve">общеобразовательном </w:t>
      </w:r>
      <w:r w:rsidRPr="00BD3442">
        <w:rPr>
          <w:rFonts w:ascii="Times New Roman" w:hAnsi="Times New Roman" w:cs="Times New Roman"/>
          <w:sz w:val="28"/>
          <w:szCs w:val="28"/>
        </w:rPr>
        <w:t>классе в условиях общеобразовательной школы. В МБОУ СОШ №</w:t>
      </w:r>
      <w:r w:rsidR="006E6130">
        <w:rPr>
          <w:rFonts w:ascii="Times New Roman" w:hAnsi="Times New Roman" w:cs="Times New Roman"/>
          <w:sz w:val="28"/>
          <w:szCs w:val="28"/>
        </w:rPr>
        <w:t>38</w:t>
      </w:r>
      <w:r w:rsidRPr="00BD3442">
        <w:rPr>
          <w:rFonts w:ascii="Times New Roman" w:hAnsi="Times New Roman" w:cs="Times New Roman"/>
          <w:sz w:val="28"/>
          <w:szCs w:val="28"/>
        </w:rPr>
        <w:t xml:space="preserve"> количество детей-инвалидов в 201</w:t>
      </w:r>
      <w:r w:rsidR="006E6130">
        <w:rPr>
          <w:rFonts w:ascii="Times New Roman" w:hAnsi="Times New Roman" w:cs="Times New Roman"/>
          <w:sz w:val="28"/>
          <w:szCs w:val="28"/>
        </w:rPr>
        <w:t>3</w:t>
      </w:r>
      <w:r w:rsidRPr="00BD3442">
        <w:rPr>
          <w:rFonts w:ascii="Times New Roman" w:hAnsi="Times New Roman" w:cs="Times New Roman"/>
          <w:sz w:val="28"/>
          <w:szCs w:val="28"/>
        </w:rPr>
        <w:t>-201</w:t>
      </w:r>
      <w:r w:rsidR="006E6130">
        <w:rPr>
          <w:rFonts w:ascii="Times New Roman" w:hAnsi="Times New Roman" w:cs="Times New Roman"/>
          <w:sz w:val="28"/>
          <w:szCs w:val="28"/>
        </w:rPr>
        <w:t>4</w:t>
      </w:r>
      <w:r w:rsidRPr="00BD3442">
        <w:rPr>
          <w:rFonts w:ascii="Times New Roman" w:hAnsi="Times New Roman" w:cs="Times New Roman"/>
          <w:sz w:val="28"/>
          <w:szCs w:val="28"/>
        </w:rPr>
        <w:t xml:space="preserve"> учебном году составляло </w:t>
      </w:r>
      <w:r w:rsidR="006E6130">
        <w:rPr>
          <w:rFonts w:ascii="Times New Roman" w:hAnsi="Times New Roman" w:cs="Times New Roman"/>
          <w:sz w:val="28"/>
          <w:szCs w:val="28"/>
        </w:rPr>
        <w:t>3</w:t>
      </w:r>
      <w:r w:rsidRPr="00BD3442">
        <w:rPr>
          <w:rFonts w:ascii="Times New Roman" w:hAnsi="Times New Roman" w:cs="Times New Roman"/>
          <w:sz w:val="28"/>
          <w:szCs w:val="28"/>
        </w:rPr>
        <w:t xml:space="preserve"> учеников. Каждому из них были созданы благоприятные условия обучения</w:t>
      </w:r>
      <w:r w:rsidR="006E6130">
        <w:rPr>
          <w:rFonts w:ascii="Times New Roman" w:hAnsi="Times New Roman" w:cs="Times New Roman"/>
          <w:sz w:val="28"/>
          <w:szCs w:val="28"/>
        </w:rPr>
        <w:t xml:space="preserve">. </w:t>
      </w:r>
      <w:r w:rsidR="00737367" w:rsidRPr="006E6130">
        <w:rPr>
          <w:rFonts w:ascii="Times New Roman" w:hAnsi="Times New Roman" w:cs="Times New Roman"/>
          <w:sz w:val="28"/>
          <w:szCs w:val="28"/>
        </w:rPr>
        <w:t>В основе работы школы с детьми-инвалидами лежит социальная адаптация детей с ограниченными возможностями здоровья, концепция равных возможностей для всех учащихся.</w:t>
      </w:r>
    </w:p>
    <w:p w:rsidR="007720CB" w:rsidRDefault="007720CB" w:rsidP="00702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026BF" w:rsidRPr="007720CB" w:rsidRDefault="007026BF" w:rsidP="007720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20CB">
        <w:rPr>
          <w:rFonts w:ascii="Times New Roman" w:eastAsia="Times New Roman" w:hAnsi="Times New Roman" w:cs="Times New Roman"/>
          <w:sz w:val="28"/>
          <w:szCs w:val="28"/>
        </w:rPr>
        <w:t xml:space="preserve">Принцип индивидуального подхода в системе обучения превалирует над другими принципами. В этом направлении педагогический коллектив школы работает над следующими задачами: </w:t>
      </w:r>
    </w:p>
    <w:p w:rsidR="007026BF" w:rsidRPr="007720CB" w:rsidRDefault="007026BF" w:rsidP="000024A2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20CB">
        <w:rPr>
          <w:rFonts w:ascii="Times New Roman" w:eastAsia="Times New Roman" w:hAnsi="Times New Roman" w:cs="Times New Roman"/>
          <w:sz w:val="28"/>
          <w:szCs w:val="28"/>
        </w:rPr>
        <w:t xml:space="preserve">адаптация детей-инвалидов, детей с ограниченными возможностями здоровья в детском коллективе (а в дальнейшем – в обществе); </w:t>
      </w:r>
    </w:p>
    <w:p w:rsidR="007026BF" w:rsidRPr="007720CB" w:rsidRDefault="007026BF" w:rsidP="000024A2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20CB">
        <w:rPr>
          <w:rFonts w:ascii="Times New Roman" w:eastAsia="Times New Roman" w:hAnsi="Times New Roman" w:cs="Times New Roman"/>
          <w:sz w:val="28"/>
          <w:szCs w:val="28"/>
        </w:rPr>
        <w:t xml:space="preserve">развитие межличностных отношений в школьном коллективе на основе толерантности, терпимости к окружающим, умение искать и находить компромиссы; </w:t>
      </w:r>
    </w:p>
    <w:p w:rsidR="007026BF" w:rsidRPr="007720CB" w:rsidRDefault="007026BF" w:rsidP="000024A2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20CB">
        <w:rPr>
          <w:rFonts w:ascii="Times New Roman" w:eastAsia="Times New Roman" w:hAnsi="Times New Roman" w:cs="Times New Roman"/>
          <w:sz w:val="28"/>
          <w:szCs w:val="28"/>
        </w:rPr>
        <w:t xml:space="preserve">создание устойчивой и развивающейся системы обратной связи между учителем и учащимися с ограниченными возможностями здоровья. </w:t>
      </w:r>
    </w:p>
    <w:p w:rsidR="007026BF" w:rsidRPr="007720CB" w:rsidRDefault="007026BF" w:rsidP="007720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20CB">
        <w:rPr>
          <w:rFonts w:ascii="Times New Roman" w:eastAsia="Times New Roman" w:hAnsi="Times New Roman" w:cs="Times New Roman"/>
          <w:sz w:val="28"/>
          <w:szCs w:val="28"/>
        </w:rPr>
        <w:t xml:space="preserve">Из поставленных задач вытекает еще один принцип – принцип развивающего обучения, где связь и взаимосвязь психического развития и обучения наиболее актуальна. В качестве непосредственной основы развития школьников – </w:t>
      </w:r>
      <w:r w:rsidRPr="007720C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детей с ограниченными возможностями здоровья в процессе обучения рассматривается их учебная деятельность, которая понимается как особая форма активности ребенка, направленная на изменение самого себя как субъекта развития: к моменту появления в школе (в другой для него среде) у такого ребенка нет ни потребности в самоизменении, ни способности к нему. </w:t>
      </w:r>
    </w:p>
    <w:p w:rsidR="007026BF" w:rsidRPr="007026BF" w:rsidRDefault="007026BF" w:rsidP="007026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26B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7A264D" w:rsidRDefault="007A264D" w:rsidP="00B822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229B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>Кадровый состав</w:t>
      </w:r>
      <w:r w:rsidRPr="004C397E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644EC" w:rsidRPr="00B8229B" w:rsidRDefault="00A644EC" w:rsidP="002F4D63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229B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 аттестации педагогических кадров  на 01.06.2014 г.</w:t>
      </w:r>
    </w:p>
    <w:tbl>
      <w:tblPr>
        <w:tblW w:w="0" w:type="auto"/>
        <w:jc w:val="center"/>
        <w:tblInd w:w="-2184" w:type="dxa"/>
        <w:tblLayout w:type="fixed"/>
        <w:tblLook w:val="0000"/>
      </w:tblPr>
      <w:tblGrid>
        <w:gridCol w:w="2710"/>
        <w:gridCol w:w="1475"/>
        <w:gridCol w:w="1877"/>
        <w:gridCol w:w="1369"/>
        <w:gridCol w:w="1563"/>
        <w:gridCol w:w="1924"/>
      </w:tblGrid>
      <w:tr w:rsidR="002F4D63" w:rsidRPr="002F4D63" w:rsidTr="002F4D63">
        <w:trPr>
          <w:cantSplit/>
          <w:jc w:val="center"/>
        </w:trPr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4D63" w:rsidRDefault="002F4D63" w:rsidP="003E665B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Общее количество</w:t>
            </w:r>
          </w:p>
          <w:p w:rsidR="002F4D63" w:rsidRPr="002F4D63" w:rsidRDefault="002F4D63" w:rsidP="003E665B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педагогов</w:t>
            </w:r>
          </w:p>
        </w:tc>
        <w:tc>
          <w:tcPr>
            <w:tcW w:w="1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4D63" w:rsidRPr="002F4D63" w:rsidRDefault="002F4D63" w:rsidP="003E665B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аттестовано</w:t>
            </w:r>
          </w:p>
        </w:tc>
        <w:tc>
          <w:tcPr>
            <w:tcW w:w="6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4D63" w:rsidRPr="002F4D63" w:rsidRDefault="002F4D63" w:rsidP="003E665B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по категориям</w:t>
            </w:r>
          </w:p>
        </w:tc>
      </w:tr>
      <w:tr w:rsidR="002F4D63" w:rsidRPr="002F4D63" w:rsidTr="002F4D63">
        <w:trPr>
          <w:cantSplit/>
          <w:jc w:val="center"/>
        </w:trPr>
        <w:tc>
          <w:tcPr>
            <w:tcW w:w="2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4D63" w:rsidRPr="002F4D63" w:rsidRDefault="002F4D63" w:rsidP="003E665B">
            <w:pPr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4D63" w:rsidRPr="002F4D63" w:rsidRDefault="002F4D63" w:rsidP="003E665B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4D63" w:rsidRPr="002F4D63" w:rsidRDefault="002F4D63" w:rsidP="003E665B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4D63" w:rsidRPr="002F4D63" w:rsidRDefault="002F4D63" w:rsidP="003E665B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4D63" w:rsidRPr="002F4D63" w:rsidRDefault="002F4D63" w:rsidP="003E665B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вторая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4D63" w:rsidRPr="002F4D63" w:rsidRDefault="002F4D63" w:rsidP="003E665B">
            <w:pPr>
              <w:snapToGrid w:val="0"/>
              <w:ind w:left="1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Без категории</w:t>
            </w:r>
          </w:p>
        </w:tc>
      </w:tr>
      <w:tr w:rsidR="002F4D63" w:rsidRPr="002F4D63" w:rsidTr="002F4D63">
        <w:trPr>
          <w:jc w:val="center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4D63" w:rsidRPr="002F4D63" w:rsidRDefault="002F4D63" w:rsidP="003E665B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26 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4D63" w:rsidRPr="002F4D63" w:rsidRDefault="002F4D63" w:rsidP="003E665B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4D63" w:rsidRPr="002F4D63" w:rsidRDefault="002F4D63" w:rsidP="003E665B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4D63" w:rsidRPr="002F4D63" w:rsidRDefault="002F4D63" w:rsidP="003E665B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4D63" w:rsidRPr="002F4D63" w:rsidRDefault="002F4D63" w:rsidP="003E665B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 2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4D63" w:rsidRPr="002F4D63" w:rsidRDefault="002F4D63" w:rsidP="003E665B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 </w:t>
            </w:r>
          </w:p>
        </w:tc>
      </w:tr>
    </w:tbl>
    <w:p w:rsidR="00A644EC" w:rsidRPr="002F4D63" w:rsidRDefault="00A644EC" w:rsidP="002F4D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4D63">
        <w:rPr>
          <w:rFonts w:ascii="Times New Roman" w:eastAsia="Times New Roman" w:hAnsi="Times New Roman" w:cs="Times New Roman"/>
          <w:b/>
          <w:sz w:val="28"/>
          <w:szCs w:val="28"/>
        </w:rPr>
        <w:t xml:space="preserve">Руководящие кадры </w:t>
      </w:r>
    </w:p>
    <w:tbl>
      <w:tblPr>
        <w:tblW w:w="0" w:type="auto"/>
        <w:jc w:val="center"/>
        <w:tblInd w:w="-20" w:type="dxa"/>
        <w:tblLayout w:type="fixed"/>
        <w:tblLook w:val="0000"/>
      </w:tblPr>
      <w:tblGrid>
        <w:gridCol w:w="3561"/>
        <w:gridCol w:w="3601"/>
      </w:tblGrid>
      <w:tr w:rsidR="002F4D63" w:rsidRPr="002F4D63" w:rsidTr="00B8229B">
        <w:trPr>
          <w:jc w:val="center"/>
        </w:trPr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4D63" w:rsidRPr="002F4D63" w:rsidRDefault="002F4D63" w:rsidP="00B8229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руководителей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4D63" w:rsidRPr="002F4D63" w:rsidRDefault="002F4D63" w:rsidP="002F4D6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заместителей руководителя</w:t>
            </w:r>
          </w:p>
        </w:tc>
      </w:tr>
      <w:tr w:rsidR="002F4D63" w:rsidRPr="002F4D63" w:rsidTr="00B8229B">
        <w:trPr>
          <w:jc w:val="center"/>
        </w:trPr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4D63" w:rsidRPr="002F4D63" w:rsidRDefault="002F4D63" w:rsidP="002F4D6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4D63" w:rsidRPr="002F4D63" w:rsidRDefault="002F4D63" w:rsidP="002F4D6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A644EC" w:rsidRPr="002F4D63" w:rsidRDefault="00A644EC" w:rsidP="002F4D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4D63">
        <w:rPr>
          <w:rFonts w:ascii="Times New Roman" w:eastAsia="Times New Roman" w:hAnsi="Times New Roman" w:cs="Times New Roman"/>
          <w:b/>
          <w:sz w:val="28"/>
          <w:szCs w:val="28"/>
        </w:rPr>
        <w:t>Анализ возрастного состава педагогических кадров на 01.06.2014 г.</w:t>
      </w:r>
    </w:p>
    <w:tbl>
      <w:tblPr>
        <w:tblW w:w="0" w:type="auto"/>
        <w:tblInd w:w="-20" w:type="dxa"/>
        <w:tblLayout w:type="fixed"/>
        <w:tblLook w:val="0000"/>
      </w:tblPr>
      <w:tblGrid>
        <w:gridCol w:w="3814"/>
        <w:gridCol w:w="1417"/>
        <w:gridCol w:w="1418"/>
        <w:gridCol w:w="1417"/>
        <w:gridCol w:w="993"/>
        <w:gridCol w:w="1701"/>
        <w:gridCol w:w="1701"/>
        <w:gridCol w:w="1984"/>
      </w:tblGrid>
      <w:tr w:rsidR="004664AA" w:rsidRPr="002F4D63" w:rsidTr="004664AA">
        <w:tc>
          <w:tcPr>
            <w:tcW w:w="38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664AA" w:rsidRPr="002F4D63" w:rsidRDefault="004664AA" w:rsidP="002F4D6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педагогических работников</w:t>
            </w:r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664AA" w:rsidRPr="002F4D63" w:rsidRDefault="004664AA" w:rsidP="002F4D6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возрастной состав</w:t>
            </w:r>
          </w:p>
        </w:tc>
        <w:tc>
          <w:tcPr>
            <w:tcW w:w="368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4AA" w:rsidRPr="002F4D63" w:rsidRDefault="004664AA" w:rsidP="002F4D6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работающих пенсионеров</w:t>
            </w:r>
          </w:p>
        </w:tc>
      </w:tr>
      <w:tr w:rsidR="004664AA" w:rsidRPr="002F4D63" w:rsidTr="004664AA">
        <w:trPr>
          <w:trHeight w:val="509"/>
        </w:trPr>
        <w:tc>
          <w:tcPr>
            <w:tcW w:w="38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664AA" w:rsidRPr="002F4D63" w:rsidRDefault="004664AA" w:rsidP="002F4D6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664AA" w:rsidRPr="002F4D63" w:rsidRDefault="004664AA" w:rsidP="002F4D6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до 30 лет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664AA" w:rsidRPr="002F4D63" w:rsidRDefault="004664AA" w:rsidP="002F4D6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от 31 до 40 лет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664AA" w:rsidRPr="002F4D63" w:rsidRDefault="004664AA" w:rsidP="002F4D6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от 41 до 50 лет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664AA" w:rsidRPr="002F4D63" w:rsidRDefault="004664AA" w:rsidP="002F4D6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от 51 до 60 лет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664AA" w:rsidRPr="002F4D63" w:rsidRDefault="004664AA" w:rsidP="002F4D6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свыше 60 лет</w:t>
            </w:r>
          </w:p>
        </w:tc>
        <w:tc>
          <w:tcPr>
            <w:tcW w:w="368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4AA" w:rsidRPr="002F4D63" w:rsidRDefault="004664AA" w:rsidP="002F4D6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664AA" w:rsidRPr="002F4D63" w:rsidTr="004664AA">
        <w:tc>
          <w:tcPr>
            <w:tcW w:w="38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664AA" w:rsidRPr="002F4D63" w:rsidRDefault="004664AA" w:rsidP="002F4D6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664AA" w:rsidRPr="002F4D63" w:rsidRDefault="004664AA" w:rsidP="002F4D6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664AA" w:rsidRPr="002F4D63" w:rsidRDefault="004664AA" w:rsidP="002F4D6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664AA" w:rsidRPr="002F4D63" w:rsidRDefault="004664AA" w:rsidP="002F4D6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664AA" w:rsidRPr="002F4D63" w:rsidRDefault="004664AA" w:rsidP="002F4D6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664AA" w:rsidRPr="002F4D63" w:rsidRDefault="004664AA" w:rsidP="002F4D6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4AA" w:rsidRPr="002F4D63" w:rsidRDefault="004664AA" w:rsidP="002F4D6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по выслуге лет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4AA" w:rsidRPr="002F4D63" w:rsidRDefault="004664AA" w:rsidP="002F4D6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по возрасту</w:t>
            </w:r>
          </w:p>
        </w:tc>
      </w:tr>
      <w:tr w:rsidR="004664AA" w:rsidRPr="002F4D63" w:rsidTr="004664AA"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4AA" w:rsidRPr="002F4D63" w:rsidRDefault="004664AA" w:rsidP="002F4D6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26 (+3 руковод.)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664AA" w:rsidRPr="002F4D63" w:rsidRDefault="004664AA" w:rsidP="002F4D6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664AA" w:rsidRPr="002F4D63" w:rsidRDefault="004664AA" w:rsidP="004664A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8 (+1 руковод.)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664AA" w:rsidRPr="002F4D63" w:rsidRDefault="004664AA" w:rsidP="004664A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(+2 руковод.)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664AA" w:rsidRPr="002F4D63" w:rsidRDefault="004664AA" w:rsidP="002F4D6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664AA" w:rsidRPr="002F4D63" w:rsidRDefault="004664AA" w:rsidP="002F4D6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664AA" w:rsidRPr="002F4D63" w:rsidRDefault="004664AA" w:rsidP="002F4D6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664AA" w:rsidRPr="002F4D63" w:rsidRDefault="004664AA" w:rsidP="002F4D6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A644EC" w:rsidRPr="002F4D63" w:rsidRDefault="00A644EC" w:rsidP="004664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4D63">
        <w:rPr>
          <w:rFonts w:ascii="Times New Roman" w:eastAsia="Times New Roman" w:hAnsi="Times New Roman" w:cs="Times New Roman"/>
          <w:b/>
          <w:sz w:val="28"/>
          <w:szCs w:val="28"/>
        </w:rPr>
        <w:t>Информация по стажу работы педагогических кадров</w:t>
      </w:r>
      <w:r w:rsidR="004664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4D63">
        <w:rPr>
          <w:rFonts w:ascii="Times New Roman" w:eastAsia="Times New Roman" w:hAnsi="Times New Roman" w:cs="Times New Roman"/>
          <w:b/>
          <w:sz w:val="28"/>
          <w:szCs w:val="28"/>
        </w:rPr>
        <w:t>на 01.06.2014 г.</w:t>
      </w:r>
    </w:p>
    <w:tbl>
      <w:tblPr>
        <w:tblW w:w="0" w:type="auto"/>
        <w:tblInd w:w="-20" w:type="dxa"/>
        <w:tblLayout w:type="fixed"/>
        <w:tblLook w:val="0000"/>
      </w:tblPr>
      <w:tblGrid>
        <w:gridCol w:w="3956"/>
        <w:gridCol w:w="1984"/>
        <w:gridCol w:w="1559"/>
        <w:gridCol w:w="1418"/>
        <w:gridCol w:w="1701"/>
        <w:gridCol w:w="1843"/>
        <w:gridCol w:w="1984"/>
      </w:tblGrid>
      <w:tr w:rsidR="004664AA" w:rsidRPr="002F4D63" w:rsidTr="004664AA">
        <w:trPr>
          <w:cantSplit/>
        </w:trPr>
        <w:tc>
          <w:tcPr>
            <w:tcW w:w="3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664AA" w:rsidRPr="002F4D63" w:rsidRDefault="004664AA" w:rsidP="002F4D6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педагогических работников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664AA" w:rsidRPr="002F4D63" w:rsidRDefault="004664AA" w:rsidP="002F4D6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6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64AA" w:rsidRPr="002F4D63" w:rsidRDefault="004664AA" w:rsidP="002F4D6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Стаж работы</w:t>
            </w:r>
          </w:p>
        </w:tc>
      </w:tr>
      <w:tr w:rsidR="004664AA" w:rsidRPr="002F4D63" w:rsidTr="004664AA">
        <w:trPr>
          <w:cantSplit/>
        </w:trPr>
        <w:tc>
          <w:tcPr>
            <w:tcW w:w="3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664AA" w:rsidRPr="002F4D63" w:rsidRDefault="004664AA" w:rsidP="002F4D6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664AA" w:rsidRPr="002F4D63" w:rsidRDefault="004664AA" w:rsidP="002F4D6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мужчин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664AA" w:rsidRPr="002F4D63" w:rsidRDefault="004664AA" w:rsidP="002F4D6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женщин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664AA" w:rsidRPr="002F4D63" w:rsidRDefault="004664AA" w:rsidP="002F4D6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664AA" w:rsidRPr="002F4D63" w:rsidRDefault="004664AA" w:rsidP="002F4D6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от 3 до 10 лет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664AA" w:rsidRPr="002F4D63" w:rsidRDefault="004664AA" w:rsidP="002F4D6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от 11 до 20 лет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64AA" w:rsidRPr="002F4D63" w:rsidRDefault="004664AA" w:rsidP="002F4D6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Свыше 20 лет</w:t>
            </w:r>
          </w:p>
        </w:tc>
      </w:tr>
      <w:tr w:rsidR="004664AA" w:rsidRPr="002F4D63" w:rsidTr="004664AA">
        <w:trPr>
          <w:cantSplit/>
        </w:trPr>
        <w:tc>
          <w:tcPr>
            <w:tcW w:w="3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4AA" w:rsidRPr="002F4D63" w:rsidRDefault="004664AA" w:rsidP="002F4D6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26 (+3 руковод.)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4AA" w:rsidRPr="002F4D63" w:rsidRDefault="004664AA" w:rsidP="002F4D6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4AA" w:rsidRPr="002F4D63" w:rsidRDefault="004664AA" w:rsidP="004664A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25 (+3 руковод.)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664AA" w:rsidRPr="002F4D63" w:rsidRDefault="004664AA" w:rsidP="002F4D6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664AA" w:rsidRPr="002F4D63" w:rsidRDefault="004664AA" w:rsidP="002F4D6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664AA" w:rsidRPr="002F4D63" w:rsidRDefault="004664AA" w:rsidP="004664A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7 (+1 руковод.)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664AA" w:rsidRPr="002F4D63" w:rsidRDefault="004664AA" w:rsidP="00B926E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D63">
              <w:rPr>
                <w:rFonts w:ascii="Times New Roman" w:eastAsia="Times New Roman" w:hAnsi="Times New Roman" w:cs="Times New Roman"/>
                <w:sz w:val="28"/>
                <w:szCs w:val="28"/>
              </w:rPr>
              <w:t>7 (+2 руковод.)</w:t>
            </w:r>
          </w:p>
        </w:tc>
      </w:tr>
    </w:tbl>
    <w:p w:rsidR="00A644EC" w:rsidRPr="00B8229B" w:rsidRDefault="00A644EC" w:rsidP="00B8229B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B8229B">
        <w:rPr>
          <w:rFonts w:ascii="Times New Roman" w:eastAsia="Times New Roman" w:hAnsi="Times New Roman" w:cs="Times New Roman"/>
          <w:b/>
          <w:sz w:val="28"/>
          <w:szCs w:val="28"/>
        </w:rPr>
        <w:t>Информация по молодым специалистам на 01.06.2014 г.</w:t>
      </w:r>
    </w:p>
    <w:tbl>
      <w:tblPr>
        <w:tblW w:w="0" w:type="auto"/>
        <w:tblInd w:w="-20" w:type="dxa"/>
        <w:tblLayout w:type="fixed"/>
        <w:tblLook w:val="0000"/>
      </w:tblPr>
      <w:tblGrid>
        <w:gridCol w:w="4097"/>
        <w:gridCol w:w="3969"/>
        <w:gridCol w:w="4111"/>
      </w:tblGrid>
      <w:tr w:rsidR="00B8229B" w:rsidTr="00B8229B">
        <w:tc>
          <w:tcPr>
            <w:tcW w:w="4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29B" w:rsidRPr="00B8229B" w:rsidRDefault="00B8229B" w:rsidP="003E665B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молодых специалистов</w:t>
            </w:r>
          </w:p>
          <w:p w:rsidR="00B8229B" w:rsidRPr="00B8229B" w:rsidRDefault="00B8229B" w:rsidP="003E665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(стаж работы не более 3 лет)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29B" w:rsidRPr="00B8229B" w:rsidRDefault="00B8229B" w:rsidP="003E665B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Из них имеют категорию (указать какую)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229B" w:rsidRPr="00B8229B" w:rsidRDefault="00B8229B" w:rsidP="003E665B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молодых специалистов, прибывших в 2013-2014 учебном году</w:t>
            </w:r>
          </w:p>
        </w:tc>
      </w:tr>
      <w:tr w:rsidR="00B8229B" w:rsidTr="00B8229B">
        <w:tc>
          <w:tcPr>
            <w:tcW w:w="4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29B" w:rsidRPr="00B8229B" w:rsidRDefault="00B8229B" w:rsidP="003E665B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3(+3)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29B" w:rsidRPr="00B8229B" w:rsidRDefault="00B8229B" w:rsidP="003E665B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229B" w:rsidRPr="00B8229B" w:rsidRDefault="00B8229B" w:rsidP="003E665B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015861" w:rsidRPr="00015861" w:rsidRDefault="00015861" w:rsidP="00FF6073">
      <w:pPr>
        <w:tabs>
          <w:tab w:val="left" w:pos="1134"/>
        </w:tabs>
        <w:spacing w:after="0" w:line="240" w:lineRule="auto"/>
        <w:ind w:left="-142" w:right="-3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5861">
        <w:rPr>
          <w:rFonts w:ascii="Times New Roman" w:hAnsi="Times New Roman" w:cs="Times New Roman"/>
          <w:color w:val="000000"/>
          <w:sz w:val="28"/>
          <w:szCs w:val="28"/>
        </w:rPr>
        <w:t>Педагогический и административный состав школы имеет достаточный образовательный уровень, педагогический опыт и квалификацию для реа</w:t>
      </w:r>
      <w:r w:rsidRPr="00015861">
        <w:rPr>
          <w:rFonts w:ascii="Times New Roman" w:hAnsi="Times New Roman" w:cs="Times New Roman"/>
          <w:color w:val="000000"/>
          <w:sz w:val="28"/>
          <w:szCs w:val="28"/>
        </w:rPr>
        <w:softHyphen/>
        <w:t>лизации общеобразовательных программ. Школа на 100% укомплектовано педагогическими кад</w:t>
      </w:r>
      <w:r w:rsidRPr="00015861">
        <w:rPr>
          <w:rFonts w:ascii="Times New Roman" w:hAnsi="Times New Roman" w:cs="Times New Roman"/>
          <w:color w:val="000000"/>
          <w:sz w:val="28"/>
          <w:szCs w:val="28"/>
        </w:rPr>
        <w:softHyphen/>
        <w:t>рами по всем образова</w:t>
      </w:r>
      <w:r w:rsidRPr="00015861">
        <w:rPr>
          <w:rFonts w:ascii="Times New Roman" w:hAnsi="Times New Roman" w:cs="Times New Roman"/>
          <w:color w:val="000000"/>
          <w:sz w:val="28"/>
          <w:szCs w:val="28"/>
        </w:rPr>
        <w:softHyphen/>
        <w:t>тельным программам согласно приложению к лицен</w:t>
      </w:r>
      <w:r w:rsidRPr="00015861">
        <w:rPr>
          <w:rFonts w:ascii="Times New Roman" w:hAnsi="Times New Roman" w:cs="Times New Roman"/>
          <w:color w:val="000000"/>
          <w:sz w:val="28"/>
          <w:szCs w:val="28"/>
        </w:rPr>
        <w:softHyphen/>
        <w:t>зии, что позволяет осуществлять обу</w:t>
      </w:r>
      <w:r w:rsidRPr="00015861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чение по всем предметам федерального государственного образовательного стандарта. </w:t>
      </w:r>
    </w:p>
    <w:p w:rsidR="00015861" w:rsidRDefault="00015861" w:rsidP="00FF6073">
      <w:pPr>
        <w:spacing w:after="0" w:line="240" w:lineRule="auto"/>
        <w:ind w:left="-142" w:right="-3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5861">
        <w:rPr>
          <w:rFonts w:ascii="Times New Roman" w:hAnsi="Times New Roman" w:cs="Times New Roman"/>
          <w:color w:val="000000"/>
          <w:sz w:val="28"/>
          <w:szCs w:val="28"/>
        </w:rPr>
        <w:t>Педагогический состав харак</w:t>
      </w:r>
      <w:r w:rsidRPr="00015861">
        <w:rPr>
          <w:rFonts w:ascii="Times New Roman" w:hAnsi="Times New Roman" w:cs="Times New Roman"/>
          <w:color w:val="000000"/>
          <w:sz w:val="28"/>
          <w:szCs w:val="28"/>
        </w:rPr>
        <w:softHyphen/>
        <w:t>теризуется стабильностью и профессиональным подходом  к работе. Это  обеспечивает  соз</w:t>
      </w:r>
      <w:r w:rsidRPr="00015861">
        <w:rPr>
          <w:rFonts w:ascii="Times New Roman" w:hAnsi="Times New Roman" w:cs="Times New Roman"/>
          <w:color w:val="000000"/>
          <w:sz w:val="28"/>
          <w:szCs w:val="28"/>
        </w:rPr>
        <w:softHyphen/>
        <w:t>дание  благоприятной атмосферы осуществления обра</w:t>
      </w:r>
      <w:r w:rsidRPr="00015861">
        <w:rPr>
          <w:rFonts w:ascii="Times New Roman" w:hAnsi="Times New Roman" w:cs="Times New Roman"/>
          <w:color w:val="000000"/>
          <w:sz w:val="28"/>
          <w:szCs w:val="28"/>
        </w:rPr>
        <w:softHyphen/>
        <w:t>зовательного процесса. Большинство педагогов обладают высоким творческим  потенциалом и реализуют его во многих образовательных  проектах в совместной деятельности с учащимися</w:t>
      </w:r>
    </w:p>
    <w:p w:rsidR="00015861" w:rsidRDefault="00015861" w:rsidP="0001586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72588" w:rsidRDefault="00FF6073" w:rsidP="00C72588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6073">
        <w:rPr>
          <w:rFonts w:ascii="Times New Roman" w:hAnsi="Times New Roman" w:cs="Times New Roman"/>
          <w:color w:val="000000"/>
          <w:sz w:val="28"/>
          <w:szCs w:val="28"/>
        </w:rPr>
        <w:t xml:space="preserve">В 2013-2014 учебном году  прошли курсовую подготовку </w:t>
      </w:r>
      <w:r w:rsidRPr="00FF6073">
        <w:rPr>
          <w:rFonts w:ascii="Times New Roman" w:hAnsi="Times New Roman" w:cs="Times New Roman"/>
          <w:color w:val="000000"/>
          <w:sz w:val="28"/>
          <w:szCs w:val="28"/>
          <w:highlight w:val="green"/>
        </w:rPr>
        <w:t>20</w:t>
      </w:r>
      <w:r w:rsidRPr="00FF6073">
        <w:rPr>
          <w:rFonts w:ascii="Times New Roman" w:hAnsi="Times New Roman" w:cs="Times New Roman"/>
          <w:color w:val="000000"/>
          <w:sz w:val="28"/>
          <w:szCs w:val="28"/>
        </w:rPr>
        <w:t xml:space="preserve"> учителей.  Учителя повышали квалификацию в очной и дистанционных формах обучения</w:t>
      </w:r>
      <w:r w:rsidR="00C7258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F6073" w:rsidRDefault="00FF6073" w:rsidP="00C72588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FF60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644EC" w:rsidRDefault="00A644EC" w:rsidP="000158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229B">
        <w:rPr>
          <w:rFonts w:ascii="Times New Roman" w:eastAsia="Times New Roman" w:hAnsi="Times New Roman" w:cs="Times New Roman"/>
          <w:b/>
          <w:sz w:val="28"/>
          <w:szCs w:val="28"/>
        </w:rPr>
        <w:t>Организация и проведение методических мероприятий в (или на базе) ОУ №  38</w:t>
      </w:r>
      <w:r w:rsidR="00B926EA">
        <w:rPr>
          <w:rFonts w:ascii="Times New Roman" w:eastAsia="Times New Roman" w:hAnsi="Times New Roman" w:cs="Times New Roman"/>
          <w:b/>
          <w:sz w:val="28"/>
          <w:szCs w:val="28"/>
        </w:rPr>
        <w:t xml:space="preserve"> в</w:t>
      </w:r>
      <w:r w:rsidRPr="00B8229B">
        <w:rPr>
          <w:rFonts w:ascii="Times New Roman" w:eastAsia="Times New Roman" w:hAnsi="Times New Roman" w:cs="Times New Roman"/>
          <w:b/>
          <w:sz w:val="28"/>
          <w:szCs w:val="28"/>
        </w:rPr>
        <w:t xml:space="preserve"> 2013-2014 учебном году</w:t>
      </w:r>
      <w:r w:rsidR="00B926EA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B926EA" w:rsidRPr="00B8229B" w:rsidRDefault="00B926EA" w:rsidP="00B926E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26E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Семинары: </w:t>
      </w:r>
      <w:r w:rsidRPr="00B8229B">
        <w:rPr>
          <w:rFonts w:ascii="Times New Roman" w:eastAsia="Times New Roman" w:hAnsi="Times New Roman" w:cs="Times New Roman"/>
          <w:sz w:val="28"/>
          <w:szCs w:val="28"/>
        </w:rPr>
        <w:t>«Метапредметный подход в обучении как основное требование ФГОС второго поколения»</w:t>
      </w:r>
      <w:r>
        <w:rPr>
          <w:rFonts w:ascii="Times New Roman" w:eastAsia="Times New Roman" w:hAnsi="Times New Roman" w:cs="Times New Roman"/>
          <w:sz w:val="28"/>
          <w:szCs w:val="28"/>
        </w:rPr>
        <w:t>; «</w:t>
      </w:r>
      <w:r w:rsidRPr="00B8229B">
        <w:rPr>
          <w:rFonts w:ascii="Times New Roman" w:eastAsia="Times New Roman" w:hAnsi="Times New Roman" w:cs="Times New Roman"/>
          <w:sz w:val="28"/>
          <w:szCs w:val="28"/>
        </w:rPr>
        <w:t>Разработка рабочих программ в контексте требований ФГОС</w:t>
      </w:r>
      <w:r>
        <w:rPr>
          <w:rFonts w:ascii="Times New Roman" w:eastAsia="Times New Roman" w:hAnsi="Times New Roman" w:cs="Times New Roman"/>
          <w:sz w:val="28"/>
          <w:szCs w:val="28"/>
        </w:rPr>
        <w:t>»;</w:t>
      </w:r>
      <w:r w:rsidRPr="00B926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229B">
        <w:rPr>
          <w:rFonts w:ascii="Times New Roman" w:eastAsia="Times New Roman" w:hAnsi="Times New Roman" w:cs="Times New Roman"/>
          <w:sz w:val="28"/>
          <w:szCs w:val="28"/>
        </w:rPr>
        <w:t>«Современный урок в начальной школе с позиций формирования УУД»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Pr="00B926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B8229B">
        <w:rPr>
          <w:rFonts w:ascii="Times New Roman" w:eastAsia="Times New Roman" w:hAnsi="Times New Roman" w:cs="Times New Roman"/>
          <w:sz w:val="28"/>
          <w:szCs w:val="28"/>
        </w:rPr>
        <w:t>Приемы  эффективности работы по развитию творческих способностей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обучающихся»;</w:t>
      </w:r>
      <w:r w:rsidRPr="00B926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B8229B">
        <w:rPr>
          <w:rFonts w:ascii="Times New Roman" w:eastAsia="Times New Roman" w:hAnsi="Times New Roman" w:cs="Times New Roman"/>
          <w:sz w:val="28"/>
          <w:szCs w:val="28"/>
        </w:rPr>
        <w:t>Требование к современному уроку в рамках ФГОС</w:t>
      </w:r>
      <w:r>
        <w:rPr>
          <w:rFonts w:ascii="Times New Roman" w:eastAsia="Times New Roman" w:hAnsi="Times New Roman" w:cs="Times New Roman"/>
          <w:sz w:val="28"/>
          <w:szCs w:val="28"/>
        </w:rPr>
        <w:t>»;</w:t>
      </w:r>
      <w:r w:rsidRPr="00B926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B8229B">
        <w:rPr>
          <w:rFonts w:ascii="Times New Roman" w:eastAsia="Times New Roman" w:hAnsi="Times New Roman" w:cs="Times New Roman"/>
          <w:sz w:val="28"/>
          <w:szCs w:val="28"/>
        </w:rPr>
        <w:t>Развитие универсальных учебных действий на уроках биологии и географии</w:t>
      </w:r>
      <w:r>
        <w:rPr>
          <w:rFonts w:ascii="Times New Roman" w:eastAsia="Times New Roman" w:hAnsi="Times New Roman" w:cs="Times New Roman"/>
          <w:sz w:val="28"/>
          <w:szCs w:val="28"/>
        </w:rPr>
        <w:t>»;</w:t>
      </w:r>
      <w:r w:rsidRPr="00B926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229B">
        <w:rPr>
          <w:rFonts w:ascii="Times New Roman" w:eastAsia="Times New Roman" w:hAnsi="Times New Roman" w:cs="Times New Roman"/>
          <w:sz w:val="28"/>
          <w:szCs w:val="28"/>
        </w:rPr>
        <w:t>«Инновационная деятельность  педагога в условиях перехода на ФГОС нового поколения»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926EA" w:rsidRDefault="00B926EA" w:rsidP="00B926E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26EA">
        <w:rPr>
          <w:rFonts w:ascii="Times New Roman" w:eastAsia="Times New Roman" w:hAnsi="Times New Roman" w:cs="Times New Roman"/>
          <w:sz w:val="28"/>
          <w:szCs w:val="28"/>
          <w:u w:val="single"/>
        </w:rPr>
        <w:t>Мастер-классы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: </w:t>
      </w:r>
      <w:r w:rsidRPr="00B8229B">
        <w:rPr>
          <w:rFonts w:ascii="Times New Roman" w:eastAsia="Times New Roman" w:hAnsi="Times New Roman" w:cs="Times New Roman"/>
          <w:sz w:val="28"/>
          <w:szCs w:val="28"/>
        </w:rPr>
        <w:t>«Участие в конкурсах мастерства как фактор профессионального роста педагога»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Pr="00B926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B8229B">
        <w:rPr>
          <w:rFonts w:ascii="Times New Roman" w:eastAsia="Times New Roman" w:hAnsi="Times New Roman" w:cs="Times New Roman"/>
          <w:sz w:val="28"/>
          <w:szCs w:val="28"/>
        </w:rPr>
        <w:t>Проектная деятельность учащихся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B926EA" w:rsidRDefault="00B926EA" w:rsidP="00B926E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26EA">
        <w:rPr>
          <w:rFonts w:ascii="Times New Roman" w:eastAsia="Times New Roman" w:hAnsi="Times New Roman" w:cs="Times New Roman"/>
          <w:sz w:val="28"/>
          <w:szCs w:val="28"/>
          <w:u w:val="single"/>
        </w:rPr>
        <w:t>Круглый стол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B926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229B">
        <w:rPr>
          <w:rFonts w:ascii="Times New Roman" w:eastAsia="Times New Roman" w:hAnsi="Times New Roman" w:cs="Times New Roman"/>
          <w:sz w:val="28"/>
          <w:szCs w:val="28"/>
        </w:rPr>
        <w:t>«Конструирование и анализ урока на основе системно-деятельностного подхода»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Pr="00B926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B8229B">
        <w:rPr>
          <w:rFonts w:ascii="Times New Roman" w:eastAsia="Times New Roman" w:hAnsi="Times New Roman" w:cs="Times New Roman"/>
          <w:sz w:val="28"/>
          <w:szCs w:val="28"/>
        </w:rPr>
        <w:t>Оформление электронного портфолио учителя</w:t>
      </w:r>
      <w:r>
        <w:rPr>
          <w:rFonts w:ascii="Times New Roman" w:eastAsia="Times New Roman" w:hAnsi="Times New Roman" w:cs="Times New Roman"/>
          <w:sz w:val="28"/>
          <w:szCs w:val="28"/>
        </w:rPr>
        <w:t>»;</w:t>
      </w:r>
      <w:r w:rsidRPr="00B926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229B">
        <w:rPr>
          <w:rFonts w:ascii="Times New Roman" w:eastAsia="Times New Roman" w:hAnsi="Times New Roman" w:cs="Times New Roman"/>
          <w:sz w:val="28"/>
          <w:szCs w:val="28"/>
        </w:rPr>
        <w:t>«Дорожная карта реализацииФГОС второго поколения »</w:t>
      </w:r>
    </w:p>
    <w:p w:rsidR="00B926EA" w:rsidRDefault="00B926EA" w:rsidP="00B926E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26EA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Семинар- практикум</w:t>
      </w:r>
      <w:r w:rsidRPr="00B8229B">
        <w:rPr>
          <w:rFonts w:ascii="Times New Roman" w:eastAsia="Times New Roman" w:hAnsi="Times New Roman" w:cs="Times New Roman"/>
          <w:sz w:val="28"/>
          <w:szCs w:val="28"/>
        </w:rPr>
        <w:t xml:space="preserve"> «Составление технологической карты современного урока»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Pr="00B926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229B">
        <w:rPr>
          <w:rFonts w:ascii="Times New Roman" w:eastAsia="Times New Roman" w:hAnsi="Times New Roman" w:cs="Times New Roman"/>
          <w:sz w:val="28"/>
          <w:szCs w:val="28"/>
        </w:rPr>
        <w:t>«Технологии работы с обучающимися на уроках »</w:t>
      </w:r>
    </w:p>
    <w:p w:rsidR="00B926EA" w:rsidRPr="00B926EA" w:rsidRDefault="00B926EA" w:rsidP="00B926E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926EA">
        <w:rPr>
          <w:rFonts w:ascii="Times New Roman" w:eastAsia="Times New Roman" w:hAnsi="Times New Roman" w:cs="Times New Roman"/>
          <w:sz w:val="28"/>
          <w:szCs w:val="28"/>
          <w:u w:val="single"/>
        </w:rPr>
        <w:t>Открытые уроки</w:t>
      </w:r>
    </w:p>
    <w:p w:rsidR="00B926EA" w:rsidRPr="00B926EA" w:rsidRDefault="00B926EA" w:rsidP="00B926E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644EC" w:rsidRPr="00B8229B" w:rsidRDefault="00A644EC" w:rsidP="00B8229B">
      <w:pPr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B8229B">
        <w:rPr>
          <w:rFonts w:ascii="Times New Roman" w:eastAsia="Times New Roman" w:hAnsi="Times New Roman" w:cs="Times New Roman"/>
          <w:b/>
          <w:iCs/>
          <w:sz w:val="28"/>
          <w:szCs w:val="28"/>
        </w:rPr>
        <w:t>Темы методических педсоветов или методические вопросы, которые поднимались в ОУ на педсоветах в течение учебного года</w:t>
      </w:r>
    </w:p>
    <w:tbl>
      <w:tblPr>
        <w:tblW w:w="14836" w:type="dxa"/>
        <w:tblInd w:w="-25" w:type="dxa"/>
        <w:tblLayout w:type="fixed"/>
        <w:tblLook w:val="0000"/>
      </w:tblPr>
      <w:tblGrid>
        <w:gridCol w:w="1526"/>
        <w:gridCol w:w="6237"/>
        <w:gridCol w:w="7073"/>
      </w:tblGrid>
      <w:tr w:rsidR="00A644EC" w:rsidRPr="00B8229B" w:rsidTr="00B926EA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D681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D681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Темы методических педсоветов</w:t>
            </w:r>
          </w:p>
        </w:tc>
        <w:tc>
          <w:tcPr>
            <w:tcW w:w="7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4EC" w:rsidRPr="00B8229B" w:rsidRDefault="00A644EC" w:rsidP="006D681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Методические вопросы, которые поднимались на педсоветах</w:t>
            </w:r>
          </w:p>
        </w:tc>
      </w:tr>
      <w:tr w:rsidR="00A644EC" w:rsidRPr="00B8229B" w:rsidTr="006D681C">
        <w:trPr>
          <w:trHeight w:val="543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D681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D681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Результаты деятельности МБОУ СОШ №38 в 2012-2013 учебном году в условиях модернизации образования.</w:t>
            </w:r>
          </w:p>
        </w:tc>
        <w:tc>
          <w:tcPr>
            <w:tcW w:w="7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4EC" w:rsidRPr="00B8229B" w:rsidRDefault="00A644EC" w:rsidP="006D681C">
            <w:pPr>
              <w:numPr>
                <w:ilvl w:val="0"/>
                <w:numId w:val="6"/>
              </w:numPr>
              <w:tabs>
                <w:tab w:val="clear" w:pos="780"/>
                <w:tab w:val="num" w:pos="720"/>
              </w:tabs>
              <w:suppressAutoHyphens/>
              <w:snapToGri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Результаты мониторинга обеспечения качественного базового образования обучающихся.</w:t>
            </w:r>
          </w:p>
        </w:tc>
      </w:tr>
      <w:tr w:rsidR="00A644EC" w:rsidRPr="00B8229B" w:rsidTr="00B926EA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D681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ноябрь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D681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-Использование современных педагогических технологий для формирования интеллектуальных и творческих способностей учащихся  при введении ФГОС нового поколения»</w:t>
            </w:r>
          </w:p>
        </w:tc>
        <w:tc>
          <w:tcPr>
            <w:tcW w:w="7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4EC" w:rsidRPr="00B8229B" w:rsidRDefault="00A644EC" w:rsidP="006D681C">
            <w:pPr>
              <w:numPr>
                <w:ilvl w:val="0"/>
                <w:numId w:val="1"/>
              </w:numPr>
              <w:tabs>
                <w:tab w:val="clear" w:pos="0"/>
                <w:tab w:val="num" w:pos="720"/>
              </w:tabs>
              <w:suppressAutoHyphens/>
              <w:snapToGri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Учет индивидуальных особенностей учащихся в рамках преподавания отдельных уроков.</w:t>
            </w:r>
          </w:p>
          <w:p w:rsidR="00A644EC" w:rsidRPr="00B8229B" w:rsidRDefault="00A644EC" w:rsidP="006D681C">
            <w:pPr>
              <w:numPr>
                <w:ilvl w:val="0"/>
                <w:numId w:val="1"/>
              </w:numPr>
              <w:tabs>
                <w:tab w:val="clear" w:pos="0"/>
                <w:tab w:val="num" w:pos="720"/>
              </w:tabs>
              <w:suppressAutoHyphens/>
              <w:snapToGri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 опыте работы учителей начальной школы, работающих в рамках ФГОС.</w:t>
            </w:r>
          </w:p>
          <w:p w:rsidR="00A644EC" w:rsidRPr="00B8229B" w:rsidRDefault="00A644EC" w:rsidP="006D681C">
            <w:pPr>
              <w:numPr>
                <w:ilvl w:val="0"/>
                <w:numId w:val="1"/>
              </w:numPr>
              <w:tabs>
                <w:tab w:val="clear" w:pos="0"/>
                <w:tab w:val="num" w:pos="720"/>
              </w:tabs>
              <w:suppressAutoHyphens/>
              <w:snapToGri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Внеурочная деятельность, как способ развития творческих способностей обучающихся..</w:t>
            </w:r>
          </w:p>
        </w:tc>
      </w:tr>
      <w:tr w:rsidR="00A644EC" w:rsidRPr="00B8229B" w:rsidTr="00B926EA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D681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январь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D681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Программа воспитания в классном коллективе как фактор духовно-нравственного становления личности</w:t>
            </w:r>
          </w:p>
        </w:tc>
        <w:tc>
          <w:tcPr>
            <w:tcW w:w="7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4EC" w:rsidRPr="00B8229B" w:rsidRDefault="00A644EC" w:rsidP="006D681C">
            <w:pPr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Создание оптимальных условий функционирования и совершенствования сотрудничества в организации работы с обучающимися.</w:t>
            </w:r>
          </w:p>
          <w:p w:rsidR="00A644EC" w:rsidRPr="00B8229B" w:rsidRDefault="00A644EC" w:rsidP="006D681C">
            <w:pPr>
              <w:numPr>
                <w:ilvl w:val="0"/>
                <w:numId w:val="7"/>
              </w:numPr>
              <w:tabs>
                <w:tab w:val="clear" w:pos="780"/>
                <w:tab w:val="num" w:pos="0"/>
              </w:tabs>
              <w:suppressAutoHyphens/>
              <w:snapToGri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Объединение усилий педагогического коллектива и родителей в развитии ребенка, как личности.</w:t>
            </w:r>
          </w:p>
        </w:tc>
      </w:tr>
      <w:tr w:rsidR="00A644EC" w:rsidRPr="00B8229B" w:rsidTr="00B926EA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D681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март</w:t>
            </w: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D681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- Совершенствование  механизмов мотивации учащихся к учебной деятельности как  условие повышения качества образовательной подготовки.</w:t>
            </w:r>
          </w:p>
        </w:tc>
        <w:tc>
          <w:tcPr>
            <w:tcW w:w="7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4EC" w:rsidRPr="00B8229B" w:rsidRDefault="00A644EC" w:rsidP="006D681C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Системно-деятельностный подход в обучении  - основа ФГОС второго поколения.</w:t>
            </w:r>
          </w:p>
          <w:p w:rsidR="00A644EC" w:rsidRPr="00B8229B" w:rsidRDefault="00A644EC" w:rsidP="006D681C">
            <w:pPr>
              <w:numPr>
                <w:ilvl w:val="0"/>
                <w:numId w:val="8"/>
              </w:numPr>
              <w:tabs>
                <w:tab w:val="clear" w:pos="720"/>
                <w:tab w:val="num" w:pos="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Создание условий, инициирующих детское действие.</w:t>
            </w:r>
          </w:p>
        </w:tc>
      </w:tr>
    </w:tbl>
    <w:p w:rsidR="00A644EC" w:rsidRPr="00B8229B" w:rsidRDefault="00A644EC" w:rsidP="006D681C">
      <w:pPr>
        <w:pStyle w:val="aa"/>
        <w:jc w:val="both"/>
        <w:rPr>
          <w:rFonts w:ascii="Times New Roman" w:hAnsi="Times New Roman"/>
          <w:b/>
          <w:iCs/>
          <w:sz w:val="28"/>
          <w:szCs w:val="28"/>
        </w:rPr>
      </w:pPr>
      <w:r w:rsidRPr="00B8229B">
        <w:rPr>
          <w:rFonts w:ascii="Times New Roman" w:hAnsi="Times New Roman"/>
          <w:b/>
          <w:iCs/>
          <w:sz w:val="28"/>
          <w:szCs w:val="28"/>
        </w:rPr>
        <w:t xml:space="preserve">Методическая тема ОУ, с какого года ОУ работает по этой теме         </w:t>
      </w:r>
      <w:r w:rsidRPr="00B8229B">
        <w:rPr>
          <w:rFonts w:ascii="Times New Roman" w:hAnsi="Times New Roman"/>
          <w:i/>
          <w:sz w:val="28"/>
          <w:szCs w:val="28"/>
        </w:rPr>
        <w:t>«Развитие интеллектуальных и творческих способностей обучающихся   в условиях общеобразовательной школы», с 2011года</w:t>
      </w:r>
      <w:r w:rsidR="006D681C">
        <w:rPr>
          <w:rFonts w:ascii="Times New Roman" w:hAnsi="Times New Roman"/>
          <w:i/>
          <w:sz w:val="28"/>
          <w:szCs w:val="28"/>
        </w:rPr>
        <w:t>.</w:t>
      </w:r>
    </w:p>
    <w:p w:rsidR="00A644EC" w:rsidRPr="00B8229B" w:rsidRDefault="00A644EC" w:rsidP="006D681C">
      <w:pPr>
        <w:pStyle w:val="aa"/>
        <w:jc w:val="both"/>
        <w:rPr>
          <w:rFonts w:ascii="Times New Roman" w:hAnsi="Times New Roman"/>
          <w:iCs/>
          <w:sz w:val="28"/>
          <w:szCs w:val="28"/>
        </w:rPr>
      </w:pPr>
      <w:r w:rsidRPr="00B8229B">
        <w:rPr>
          <w:rFonts w:ascii="Times New Roman" w:hAnsi="Times New Roman"/>
          <w:b/>
          <w:iCs/>
          <w:sz w:val="28"/>
          <w:szCs w:val="28"/>
        </w:rPr>
        <w:lastRenderedPageBreak/>
        <w:t xml:space="preserve">Цель методической работы ОУ на 2013-2014 учебный год </w:t>
      </w:r>
      <w:r w:rsidRPr="00B8229B">
        <w:rPr>
          <w:rFonts w:ascii="Times New Roman" w:hAnsi="Times New Roman"/>
          <w:i/>
          <w:sz w:val="28"/>
          <w:szCs w:val="28"/>
        </w:rPr>
        <w:t xml:space="preserve"> повышение эффективности образовательного процесса через применение современных подходов к организации образовательной деятельности, непрерывное совершенствование профессионального уровня и педагогического мастерства учителя для  развития  интеллектуальных и творческих способностей обучающихся   в условиях перехода на ФГОС второго поколения.</w:t>
      </w:r>
    </w:p>
    <w:p w:rsidR="00A644EC" w:rsidRPr="00B8229B" w:rsidRDefault="00A644EC" w:rsidP="00B8229B">
      <w:pPr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B8229B">
        <w:rPr>
          <w:rFonts w:ascii="Times New Roman" w:eastAsia="Times New Roman" w:hAnsi="Times New Roman" w:cs="Times New Roman"/>
          <w:b/>
          <w:iCs/>
          <w:sz w:val="28"/>
          <w:szCs w:val="28"/>
        </w:rPr>
        <w:t>Задачи методической работы ОУ на 2013-2014 учебный год</w:t>
      </w:r>
    </w:p>
    <w:tbl>
      <w:tblPr>
        <w:tblW w:w="0" w:type="auto"/>
        <w:tblInd w:w="67" w:type="dxa"/>
        <w:tblLayout w:type="fixed"/>
        <w:tblLook w:val="0000"/>
      </w:tblPr>
      <w:tblGrid>
        <w:gridCol w:w="585"/>
        <w:gridCol w:w="10088"/>
        <w:gridCol w:w="3969"/>
      </w:tblGrid>
      <w:tr w:rsidR="006D681C" w:rsidRPr="006D681C" w:rsidTr="006D681C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81C" w:rsidRPr="006D681C" w:rsidRDefault="006D681C" w:rsidP="006D681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681C">
              <w:rPr>
                <w:rFonts w:ascii="Times New Roman" w:eastAsia="Times New Roman" w:hAnsi="Times New Roman" w:cs="Times New Roman"/>
                <w:sz w:val="28"/>
                <w:szCs w:val="28"/>
              </w:rPr>
              <w:t>№ п\п</w:t>
            </w:r>
          </w:p>
        </w:tc>
        <w:tc>
          <w:tcPr>
            <w:tcW w:w="10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81C" w:rsidRPr="006D681C" w:rsidRDefault="006D681C" w:rsidP="006D681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681C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Формулировка задачи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81C" w:rsidRPr="006D681C" w:rsidRDefault="006D681C" w:rsidP="006D681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681C">
              <w:rPr>
                <w:rFonts w:ascii="Times New Roman" w:eastAsia="Times New Roman" w:hAnsi="Times New Roman" w:cs="Times New Roman"/>
                <w:sz w:val="28"/>
                <w:szCs w:val="28"/>
              </w:rPr>
              <w:t>Степень выполнения</w:t>
            </w:r>
          </w:p>
        </w:tc>
      </w:tr>
      <w:tr w:rsidR="006D681C" w:rsidRPr="006D681C" w:rsidTr="006D681C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81C" w:rsidRPr="006D681C" w:rsidRDefault="006D681C" w:rsidP="006D681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681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81C" w:rsidRPr="006D681C" w:rsidRDefault="006D681C" w:rsidP="006D681C">
            <w:pPr>
              <w:pStyle w:val="aa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681C">
              <w:rPr>
                <w:rFonts w:ascii="Times New Roman" w:hAnsi="Times New Roman"/>
                <w:sz w:val="28"/>
                <w:szCs w:val="28"/>
              </w:rPr>
              <w:t>Совершенствовать внутришкольную  систему повышения квалификации учителей через персонифицированные программы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81C" w:rsidRPr="006D681C" w:rsidRDefault="006D681C" w:rsidP="006D681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6D681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В полном объёме</w:t>
            </w:r>
          </w:p>
        </w:tc>
      </w:tr>
      <w:tr w:rsidR="006D681C" w:rsidRPr="006D681C" w:rsidTr="006D681C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81C" w:rsidRPr="006D681C" w:rsidRDefault="006D681C" w:rsidP="006D681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681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81C" w:rsidRPr="006D681C" w:rsidRDefault="006D681C" w:rsidP="006D681C">
            <w:pPr>
              <w:pStyle w:val="aa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681C">
              <w:rPr>
                <w:rFonts w:ascii="Times New Roman" w:hAnsi="Times New Roman"/>
                <w:sz w:val="28"/>
                <w:szCs w:val="28"/>
              </w:rPr>
              <w:t>Внедрять новые формы непрерывного повышения  профессиональной компетентности педагогов (вебинары, видеоуроки и т.д.).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81C" w:rsidRPr="006D681C" w:rsidRDefault="006D681C" w:rsidP="006D681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6D681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Внедрялось в полном объёме</w:t>
            </w:r>
          </w:p>
        </w:tc>
      </w:tr>
      <w:tr w:rsidR="006D681C" w:rsidRPr="006D681C" w:rsidTr="006D681C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81C" w:rsidRPr="006D681C" w:rsidRDefault="006D681C" w:rsidP="006D681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681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81C" w:rsidRPr="006D681C" w:rsidRDefault="006D681C" w:rsidP="006D681C">
            <w:pPr>
              <w:pStyle w:val="aa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681C">
              <w:rPr>
                <w:rFonts w:ascii="Times New Roman" w:hAnsi="Times New Roman"/>
                <w:sz w:val="28"/>
                <w:szCs w:val="28"/>
              </w:rPr>
              <w:t>Создать условия для самореализации всех участников образовательного процесса через раскрытие их творческого потенциала и участие в различных формах  деятельности.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81C" w:rsidRPr="006D681C" w:rsidRDefault="006D681C" w:rsidP="006D681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6D681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Создавались в необходимом объёме</w:t>
            </w:r>
          </w:p>
        </w:tc>
      </w:tr>
      <w:tr w:rsidR="006D681C" w:rsidRPr="006D681C" w:rsidTr="006D681C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81C" w:rsidRPr="006D681C" w:rsidRDefault="006D681C" w:rsidP="006D681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681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81C" w:rsidRPr="006D681C" w:rsidRDefault="006D681C" w:rsidP="006D681C">
            <w:pPr>
              <w:pStyle w:val="aa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681C">
              <w:rPr>
                <w:rFonts w:ascii="Times New Roman" w:hAnsi="Times New Roman"/>
                <w:sz w:val="28"/>
                <w:szCs w:val="28"/>
              </w:rPr>
              <w:t>Совершенствовать систему мониторинга и диагностики успешности образования, уровня профессиональной компетентности и методической подготовки педагогов.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81C" w:rsidRPr="006D681C" w:rsidRDefault="006D681C" w:rsidP="006D681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6D681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В полном объёме</w:t>
            </w:r>
          </w:p>
        </w:tc>
      </w:tr>
      <w:tr w:rsidR="006D681C" w:rsidRPr="006D681C" w:rsidTr="006D681C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81C" w:rsidRPr="006D681C" w:rsidRDefault="006D681C" w:rsidP="006D681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681C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81C" w:rsidRPr="006D681C" w:rsidRDefault="006D681C" w:rsidP="006D681C">
            <w:pPr>
              <w:pStyle w:val="aa"/>
              <w:snapToGrid w:val="0"/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6D681C">
              <w:rPr>
                <w:rFonts w:ascii="Times New Roman" w:hAnsi="Times New Roman"/>
                <w:iCs/>
                <w:sz w:val="28"/>
                <w:szCs w:val="28"/>
              </w:rPr>
              <w:t>Привести в систему работу учителей-предметников по темам самообразования, активизировать работу по выявлению и обобщению, распространению передового педагогического опыта творчески работающих педагогов.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81C" w:rsidRPr="006D681C" w:rsidRDefault="006D681C" w:rsidP="006D681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6D681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Выявляется ,проводится мониторинг, обобщается опыт</w:t>
            </w:r>
          </w:p>
        </w:tc>
      </w:tr>
      <w:tr w:rsidR="006D681C" w:rsidRPr="006D681C" w:rsidTr="006D681C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81C" w:rsidRPr="006D681C" w:rsidRDefault="006D681C" w:rsidP="006D681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681C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81C" w:rsidRPr="006D681C" w:rsidRDefault="006D681C" w:rsidP="006D681C">
            <w:pPr>
              <w:pStyle w:val="aa"/>
              <w:snapToGrid w:val="0"/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6D681C">
              <w:rPr>
                <w:rFonts w:ascii="Times New Roman" w:hAnsi="Times New Roman"/>
                <w:iCs/>
                <w:sz w:val="28"/>
                <w:szCs w:val="28"/>
              </w:rPr>
              <w:t>Оказание методической помощи молодым специалистам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81C" w:rsidRPr="006D681C" w:rsidRDefault="006D681C" w:rsidP="006D681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6D681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Оказывалась в необходимом объёме</w:t>
            </w:r>
          </w:p>
        </w:tc>
      </w:tr>
      <w:tr w:rsidR="006D681C" w:rsidRPr="006D681C" w:rsidTr="006D681C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81C" w:rsidRPr="006D681C" w:rsidRDefault="006D681C" w:rsidP="006D681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681C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81C" w:rsidRPr="006D681C" w:rsidRDefault="006D681C" w:rsidP="006D681C">
            <w:pPr>
              <w:pStyle w:val="aa"/>
              <w:snapToGrid w:val="0"/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6D681C">
              <w:rPr>
                <w:rFonts w:ascii="Times New Roman" w:hAnsi="Times New Roman"/>
                <w:iCs/>
                <w:sz w:val="28"/>
                <w:szCs w:val="28"/>
              </w:rPr>
              <w:t>Методическое сопровождение преподавания по новым образовательным стандартам второго поколения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81C" w:rsidRPr="006D681C" w:rsidRDefault="006D681C" w:rsidP="006D681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6D681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В полном объёме</w:t>
            </w:r>
          </w:p>
        </w:tc>
      </w:tr>
      <w:tr w:rsidR="006D681C" w:rsidRPr="006D681C" w:rsidTr="006D681C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81C" w:rsidRPr="006D681C" w:rsidRDefault="006D681C" w:rsidP="006D681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681C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81C" w:rsidRPr="006D681C" w:rsidRDefault="006D681C" w:rsidP="006D681C">
            <w:pPr>
              <w:pStyle w:val="aa"/>
              <w:snapToGrid w:val="0"/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6D681C">
              <w:rPr>
                <w:rFonts w:ascii="Times New Roman" w:hAnsi="Times New Roman"/>
                <w:iCs/>
                <w:sz w:val="28"/>
                <w:szCs w:val="28"/>
              </w:rPr>
              <w:t>Совершенствовать методический уровень педагогов в овладении новыми педагогическими технологиями, моделированию мотивации достижения успеха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81C" w:rsidRPr="006D681C" w:rsidRDefault="006D681C" w:rsidP="006D681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6D681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В полном объёме</w:t>
            </w:r>
          </w:p>
        </w:tc>
      </w:tr>
      <w:tr w:rsidR="006D681C" w:rsidRPr="006D681C" w:rsidTr="006D681C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81C" w:rsidRPr="006D681C" w:rsidRDefault="006D681C" w:rsidP="006D681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681C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81C" w:rsidRPr="006D681C" w:rsidRDefault="006D681C" w:rsidP="006D681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6D681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Привести в систему работу с детьми, имеющими повышенные интеллектуальные </w:t>
            </w:r>
            <w:r w:rsidRPr="006D681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способности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81C" w:rsidRPr="006D681C" w:rsidRDefault="006D681C" w:rsidP="006D681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6D681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Проводится мониторинг, </w:t>
            </w:r>
            <w:r w:rsidRPr="006D681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выявляются дети, имеющие повышенные интеллектуальные способности </w:t>
            </w:r>
          </w:p>
        </w:tc>
      </w:tr>
    </w:tbl>
    <w:p w:rsidR="00A644EC" w:rsidRPr="00B8229B" w:rsidRDefault="00A644EC" w:rsidP="00B8229B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229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ШМО</w:t>
      </w:r>
    </w:p>
    <w:tbl>
      <w:tblPr>
        <w:tblW w:w="14836" w:type="dxa"/>
        <w:tblInd w:w="-25" w:type="dxa"/>
        <w:tblLayout w:type="fixed"/>
        <w:tblLook w:val="0000"/>
      </w:tblPr>
      <w:tblGrid>
        <w:gridCol w:w="3227"/>
        <w:gridCol w:w="2268"/>
        <w:gridCol w:w="1726"/>
        <w:gridCol w:w="7615"/>
      </w:tblGrid>
      <w:tr w:rsidR="00A644EC" w:rsidRPr="00B8229B" w:rsidTr="001232BA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ШМО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человек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мероприятий по ФГОС</w:t>
            </w:r>
          </w:p>
        </w:tc>
        <w:tc>
          <w:tcPr>
            <w:tcW w:w="7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мероприятия, тема</w:t>
            </w:r>
          </w:p>
        </w:tc>
      </w:tr>
      <w:tr w:rsidR="00A644EC" w:rsidRPr="00B8229B" w:rsidTr="001232BA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ШМО  учителей начальных классов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«Метапредметный подход в обучении как основное требование ФГОС второго поколения».</w:t>
            </w:r>
          </w:p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«Современный урок в начальной школе с позиций формирования УУД».</w:t>
            </w:r>
          </w:p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Cеминар-практикум                                                «Разработка рабочих программ в контексте требований ФГОС»,</w:t>
            </w:r>
          </w:p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Семинар «Приемы  эффективности работы по развитию творческих способностей»</w:t>
            </w:r>
          </w:p>
        </w:tc>
      </w:tr>
      <w:tr w:rsidR="00A644EC" w:rsidRPr="00B8229B" w:rsidTr="001232BA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ШМО  точных наук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Семинар- практикум «Составление технологической карты современного урока»</w:t>
            </w:r>
          </w:p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«Проектная деятельность учащихся»</w:t>
            </w:r>
          </w:p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Семинар  «Требование к современному уроку в рамках ФГОС»</w:t>
            </w:r>
          </w:p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Семинар «Развитие универсальных учебных действий на уроках биологии и географии»</w:t>
            </w:r>
          </w:p>
        </w:tc>
      </w:tr>
      <w:tr w:rsidR="00A644EC" w:rsidRPr="00B8229B" w:rsidTr="001232BA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ШМО гуманитарно- эстетического цикла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Семинар «Инновационная деятельность  педагога в условиях перехода на ФГОС нового поколения»</w:t>
            </w:r>
          </w:p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Круглый стол «Дорожная карта реализации ФГОС второго поколения »</w:t>
            </w:r>
          </w:p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Семинар  «Технологии организации проектной деятельности»</w:t>
            </w:r>
          </w:p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Практикум «Технологии работы с обучающимися на уроках»</w:t>
            </w:r>
          </w:p>
        </w:tc>
      </w:tr>
    </w:tbl>
    <w:p w:rsidR="00A644EC" w:rsidRPr="00B8229B" w:rsidRDefault="00A644EC" w:rsidP="00B8229B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229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Творческие группы (ТГ), созданные в ОУ</w:t>
      </w:r>
    </w:p>
    <w:tbl>
      <w:tblPr>
        <w:tblW w:w="14836" w:type="dxa"/>
        <w:tblInd w:w="-25" w:type="dxa"/>
        <w:tblLayout w:type="fixed"/>
        <w:tblLook w:val="0000"/>
      </w:tblPr>
      <w:tblGrid>
        <w:gridCol w:w="2957"/>
        <w:gridCol w:w="2957"/>
        <w:gridCol w:w="2957"/>
        <w:gridCol w:w="2957"/>
        <w:gridCol w:w="3008"/>
      </w:tblGrid>
      <w:tr w:rsidR="00A644EC" w:rsidRPr="00B8229B" w:rsidTr="00AF3A36"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Тема,</w:t>
            </w:r>
          </w:p>
          <w:p w:rsidR="00A644EC" w:rsidRPr="00B8229B" w:rsidRDefault="00A644EC" w:rsidP="00693B9C">
            <w:pPr>
              <w:tabs>
                <w:tab w:val="left" w:pos="792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над которой работают педагоги ТГ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tabs>
                <w:tab w:val="left" w:pos="792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Название ШМО </w:t>
            </w:r>
          </w:p>
          <w:p w:rsidR="00A644EC" w:rsidRPr="00B8229B" w:rsidRDefault="00A644EC" w:rsidP="00693B9C">
            <w:pPr>
              <w:tabs>
                <w:tab w:val="left" w:pos="792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или название группы по проблеме (если группы сборные)</w:t>
            </w:r>
          </w:p>
          <w:p w:rsidR="00A644EC" w:rsidRPr="00B8229B" w:rsidRDefault="00A644EC" w:rsidP="00693B9C">
            <w:pPr>
              <w:tabs>
                <w:tab w:val="left" w:pos="79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tabs>
                <w:tab w:val="left" w:pos="792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Состав ТГ </w:t>
            </w:r>
          </w:p>
          <w:p w:rsidR="00A644EC" w:rsidRPr="00B8229B" w:rsidRDefault="00A644EC" w:rsidP="00693B9C">
            <w:pPr>
              <w:tabs>
                <w:tab w:val="left" w:pos="792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(ФИО учителей, предмет, категория, должность)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tabs>
                <w:tab w:val="left" w:pos="792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Цель работы или планируемый результат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tabs>
                <w:tab w:val="left" w:pos="792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Результаты работы в 2013-2014 уч. г.</w:t>
            </w:r>
          </w:p>
          <w:p w:rsidR="00A644EC" w:rsidRPr="00B8229B" w:rsidRDefault="00A644EC" w:rsidP="00693B9C">
            <w:pPr>
              <w:tabs>
                <w:tab w:val="left" w:pos="79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(организовано…, проведено…, разработано...)</w:t>
            </w:r>
          </w:p>
        </w:tc>
      </w:tr>
      <w:tr w:rsidR="00A644EC" w:rsidRPr="00B8229B" w:rsidTr="00AF3A36"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по реализации ФГОС НОО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ШМО начальной школы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Тютюнина Т.И.,- руководитель ШМО, учитель начальных классов  высшей категории</w:t>
            </w:r>
          </w:p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Витман Н.С.,</w:t>
            </w:r>
            <w:r w:rsidR="00245E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начальных классов  первой категории</w:t>
            </w:r>
          </w:p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Карабанова Т.Г.,</w:t>
            </w:r>
            <w:r w:rsidR="00245E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начальных классов, вторая категория</w:t>
            </w:r>
          </w:p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Гришина Т.И..учитель начальных классов,  психолог </w:t>
            </w:r>
          </w:p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Гречухина М.Н., учитель начальных классов первой категории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245E2A" w:rsidRDefault="00245E2A" w:rsidP="000024A2">
            <w:pPr>
              <w:pStyle w:val="a3"/>
              <w:numPr>
                <w:ilvl w:val="0"/>
                <w:numId w:val="48"/>
              </w:numPr>
              <w:tabs>
                <w:tab w:val="left" w:pos="368"/>
              </w:tabs>
              <w:snapToGrid w:val="0"/>
              <w:spacing w:after="0" w:line="240" w:lineRule="auto"/>
              <w:ind w:left="85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="00A644EC" w:rsidRPr="00245E2A">
              <w:rPr>
                <w:rFonts w:ascii="Times New Roman" w:eastAsia="Times New Roman" w:hAnsi="Times New Roman" w:cs="Times New Roman"/>
                <w:sz w:val="28"/>
                <w:szCs w:val="28"/>
              </w:rPr>
              <w:t>орректировка образовательной программы,</w:t>
            </w:r>
          </w:p>
          <w:p w:rsidR="00A644EC" w:rsidRPr="00245E2A" w:rsidRDefault="00245E2A" w:rsidP="000024A2">
            <w:pPr>
              <w:pStyle w:val="a3"/>
              <w:numPr>
                <w:ilvl w:val="0"/>
                <w:numId w:val="48"/>
              </w:numPr>
              <w:tabs>
                <w:tab w:val="left" w:pos="368"/>
              </w:tabs>
              <w:snapToGrid w:val="0"/>
              <w:spacing w:after="0" w:line="240" w:lineRule="auto"/>
              <w:ind w:left="85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A644EC" w:rsidRPr="00245E2A">
              <w:rPr>
                <w:rFonts w:ascii="Times New Roman" w:eastAsia="Times New Roman" w:hAnsi="Times New Roman" w:cs="Times New Roman"/>
                <w:sz w:val="28"/>
                <w:szCs w:val="28"/>
              </w:rPr>
              <w:t>зучение норма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A644EC" w:rsidRPr="00245E2A">
              <w:rPr>
                <w:rFonts w:ascii="Times New Roman" w:eastAsia="Times New Roman" w:hAnsi="Times New Roman" w:cs="Times New Roman"/>
                <w:sz w:val="28"/>
                <w:szCs w:val="28"/>
              </w:rPr>
              <w:t>тивной документа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A644EC" w:rsidRPr="00245E2A">
              <w:rPr>
                <w:rFonts w:ascii="Times New Roman" w:eastAsia="Times New Roman" w:hAnsi="Times New Roman" w:cs="Times New Roman"/>
                <w:sz w:val="28"/>
                <w:szCs w:val="28"/>
              </w:rPr>
              <w:t>ции,</w:t>
            </w:r>
          </w:p>
          <w:p w:rsidR="00A644EC" w:rsidRPr="00245E2A" w:rsidRDefault="00245E2A" w:rsidP="000024A2">
            <w:pPr>
              <w:pStyle w:val="a3"/>
              <w:numPr>
                <w:ilvl w:val="0"/>
                <w:numId w:val="48"/>
              </w:numPr>
              <w:tabs>
                <w:tab w:val="left" w:pos="368"/>
              </w:tabs>
              <w:snapToGrid w:val="0"/>
              <w:spacing w:after="0" w:line="240" w:lineRule="auto"/>
              <w:ind w:left="85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A644EC" w:rsidRPr="00245E2A">
              <w:rPr>
                <w:rFonts w:ascii="Times New Roman" w:eastAsia="Times New Roman" w:hAnsi="Times New Roman" w:cs="Times New Roman"/>
                <w:sz w:val="28"/>
                <w:szCs w:val="28"/>
              </w:rPr>
              <w:t>азработка учебно-методических мате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A644EC" w:rsidRPr="00245E2A">
              <w:rPr>
                <w:rFonts w:ascii="Times New Roman" w:eastAsia="Times New Roman" w:hAnsi="Times New Roman" w:cs="Times New Roman"/>
                <w:sz w:val="28"/>
                <w:szCs w:val="28"/>
              </w:rPr>
              <w:t>риалов</w:t>
            </w:r>
          </w:p>
          <w:p w:rsidR="00A644EC" w:rsidRPr="00245E2A" w:rsidRDefault="00245E2A" w:rsidP="000024A2">
            <w:pPr>
              <w:pStyle w:val="a3"/>
              <w:numPr>
                <w:ilvl w:val="0"/>
                <w:numId w:val="48"/>
              </w:numPr>
              <w:tabs>
                <w:tab w:val="left" w:pos="368"/>
              </w:tabs>
              <w:snapToGrid w:val="0"/>
              <w:spacing w:after="0" w:line="240" w:lineRule="auto"/>
              <w:ind w:left="85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A644EC" w:rsidRPr="00245E2A">
              <w:rPr>
                <w:rFonts w:ascii="Times New Roman" w:eastAsia="Times New Roman" w:hAnsi="Times New Roman" w:cs="Times New Roman"/>
                <w:sz w:val="28"/>
                <w:szCs w:val="28"/>
              </w:rPr>
              <w:t>беспеченность методическими,дидактическими пособиями</w:t>
            </w:r>
          </w:p>
          <w:p w:rsidR="00A644EC" w:rsidRPr="00245E2A" w:rsidRDefault="00245E2A" w:rsidP="000024A2">
            <w:pPr>
              <w:pStyle w:val="a3"/>
              <w:numPr>
                <w:ilvl w:val="0"/>
                <w:numId w:val="48"/>
              </w:numPr>
              <w:tabs>
                <w:tab w:val="left" w:pos="368"/>
              </w:tabs>
              <w:snapToGrid w:val="0"/>
              <w:spacing w:after="0" w:line="240" w:lineRule="auto"/>
              <w:ind w:left="85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A644EC" w:rsidRPr="00245E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истематизация КИМов </w:t>
            </w:r>
          </w:p>
          <w:p w:rsidR="00A644EC" w:rsidRPr="00245E2A" w:rsidRDefault="00A644EC" w:rsidP="000024A2">
            <w:pPr>
              <w:pStyle w:val="a3"/>
              <w:numPr>
                <w:ilvl w:val="0"/>
                <w:numId w:val="48"/>
              </w:numPr>
              <w:tabs>
                <w:tab w:val="left" w:pos="368"/>
              </w:tabs>
              <w:snapToGrid w:val="0"/>
              <w:spacing w:after="0" w:line="240" w:lineRule="auto"/>
              <w:ind w:left="85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5E2A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техно</w:t>
            </w:r>
            <w:r w:rsidR="00AF3A3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245E2A">
              <w:rPr>
                <w:rFonts w:ascii="Times New Roman" w:eastAsia="Times New Roman" w:hAnsi="Times New Roman" w:cs="Times New Roman"/>
                <w:sz w:val="28"/>
                <w:szCs w:val="28"/>
              </w:rPr>
              <w:t>логических карт</w:t>
            </w:r>
          </w:p>
          <w:p w:rsidR="00A644EC" w:rsidRPr="00245E2A" w:rsidRDefault="00A644EC" w:rsidP="000024A2">
            <w:pPr>
              <w:pStyle w:val="a3"/>
              <w:numPr>
                <w:ilvl w:val="0"/>
                <w:numId w:val="48"/>
              </w:numPr>
              <w:tabs>
                <w:tab w:val="left" w:pos="368"/>
              </w:tabs>
              <w:snapToGrid w:val="0"/>
              <w:spacing w:after="0" w:line="240" w:lineRule="auto"/>
              <w:ind w:left="85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5E2A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комп</w:t>
            </w:r>
            <w:r w:rsidR="00AF3A3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245E2A">
              <w:rPr>
                <w:rFonts w:ascii="Times New Roman" w:eastAsia="Times New Roman" w:hAnsi="Times New Roman" w:cs="Times New Roman"/>
                <w:sz w:val="28"/>
                <w:szCs w:val="28"/>
              </w:rPr>
              <w:t>лексного  кабинета начальных классов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Проведены;</w:t>
            </w:r>
          </w:p>
          <w:p w:rsidR="00A644EC" w:rsidRPr="00B8229B" w:rsidRDefault="00A644EC" w:rsidP="000024A2">
            <w:pPr>
              <w:pStyle w:val="a3"/>
              <w:numPr>
                <w:ilvl w:val="0"/>
                <w:numId w:val="48"/>
              </w:numPr>
              <w:tabs>
                <w:tab w:val="left" w:pos="368"/>
              </w:tabs>
              <w:snapToGrid w:val="0"/>
              <w:spacing w:after="0" w:line="240" w:lineRule="auto"/>
              <w:ind w:left="85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откорректирована ООП НОО</w:t>
            </w:r>
          </w:p>
          <w:p w:rsidR="00AF3A36" w:rsidRDefault="00A644EC" w:rsidP="000024A2">
            <w:pPr>
              <w:pStyle w:val="a3"/>
              <w:numPr>
                <w:ilvl w:val="0"/>
                <w:numId w:val="48"/>
              </w:numPr>
              <w:tabs>
                <w:tab w:val="left" w:pos="368"/>
              </w:tabs>
              <w:snapToGrid w:val="0"/>
              <w:spacing w:after="0" w:line="240" w:lineRule="auto"/>
              <w:ind w:left="85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совещание  педколлектива по изучению нормативных документов. </w:t>
            </w:r>
          </w:p>
          <w:p w:rsidR="00A644EC" w:rsidRPr="00B8229B" w:rsidRDefault="00A644EC" w:rsidP="000024A2">
            <w:pPr>
              <w:pStyle w:val="a3"/>
              <w:numPr>
                <w:ilvl w:val="0"/>
                <w:numId w:val="48"/>
              </w:numPr>
              <w:tabs>
                <w:tab w:val="left" w:pos="368"/>
              </w:tabs>
              <w:snapToGrid w:val="0"/>
              <w:spacing w:after="0" w:line="240" w:lineRule="auto"/>
              <w:ind w:left="85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систематизация КИМ</w:t>
            </w:r>
          </w:p>
          <w:p w:rsidR="00A644EC" w:rsidRPr="00B8229B" w:rsidRDefault="00A644EC" w:rsidP="000024A2">
            <w:pPr>
              <w:pStyle w:val="a3"/>
              <w:numPr>
                <w:ilvl w:val="0"/>
                <w:numId w:val="48"/>
              </w:numPr>
              <w:tabs>
                <w:tab w:val="left" w:pos="368"/>
              </w:tabs>
              <w:snapToGrid w:val="0"/>
              <w:spacing w:after="0" w:line="240" w:lineRule="auto"/>
              <w:ind w:left="85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 комплек</w:t>
            </w:r>
            <w:r w:rsidR="00AF3A3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сный  кабинет начальных классов</w:t>
            </w:r>
          </w:p>
          <w:p w:rsidR="00A644EC" w:rsidRPr="00B8229B" w:rsidRDefault="00A644EC" w:rsidP="000024A2">
            <w:pPr>
              <w:pStyle w:val="a3"/>
              <w:numPr>
                <w:ilvl w:val="0"/>
                <w:numId w:val="48"/>
              </w:numPr>
              <w:tabs>
                <w:tab w:val="left" w:pos="368"/>
              </w:tabs>
              <w:snapToGrid w:val="0"/>
              <w:spacing w:after="0" w:line="240" w:lineRule="auto"/>
              <w:ind w:left="85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приобретены и разработаны технологические карты по предметам начальной школы</w:t>
            </w:r>
          </w:p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644EC" w:rsidRPr="00B8229B" w:rsidTr="00AF3A36"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по ФГОС ООО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Группа по подготовке ООП ООО МБОУ СОШ № 38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Чувашова Е.Г.-директор, учитель химии высшей  категории</w:t>
            </w:r>
          </w:p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Бавыка С.А.- </w:t>
            </w: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зам.директора по УВР,учитель географии</w:t>
            </w:r>
          </w:p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Филипповских Е.К.-зам.директора по ВР,учитель русского языка и литературы ,высшая категория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F3A36" w:rsidP="000024A2">
            <w:pPr>
              <w:pStyle w:val="a3"/>
              <w:numPr>
                <w:ilvl w:val="0"/>
                <w:numId w:val="48"/>
              </w:numPr>
              <w:tabs>
                <w:tab w:val="left" w:pos="368"/>
              </w:tabs>
              <w:snapToGrid w:val="0"/>
              <w:spacing w:after="0" w:line="240" w:lineRule="auto"/>
              <w:ind w:left="85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зн</w:t>
            </w:r>
            <w:r w:rsidR="00A644EC"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акомство с примерной ООП ООО  </w:t>
            </w:r>
          </w:p>
          <w:p w:rsidR="00A644EC" w:rsidRPr="00B8229B" w:rsidRDefault="00AF3A36" w:rsidP="000024A2">
            <w:pPr>
              <w:pStyle w:val="a3"/>
              <w:numPr>
                <w:ilvl w:val="0"/>
                <w:numId w:val="48"/>
              </w:numPr>
              <w:tabs>
                <w:tab w:val="left" w:pos="368"/>
              </w:tabs>
              <w:snapToGrid w:val="0"/>
              <w:spacing w:after="0" w:line="240" w:lineRule="auto"/>
              <w:ind w:left="85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A644EC"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зучение нормативной </w:t>
            </w:r>
            <w:r w:rsidR="00A644EC"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документации</w:t>
            </w:r>
          </w:p>
          <w:p w:rsidR="00A644EC" w:rsidRPr="00B8229B" w:rsidRDefault="00AF3A36" w:rsidP="000024A2">
            <w:pPr>
              <w:pStyle w:val="a3"/>
              <w:numPr>
                <w:ilvl w:val="0"/>
                <w:numId w:val="48"/>
              </w:numPr>
              <w:tabs>
                <w:tab w:val="left" w:pos="368"/>
              </w:tabs>
              <w:snapToGrid w:val="0"/>
              <w:spacing w:after="0" w:line="240" w:lineRule="auto"/>
              <w:ind w:left="85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A644EC"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пределение рабочих групп</w:t>
            </w:r>
          </w:p>
          <w:p w:rsidR="00A644EC" w:rsidRPr="00B8229B" w:rsidRDefault="00AF3A36" w:rsidP="000024A2">
            <w:pPr>
              <w:pStyle w:val="a3"/>
              <w:numPr>
                <w:ilvl w:val="0"/>
                <w:numId w:val="48"/>
              </w:numPr>
              <w:tabs>
                <w:tab w:val="left" w:pos="368"/>
              </w:tabs>
              <w:snapToGrid w:val="0"/>
              <w:spacing w:after="0" w:line="240" w:lineRule="auto"/>
              <w:ind w:left="85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A644EC"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азработка учебно-методических материалов</w:t>
            </w:r>
          </w:p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Проведены;</w:t>
            </w:r>
          </w:p>
          <w:p w:rsidR="00A644EC" w:rsidRPr="00B8229B" w:rsidRDefault="00AF3A36" w:rsidP="000024A2">
            <w:pPr>
              <w:pStyle w:val="a3"/>
              <w:numPr>
                <w:ilvl w:val="0"/>
                <w:numId w:val="48"/>
              </w:numPr>
              <w:tabs>
                <w:tab w:val="left" w:pos="368"/>
              </w:tabs>
              <w:snapToGrid w:val="0"/>
              <w:spacing w:after="0" w:line="240" w:lineRule="auto"/>
              <w:ind w:left="85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A644EC"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еоретический семинар по требованиям к образовательной </w:t>
            </w:r>
            <w:r w:rsidR="00A644EC"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программе,</w:t>
            </w:r>
          </w:p>
          <w:p w:rsidR="00A644EC" w:rsidRPr="00B8229B" w:rsidRDefault="00A644EC" w:rsidP="000024A2">
            <w:pPr>
              <w:pStyle w:val="a3"/>
              <w:numPr>
                <w:ilvl w:val="0"/>
                <w:numId w:val="48"/>
              </w:numPr>
              <w:tabs>
                <w:tab w:val="left" w:pos="368"/>
              </w:tabs>
              <w:snapToGrid w:val="0"/>
              <w:spacing w:after="0" w:line="240" w:lineRule="auto"/>
              <w:ind w:left="85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совещание  педколлектива по изучению норма</w:t>
            </w:r>
            <w:r w:rsidR="00AF3A3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тивных документов.</w:t>
            </w:r>
          </w:p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644EC" w:rsidRPr="00B8229B" w:rsidTr="00AF3A36"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lastRenderedPageBreak/>
              <w:t>по работе с одаренными детьми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Группа по работе с детьми, имеющими повышенные интеллектуальные и творческие  способности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Новикова О.Н.- учитель русского языка и литературы первой квалифика</w:t>
            </w:r>
            <w:r w:rsidR="00693B9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ционной категории</w:t>
            </w:r>
          </w:p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Лагунова М.В.- руководитель ШМО,</w:t>
            </w:r>
            <w:r w:rsidR="00693B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русского языка и литературы первой квалифика</w:t>
            </w:r>
            <w:r w:rsidR="00693B9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ционной категории</w:t>
            </w:r>
          </w:p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Витман Н.С.- учитель начальной школы, первой </w:t>
            </w:r>
            <w:r w:rsidR="00693B9C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валифи</w:t>
            </w:r>
            <w:r w:rsidR="00693B9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кационной категории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Выявление одаренных детей и создание условий, способствующих их оптимальному развитию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олимпиадах (Всероссийской и областной, младших школьников, интеллектуальном марафоне,</w:t>
            </w:r>
            <w:r w:rsidR="00AF3A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УрФО, Русский медвежонок,</w:t>
            </w:r>
            <w:r w:rsidR="00AF3A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ЭМУ)</w:t>
            </w:r>
          </w:p>
        </w:tc>
      </w:tr>
      <w:tr w:rsidR="00A644EC" w:rsidRPr="00B8229B" w:rsidTr="00AF3A36"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по вопросам развития учительского потенциала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Группа профессионального развития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Филипповских Е.К.-зам.директора по ВР, учитель русского языка и литературы ,высшая категория</w:t>
            </w:r>
          </w:p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Новикова О.Н.учитель русского языка и литературы ,первая </w:t>
            </w: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категории</w:t>
            </w:r>
          </w:p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Дубинкина М.В.-учитель физкультуры первой категории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-Профессиональная переподготовка,</w:t>
            </w:r>
          </w:p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-участие в конкурсах профессионального мастерства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конкурсах «Учитель года», «Педагогический дебют»</w:t>
            </w:r>
          </w:p>
        </w:tc>
      </w:tr>
      <w:tr w:rsidR="00A644EC" w:rsidRPr="00B8229B" w:rsidTr="00AF3A36"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lastRenderedPageBreak/>
              <w:t>по вопросам работы школы молодого учителя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ШМО естественно-математических наук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Сайфуллина Ф.Г.- руководитель ШМО, учитель биологии и географии первой категории</w:t>
            </w:r>
          </w:p>
          <w:p w:rsidR="00A644EC" w:rsidRPr="00B8229B" w:rsidRDefault="00A644EC" w:rsidP="00693B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Комарова Е.Ю.- учитель математики первой категории</w:t>
            </w:r>
          </w:p>
          <w:p w:rsidR="00A644EC" w:rsidRPr="00B8229B" w:rsidRDefault="00A644EC" w:rsidP="00693B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Бавыка С.А. - зам.директора поУВР, учитель географии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Помощь в адаптации молодых специалистов,</w:t>
            </w:r>
            <w:r w:rsidR="00AF3A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методическая помощь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4EC" w:rsidRPr="00B8229B" w:rsidRDefault="00A644EC" w:rsidP="00693B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Тренинги,</w:t>
            </w:r>
            <w:r w:rsidR="00AF3A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посещение уроков</w:t>
            </w:r>
            <w:r w:rsidR="00AF3A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B8229B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мероприятий методического характера</w:t>
            </w:r>
          </w:p>
        </w:tc>
      </w:tr>
    </w:tbl>
    <w:p w:rsidR="007A264D" w:rsidRPr="00511D98" w:rsidRDefault="00E010E2" w:rsidP="007A26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>С</w:t>
      </w:r>
      <w:r w:rsidR="007A264D" w:rsidRPr="003D31AD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>редняя наполняемость</w:t>
      </w:r>
      <w:r w:rsidR="007A264D" w:rsidRPr="00E010E2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FFFFF"/>
        </w:rPr>
        <w:t xml:space="preserve"> </w:t>
      </w:r>
      <w:r w:rsidR="007A264D" w:rsidRPr="00511D9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FFFFF"/>
        </w:rPr>
        <w:t>в общеобразовательных классах составляет  23,5 человека, в классе С(К)О — 12 человек.</w:t>
      </w:r>
    </w:p>
    <w:p w:rsidR="007A264D" w:rsidRPr="00511D98" w:rsidRDefault="007A264D" w:rsidP="007A264D">
      <w:pPr>
        <w:pStyle w:val="a3"/>
        <w:numPr>
          <w:ilvl w:val="0"/>
          <w:numId w:val="4"/>
        </w:numPr>
        <w:spacing w:after="0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511D98">
        <w:rPr>
          <w:rFonts w:ascii="Times New Roman" w:eastAsia="Times New Roman" w:hAnsi="Times New Roman" w:cs="Times New Roman"/>
          <w:sz w:val="28"/>
          <w:szCs w:val="28"/>
        </w:rPr>
        <w:t>1 - 4      -    25,2       учащихся;</w:t>
      </w:r>
    </w:p>
    <w:p w:rsidR="007A264D" w:rsidRPr="00511D98" w:rsidRDefault="007A264D" w:rsidP="007A264D">
      <w:pPr>
        <w:pStyle w:val="a3"/>
        <w:numPr>
          <w:ilvl w:val="0"/>
          <w:numId w:val="4"/>
        </w:numPr>
        <w:spacing w:after="0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511D98">
        <w:rPr>
          <w:rFonts w:ascii="Times New Roman" w:eastAsia="Times New Roman" w:hAnsi="Times New Roman" w:cs="Times New Roman"/>
          <w:sz w:val="28"/>
          <w:szCs w:val="28"/>
        </w:rPr>
        <w:t>5 - 7      -    23,8      учащихся;</w:t>
      </w:r>
    </w:p>
    <w:p w:rsidR="007A264D" w:rsidRPr="007A264D" w:rsidRDefault="007A264D" w:rsidP="007A264D">
      <w:pPr>
        <w:pStyle w:val="a3"/>
        <w:numPr>
          <w:ilvl w:val="0"/>
          <w:numId w:val="4"/>
        </w:numPr>
        <w:spacing w:after="0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511D98">
        <w:rPr>
          <w:rFonts w:ascii="Times New Roman" w:eastAsia="Times New Roman" w:hAnsi="Times New Roman" w:cs="Times New Roman"/>
          <w:sz w:val="28"/>
          <w:szCs w:val="28"/>
        </w:rPr>
        <w:t>8 - 9      -    25,3       учащихся;</w:t>
      </w:r>
    </w:p>
    <w:p w:rsidR="007A264D" w:rsidRPr="007A264D" w:rsidRDefault="007A264D" w:rsidP="007A264D">
      <w:pPr>
        <w:pStyle w:val="a3"/>
        <w:numPr>
          <w:ilvl w:val="0"/>
          <w:numId w:val="4"/>
        </w:numPr>
        <w:spacing w:after="0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7A264D">
        <w:rPr>
          <w:rFonts w:ascii="Times New Roman" w:eastAsia="Times New Roman" w:hAnsi="Times New Roman" w:cs="Times New Roman"/>
          <w:sz w:val="28"/>
          <w:szCs w:val="28"/>
        </w:rPr>
        <w:t>10 - 11  -     15         учащихся.</w:t>
      </w:r>
    </w:p>
    <w:p w:rsidR="007A264D" w:rsidRPr="003D31AD" w:rsidRDefault="007A264D" w:rsidP="007A264D">
      <w:pPr>
        <w:spacing w:after="0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  <w:r w:rsidRPr="003D31AD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 xml:space="preserve">Обеспечение транспортной доступности и безопасности   детей при перевозке к месту обучения  </w:t>
      </w:r>
    </w:p>
    <w:p w:rsidR="007A264D" w:rsidRDefault="007A264D" w:rsidP="007A264D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7A264D">
        <w:rPr>
          <w:rFonts w:ascii="Times New Roman" w:hAnsi="Times New Roman"/>
          <w:sz w:val="28"/>
          <w:szCs w:val="28"/>
        </w:rPr>
        <w:t xml:space="preserve"> Учащиеся в школу добираются самостоятельно. Школьный автобус отсутствует   </w:t>
      </w:r>
    </w:p>
    <w:p w:rsidR="007A264D" w:rsidRDefault="007A264D" w:rsidP="007A264D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7A264D" w:rsidRPr="007A264D" w:rsidRDefault="007A264D" w:rsidP="009B5CF5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A264D">
        <w:rPr>
          <w:rFonts w:ascii="Times New Roman" w:hAnsi="Times New Roman" w:cs="Times New Roman"/>
          <w:b/>
          <w:sz w:val="28"/>
          <w:szCs w:val="28"/>
          <w:u w:val="single"/>
        </w:rPr>
        <w:t xml:space="preserve">Результаты  деятельности учреждения, качество образования    </w:t>
      </w:r>
    </w:p>
    <w:p w:rsidR="007A264D" w:rsidRPr="00DA428E" w:rsidRDefault="007A264D" w:rsidP="00D913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28E">
        <w:rPr>
          <w:rFonts w:ascii="Times New Roman" w:hAnsi="Times New Roman" w:cs="Times New Roman"/>
          <w:sz w:val="28"/>
          <w:szCs w:val="28"/>
        </w:rPr>
        <w:t>Результаты обучения и воспитания школьников измеряются количеством учащихся, успешно освоивших учебные  программы. В состав этого критерия включаются и показатели успешности сдачи экзаменов в период государственной итоговой аттестации.</w:t>
      </w:r>
    </w:p>
    <w:p w:rsidR="007A264D" w:rsidRPr="00DA428E" w:rsidRDefault="007A264D" w:rsidP="00D913F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13FB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>Государственная (итоговая) аттестация выпускников 9, 11 классов</w:t>
      </w:r>
      <w:r w:rsidRPr="00DA428E">
        <w:rPr>
          <w:rFonts w:ascii="Times New Roman" w:hAnsi="Times New Roman" w:cs="Times New Roman"/>
          <w:sz w:val="28"/>
          <w:szCs w:val="28"/>
        </w:rPr>
        <w:t xml:space="preserve"> проходит в школе ежегодно. В начале 2013-2014 учебного года был скорректирован план работы школы по подготовке к проведению государственной (итоговой) аттестации. Все мероприятия проводились согласно этому плану. Данный учебный год оказался сложным, так как  ГИА по русскому языку и математике в 9-х классах проводилась с применением новой технологии на базе других школ и </w:t>
      </w:r>
      <w:r w:rsidRPr="00DA428E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 было организовать работу по подготовке ОУ, педагогического коллектива и учащихся 9-х классов к проведению ГИА в новых условиях. </w:t>
      </w:r>
    </w:p>
    <w:p w:rsidR="007A264D" w:rsidRPr="00DA428E" w:rsidRDefault="007A264D" w:rsidP="00D913F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A428E">
        <w:rPr>
          <w:rFonts w:ascii="Times New Roman" w:hAnsi="Times New Roman" w:cs="Times New Roman"/>
          <w:sz w:val="28"/>
          <w:szCs w:val="28"/>
        </w:rPr>
        <w:t xml:space="preserve"> Учебный год был завершён организованно. Администрация школы и педагогический коллектив провели большую подготовительную работу по подготовке  итоговой аттестации:</w:t>
      </w:r>
    </w:p>
    <w:p w:rsidR="007A264D" w:rsidRPr="00DA428E" w:rsidRDefault="007A264D" w:rsidP="00D913FB">
      <w:pPr>
        <w:pStyle w:val="a3"/>
        <w:numPr>
          <w:ilvl w:val="0"/>
          <w:numId w:val="4"/>
        </w:numPr>
        <w:spacing w:after="0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DA428E">
        <w:rPr>
          <w:rFonts w:ascii="Times New Roman" w:eastAsia="Times New Roman" w:hAnsi="Times New Roman" w:cs="Times New Roman"/>
          <w:sz w:val="28"/>
          <w:szCs w:val="28"/>
        </w:rPr>
        <w:t>разработан и утвержден на педагогическом совете школы «План мероприятий по организации и проведению государственной (итоговой) аттестации выпускников 9,11 классов в 2013-2014 учебном году»,</w:t>
      </w:r>
    </w:p>
    <w:p w:rsidR="007A264D" w:rsidRPr="00DA428E" w:rsidRDefault="007A264D" w:rsidP="00DA428E">
      <w:pPr>
        <w:pStyle w:val="a3"/>
        <w:numPr>
          <w:ilvl w:val="0"/>
          <w:numId w:val="4"/>
        </w:numPr>
        <w:spacing w:after="0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DA428E">
        <w:rPr>
          <w:rFonts w:ascii="Times New Roman" w:eastAsia="Times New Roman" w:hAnsi="Times New Roman" w:cs="Times New Roman"/>
          <w:sz w:val="28"/>
          <w:szCs w:val="28"/>
        </w:rPr>
        <w:t>до сведения всех участников государственной (итоговой) аттестации были доведены сроки окончания учебного года в выпускных классах, сроки экзаменационного периода и проведения повторных экзаменов в дополнительные сроки;</w:t>
      </w:r>
    </w:p>
    <w:p w:rsidR="007A264D" w:rsidRPr="00DA428E" w:rsidRDefault="007A264D" w:rsidP="00DA428E">
      <w:pPr>
        <w:pStyle w:val="a3"/>
        <w:numPr>
          <w:ilvl w:val="0"/>
          <w:numId w:val="4"/>
        </w:numPr>
        <w:spacing w:after="0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DA428E">
        <w:rPr>
          <w:rFonts w:ascii="Times New Roman" w:eastAsia="Times New Roman" w:hAnsi="Times New Roman" w:cs="Times New Roman"/>
          <w:sz w:val="28"/>
          <w:szCs w:val="28"/>
        </w:rPr>
        <w:t>подготовлены информационно-методические стенды для ознакомления выпускников и их родителей с информацией об условиях и порядке проведения государственной (итоговой) аттестации выпускников, сроках проведения государственной (итоговой) аттестации в 2014 году, расписанием и составом экзаменационных комиссий для проведения  государственной (итоговой) аттестации выпускников 9 класса в 2013-2014 учебном году и графиком консультаций по предметам;</w:t>
      </w:r>
    </w:p>
    <w:p w:rsidR="007A264D" w:rsidRDefault="007A264D" w:rsidP="00DA428E">
      <w:pPr>
        <w:pStyle w:val="a3"/>
        <w:numPr>
          <w:ilvl w:val="0"/>
          <w:numId w:val="4"/>
        </w:numPr>
        <w:spacing w:after="0" w:line="240" w:lineRule="auto"/>
        <w:ind w:left="142" w:firstLine="0"/>
        <w:rPr>
          <w:sz w:val="24"/>
          <w:szCs w:val="24"/>
        </w:rPr>
      </w:pPr>
      <w:r w:rsidRPr="00DA428E">
        <w:rPr>
          <w:rFonts w:ascii="Times New Roman" w:eastAsia="Times New Roman" w:hAnsi="Times New Roman" w:cs="Times New Roman"/>
          <w:sz w:val="28"/>
          <w:szCs w:val="28"/>
        </w:rPr>
        <w:t>подготовлены и проведены</w:t>
      </w:r>
      <w:r>
        <w:rPr>
          <w:sz w:val="24"/>
          <w:szCs w:val="24"/>
        </w:rPr>
        <w:t xml:space="preserve"> педагогические советы, совещания, собрания с обучающимися и их родителями.</w:t>
      </w:r>
    </w:p>
    <w:p w:rsidR="007A264D" w:rsidRPr="00DA428E" w:rsidRDefault="007A264D" w:rsidP="00DA428E">
      <w:pPr>
        <w:pStyle w:val="a3"/>
        <w:numPr>
          <w:ilvl w:val="0"/>
          <w:numId w:val="4"/>
        </w:numPr>
        <w:spacing w:after="0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DA428E">
        <w:rPr>
          <w:rFonts w:ascii="Times New Roman" w:eastAsia="Times New Roman" w:hAnsi="Times New Roman" w:cs="Times New Roman"/>
          <w:sz w:val="28"/>
          <w:szCs w:val="28"/>
        </w:rPr>
        <w:t>Оформлена надлежащая документация (приказы, протоколы педагогических советов, родительские собрания, классные часы и другие);</w:t>
      </w:r>
    </w:p>
    <w:p w:rsidR="007A264D" w:rsidRPr="00DA428E" w:rsidRDefault="007A264D" w:rsidP="00DA428E">
      <w:pPr>
        <w:pStyle w:val="a3"/>
        <w:numPr>
          <w:ilvl w:val="0"/>
          <w:numId w:val="4"/>
        </w:numPr>
        <w:spacing w:after="0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DA428E">
        <w:rPr>
          <w:rFonts w:ascii="Times New Roman" w:eastAsia="Times New Roman" w:hAnsi="Times New Roman" w:cs="Times New Roman"/>
          <w:sz w:val="28"/>
          <w:szCs w:val="28"/>
        </w:rPr>
        <w:t>Вопросы итоговой аттестации учащихся включены в план работы школы на учебный год;</w:t>
      </w:r>
    </w:p>
    <w:p w:rsidR="007A264D" w:rsidRPr="00DA428E" w:rsidRDefault="007A264D" w:rsidP="00DA428E">
      <w:pPr>
        <w:pStyle w:val="a3"/>
        <w:numPr>
          <w:ilvl w:val="0"/>
          <w:numId w:val="4"/>
        </w:numPr>
        <w:spacing w:after="0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DA428E">
        <w:rPr>
          <w:rFonts w:ascii="Times New Roman" w:eastAsia="Times New Roman" w:hAnsi="Times New Roman" w:cs="Times New Roman"/>
          <w:sz w:val="28"/>
          <w:szCs w:val="28"/>
        </w:rPr>
        <w:t>Все организационные вопросы, связанные с нормативными документами и особенностями организации и проведения ГИА доводились до сведения выпускников и их родителей (законных представителей) под подписи;</w:t>
      </w:r>
    </w:p>
    <w:p w:rsidR="007A264D" w:rsidRPr="00DA428E" w:rsidRDefault="007A264D" w:rsidP="00DA428E">
      <w:pPr>
        <w:pStyle w:val="a3"/>
        <w:numPr>
          <w:ilvl w:val="0"/>
          <w:numId w:val="4"/>
        </w:numPr>
        <w:spacing w:after="0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DA428E">
        <w:rPr>
          <w:rFonts w:ascii="Times New Roman" w:eastAsia="Times New Roman" w:hAnsi="Times New Roman" w:cs="Times New Roman"/>
          <w:sz w:val="28"/>
          <w:szCs w:val="28"/>
        </w:rPr>
        <w:t>Администрация и педагоги принимали участие в совещаниях, организуемых Управлением образования г.Челябинска, Тракторозаводским управлением образования</w:t>
      </w:r>
    </w:p>
    <w:p w:rsidR="007A264D" w:rsidRPr="00DA428E" w:rsidRDefault="007A264D" w:rsidP="00DA428E">
      <w:pPr>
        <w:pStyle w:val="a3"/>
        <w:numPr>
          <w:ilvl w:val="0"/>
          <w:numId w:val="4"/>
        </w:numPr>
        <w:spacing w:after="0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DA428E">
        <w:rPr>
          <w:rFonts w:ascii="Times New Roman" w:eastAsia="Times New Roman" w:hAnsi="Times New Roman" w:cs="Times New Roman"/>
          <w:sz w:val="28"/>
          <w:szCs w:val="28"/>
        </w:rPr>
        <w:t>В течение года учителя-предметники на заседаниях ШМО обсуждали методические письма с анализом проведения ЕГЭ по предметам в 2012-2013 гг., информацию о результатах экзаменов в прошлом году (сравнительную статистику по области, стране, городу и школе), порядок и результаты  проверки экзаменационных работ, учились правильному оформлению письменных работ на специальных бланках.</w:t>
      </w:r>
    </w:p>
    <w:p w:rsidR="007A264D" w:rsidRPr="00DA428E" w:rsidRDefault="007A264D" w:rsidP="00DA428E">
      <w:pPr>
        <w:pStyle w:val="a3"/>
        <w:numPr>
          <w:ilvl w:val="0"/>
          <w:numId w:val="4"/>
        </w:numPr>
        <w:spacing w:after="0" w:line="240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r w:rsidRPr="00DA428E">
        <w:rPr>
          <w:rFonts w:ascii="Times New Roman" w:eastAsia="Times New Roman" w:hAnsi="Times New Roman" w:cs="Times New Roman"/>
          <w:sz w:val="28"/>
          <w:szCs w:val="28"/>
        </w:rPr>
        <w:t>Педагогический</w:t>
      </w:r>
      <w:r>
        <w:rPr>
          <w:sz w:val="24"/>
          <w:szCs w:val="24"/>
        </w:rPr>
        <w:t xml:space="preserve"> </w:t>
      </w:r>
      <w:r w:rsidRPr="00DA428E">
        <w:rPr>
          <w:rFonts w:ascii="Times New Roman" w:hAnsi="Times New Roman" w:cs="Times New Roman"/>
          <w:sz w:val="28"/>
          <w:szCs w:val="28"/>
        </w:rPr>
        <w:t>коллектив продолжил участие в форме проведения итоговой аттестации – ЕГЭ в 11 классе.</w:t>
      </w:r>
    </w:p>
    <w:p w:rsidR="007A264D" w:rsidRPr="00DA428E" w:rsidRDefault="007A264D" w:rsidP="007A264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A428E">
        <w:rPr>
          <w:rFonts w:ascii="Times New Roman" w:hAnsi="Times New Roman" w:cs="Times New Roman"/>
          <w:sz w:val="28"/>
          <w:szCs w:val="28"/>
        </w:rPr>
        <w:t xml:space="preserve">Расписание проведения экзаменов и консультаций для учащихся 9, 11 классов было составлено вовремя,  утверждён состав организаторов в аудиториях для проведения ГИА в 9,11 классах. </w:t>
      </w:r>
    </w:p>
    <w:p w:rsidR="007A264D" w:rsidRPr="00DA428E" w:rsidRDefault="007A264D" w:rsidP="007A264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A428E">
        <w:rPr>
          <w:rFonts w:ascii="Times New Roman" w:hAnsi="Times New Roman" w:cs="Times New Roman"/>
          <w:sz w:val="28"/>
          <w:szCs w:val="28"/>
        </w:rPr>
        <w:lastRenderedPageBreak/>
        <w:t xml:space="preserve">На конец 2013-2014 учебного года в 9-х классах обучался 51 учащийся. К итоговой аттестации допущены 50 выпускников 9-х классов (по решению педсовета не допущена к итоговой аттестации ученица 9б класса, имеющая неудовлетворительные оценки по </w:t>
      </w:r>
      <w:r w:rsidR="00E33BB4">
        <w:rPr>
          <w:rFonts w:ascii="Times New Roman" w:hAnsi="Times New Roman" w:cs="Times New Roman"/>
          <w:sz w:val="28"/>
          <w:szCs w:val="28"/>
        </w:rPr>
        <w:t>10 предметам</w:t>
      </w:r>
      <w:r w:rsidRPr="00DA428E">
        <w:rPr>
          <w:rFonts w:ascii="Times New Roman" w:hAnsi="Times New Roman" w:cs="Times New Roman"/>
          <w:sz w:val="28"/>
          <w:szCs w:val="28"/>
        </w:rPr>
        <w:t>). 8 учащихся прошли ГИА в форме ГВЭ (по результатам заключения ПМПК), остальные 42 обучающихся были допущены к итоговой аттестации в форме ОГЭ. В ходе государственной итоговой аттестации обучающиеся 9-х классов должны были сдать два обязательных экзамена (русский язык и математика) в форме ОГЭ и ГВЭ. Государственный выпускной экзамен по русскому языку учащиеся писали в форме сжатого изложения, по математике — в форме контрольной работы. Все учащиеся, сдававшие ГИА в форме ГВЭ получили удовлетворительные оценки по математике и русскому языку и подтвердили свои годовые отметки.</w:t>
      </w:r>
    </w:p>
    <w:p w:rsidR="007A264D" w:rsidRPr="00E33BB4" w:rsidRDefault="007A264D" w:rsidP="00E33BB4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E33BB4">
        <w:rPr>
          <w:rFonts w:ascii="Times New Roman" w:hAnsi="Times New Roman" w:cs="Times New Roman"/>
          <w:b/>
          <w:bCs/>
          <w:iCs/>
          <w:sz w:val="28"/>
          <w:szCs w:val="28"/>
        </w:rPr>
        <w:t>Информация по результатам прохождения ГИА-2014 в форме ГВЭ</w:t>
      </w:r>
    </w:p>
    <w:tbl>
      <w:tblPr>
        <w:tblW w:w="0" w:type="auto"/>
        <w:jc w:val="center"/>
        <w:tblInd w:w="-146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280"/>
        <w:gridCol w:w="1871"/>
        <w:gridCol w:w="1928"/>
      </w:tblGrid>
      <w:tr w:rsidR="007A264D" w:rsidRPr="00E33BB4" w:rsidTr="00E33BB4">
        <w:trPr>
          <w:jc w:val="center"/>
        </w:trPr>
        <w:tc>
          <w:tcPr>
            <w:tcW w:w="52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A264D" w:rsidRPr="00E33BB4" w:rsidRDefault="007A264D" w:rsidP="00241D66">
            <w:pPr>
              <w:pStyle w:val="a6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A264D" w:rsidRPr="00E33BB4" w:rsidRDefault="007A264D" w:rsidP="00241D66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E33BB4">
              <w:rPr>
                <w:rFonts w:cs="Times New Roman"/>
                <w:sz w:val="28"/>
                <w:szCs w:val="28"/>
              </w:rPr>
              <w:t>Количество учащихся</w:t>
            </w:r>
          </w:p>
        </w:tc>
        <w:tc>
          <w:tcPr>
            <w:tcW w:w="19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A264D" w:rsidRPr="00E33BB4" w:rsidRDefault="007A264D" w:rsidP="00241D66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E33BB4">
              <w:rPr>
                <w:rFonts w:cs="Times New Roman"/>
                <w:sz w:val="28"/>
                <w:szCs w:val="28"/>
              </w:rPr>
              <w:t>Средний балл</w:t>
            </w:r>
          </w:p>
        </w:tc>
      </w:tr>
      <w:tr w:rsidR="007A264D" w:rsidRPr="00E33BB4" w:rsidTr="00E33BB4">
        <w:trPr>
          <w:jc w:val="center"/>
        </w:trPr>
        <w:tc>
          <w:tcPr>
            <w:tcW w:w="52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A264D" w:rsidRPr="00E33BB4" w:rsidRDefault="007A264D" w:rsidP="00241D66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E33BB4">
              <w:rPr>
                <w:rFonts w:cs="Times New Roman"/>
                <w:sz w:val="28"/>
                <w:szCs w:val="28"/>
              </w:rPr>
              <w:t xml:space="preserve"> МБОУ СОШ № 38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A264D" w:rsidRPr="00E33BB4" w:rsidRDefault="007A264D" w:rsidP="00241D66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E33BB4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A264D" w:rsidRPr="00E33BB4" w:rsidRDefault="007A264D" w:rsidP="00241D66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E33BB4">
              <w:rPr>
                <w:rFonts w:cs="Times New Roman"/>
                <w:sz w:val="28"/>
                <w:szCs w:val="28"/>
              </w:rPr>
              <w:t>3</w:t>
            </w:r>
          </w:p>
        </w:tc>
      </w:tr>
      <w:tr w:rsidR="007A264D" w:rsidRPr="00E33BB4" w:rsidTr="00E33BB4">
        <w:trPr>
          <w:jc w:val="center"/>
        </w:trPr>
        <w:tc>
          <w:tcPr>
            <w:tcW w:w="52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A264D" w:rsidRPr="00E33BB4" w:rsidRDefault="007A264D" w:rsidP="00241D66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E33BB4">
              <w:rPr>
                <w:rFonts w:cs="Times New Roman"/>
                <w:sz w:val="28"/>
                <w:szCs w:val="28"/>
              </w:rPr>
              <w:t>По Тракторозаводскому району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A264D" w:rsidRPr="00E33BB4" w:rsidRDefault="007A264D" w:rsidP="00241D66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E33BB4">
              <w:rPr>
                <w:rFonts w:cs="Times New Roman"/>
                <w:sz w:val="28"/>
                <w:szCs w:val="28"/>
              </w:rPr>
              <w:t>37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A264D" w:rsidRPr="00E33BB4" w:rsidRDefault="007A264D" w:rsidP="00241D66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E33BB4">
              <w:rPr>
                <w:rFonts w:cs="Times New Roman"/>
                <w:sz w:val="28"/>
                <w:szCs w:val="28"/>
              </w:rPr>
              <w:t>3,02</w:t>
            </w:r>
          </w:p>
        </w:tc>
      </w:tr>
      <w:tr w:rsidR="007A264D" w:rsidRPr="00E33BB4" w:rsidTr="00E33BB4">
        <w:trPr>
          <w:jc w:val="center"/>
        </w:trPr>
        <w:tc>
          <w:tcPr>
            <w:tcW w:w="52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A264D" w:rsidRPr="00E33BB4" w:rsidRDefault="007A264D" w:rsidP="00241D66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E33BB4">
              <w:rPr>
                <w:rFonts w:cs="Times New Roman"/>
                <w:sz w:val="28"/>
                <w:szCs w:val="28"/>
              </w:rPr>
              <w:t>По г.Челябинску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A264D" w:rsidRPr="00E33BB4" w:rsidRDefault="007A264D" w:rsidP="00241D66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E33BB4">
              <w:rPr>
                <w:rFonts w:cs="Times New Roman"/>
                <w:sz w:val="28"/>
                <w:szCs w:val="28"/>
              </w:rPr>
              <w:t>620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A264D" w:rsidRPr="00E33BB4" w:rsidRDefault="007A264D" w:rsidP="00241D66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E33BB4">
              <w:rPr>
                <w:rFonts w:cs="Times New Roman"/>
                <w:sz w:val="28"/>
                <w:szCs w:val="28"/>
              </w:rPr>
              <w:t>3,18</w:t>
            </w:r>
          </w:p>
        </w:tc>
      </w:tr>
    </w:tbl>
    <w:p w:rsidR="007A264D" w:rsidRPr="00E33BB4" w:rsidRDefault="007A264D" w:rsidP="00E33BB4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E33BB4">
        <w:rPr>
          <w:rFonts w:ascii="Times New Roman" w:hAnsi="Times New Roman" w:cs="Times New Roman"/>
          <w:b/>
          <w:bCs/>
          <w:iCs/>
          <w:sz w:val="28"/>
          <w:szCs w:val="28"/>
        </w:rPr>
        <w:t>Рейтинг ОУ «Средний балл за экзаменационную работу по математике» (ОГЭ-9)</w:t>
      </w:r>
    </w:p>
    <w:tbl>
      <w:tblPr>
        <w:tblW w:w="0" w:type="auto"/>
        <w:jc w:val="center"/>
        <w:tblInd w:w="6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796"/>
        <w:gridCol w:w="4817"/>
      </w:tblGrid>
      <w:tr w:rsidR="007A264D" w:rsidRPr="00E33BB4" w:rsidTr="00E33BB4">
        <w:trPr>
          <w:jc w:val="center"/>
        </w:trPr>
        <w:tc>
          <w:tcPr>
            <w:tcW w:w="47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A264D" w:rsidRPr="00E33BB4" w:rsidRDefault="007A264D" w:rsidP="00241D66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E33BB4">
              <w:rPr>
                <w:rFonts w:cs="Times New Roman"/>
                <w:sz w:val="28"/>
                <w:szCs w:val="28"/>
              </w:rPr>
              <w:t>Место по городу Челябинску</w:t>
            </w:r>
          </w:p>
        </w:tc>
        <w:tc>
          <w:tcPr>
            <w:tcW w:w="48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A264D" w:rsidRPr="00E33BB4" w:rsidRDefault="007A264D" w:rsidP="00241D66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E33BB4">
              <w:rPr>
                <w:rFonts w:cs="Times New Roman"/>
                <w:sz w:val="28"/>
                <w:szCs w:val="28"/>
              </w:rPr>
              <w:t>Средний балл</w:t>
            </w:r>
          </w:p>
        </w:tc>
      </w:tr>
      <w:tr w:rsidR="007A264D" w:rsidRPr="00E33BB4" w:rsidTr="00E33BB4">
        <w:trPr>
          <w:jc w:val="center"/>
        </w:trPr>
        <w:tc>
          <w:tcPr>
            <w:tcW w:w="47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A264D" w:rsidRPr="00E33BB4" w:rsidRDefault="007A264D" w:rsidP="00241D66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E33BB4">
              <w:rPr>
                <w:rFonts w:cs="Times New Roman"/>
                <w:sz w:val="28"/>
                <w:szCs w:val="28"/>
              </w:rPr>
              <w:t>99 (из 131)</w:t>
            </w:r>
          </w:p>
        </w:tc>
        <w:tc>
          <w:tcPr>
            <w:tcW w:w="48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A264D" w:rsidRPr="00E33BB4" w:rsidRDefault="007A264D" w:rsidP="00241D66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E33BB4">
              <w:rPr>
                <w:rFonts w:cs="Times New Roman"/>
                <w:sz w:val="28"/>
                <w:szCs w:val="28"/>
              </w:rPr>
              <w:t>12,26</w:t>
            </w:r>
          </w:p>
        </w:tc>
      </w:tr>
    </w:tbl>
    <w:p w:rsidR="007A264D" w:rsidRPr="00E33BB4" w:rsidRDefault="007A264D" w:rsidP="00E33BB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33BB4">
        <w:rPr>
          <w:rFonts w:ascii="Times New Roman" w:hAnsi="Times New Roman" w:cs="Times New Roman"/>
          <w:b/>
          <w:bCs/>
          <w:iCs/>
          <w:sz w:val="28"/>
          <w:szCs w:val="28"/>
        </w:rPr>
        <w:t>Обязательные экзамены</w:t>
      </w:r>
    </w:p>
    <w:p w:rsidR="007A264D" w:rsidRPr="00E33BB4" w:rsidRDefault="007A264D" w:rsidP="00E33BB4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33BB4">
        <w:rPr>
          <w:rFonts w:ascii="Times New Roman" w:hAnsi="Times New Roman" w:cs="Times New Roman"/>
          <w:b/>
          <w:i/>
          <w:sz w:val="28"/>
          <w:szCs w:val="28"/>
        </w:rPr>
        <w:t>Русский язык</w:t>
      </w:r>
    </w:p>
    <w:p w:rsidR="007A264D" w:rsidRPr="00E33BB4" w:rsidRDefault="007A264D" w:rsidP="0066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B4">
        <w:rPr>
          <w:rFonts w:ascii="Times New Roman" w:hAnsi="Times New Roman" w:cs="Times New Roman"/>
          <w:bCs/>
          <w:iCs/>
          <w:sz w:val="28"/>
          <w:szCs w:val="28"/>
        </w:rPr>
        <w:t>Итоговая аттестация по русскому языку  проводилась в  форме ОГЭ и состояла из трех частей.</w:t>
      </w:r>
      <w:r w:rsidRPr="00E33BB4">
        <w:rPr>
          <w:rFonts w:ascii="Times New Roman" w:hAnsi="Times New Roman" w:cs="Times New Roman"/>
          <w:sz w:val="28"/>
          <w:szCs w:val="28"/>
        </w:rPr>
        <w:t xml:space="preserve"> Часть 1 – сжатое изложение. Часть 2 (А1–А7,  В1–В9) – задания  с  выбором  ответа  и  задания  с кратким ответом.  </w:t>
      </w:r>
    </w:p>
    <w:p w:rsidR="007A264D" w:rsidRPr="00E33BB4" w:rsidRDefault="007A264D" w:rsidP="0066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B4">
        <w:rPr>
          <w:rFonts w:ascii="Times New Roman" w:hAnsi="Times New Roman" w:cs="Times New Roman"/>
          <w:sz w:val="28"/>
          <w:szCs w:val="28"/>
        </w:rPr>
        <w:t xml:space="preserve">Часть 3 (С2.1  или  С2.2) – задания  открытого  типа  с  развернутым  ответом (сочинение),  проверяющие  умение  создавать  собственное  высказывание  на  основе  прочитанного  текста.  </w:t>
      </w:r>
    </w:p>
    <w:p w:rsidR="007A264D" w:rsidRPr="00E33BB4" w:rsidRDefault="007A264D" w:rsidP="0066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B4">
        <w:rPr>
          <w:rFonts w:ascii="Times New Roman" w:hAnsi="Times New Roman" w:cs="Times New Roman"/>
          <w:sz w:val="28"/>
          <w:szCs w:val="28"/>
        </w:rPr>
        <w:t>Время выполнения работы - 240 минут.</w:t>
      </w:r>
    </w:p>
    <w:p w:rsidR="007A264D" w:rsidRPr="00E33BB4" w:rsidRDefault="007A264D" w:rsidP="00660865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33BB4">
        <w:rPr>
          <w:rFonts w:ascii="Times New Roman" w:hAnsi="Times New Roman" w:cs="Times New Roman"/>
          <w:sz w:val="28"/>
          <w:szCs w:val="28"/>
        </w:rPr>
        <w:lastRenderedPageBreak/>
        <w:t xml:space="preserve">Каждая часть задания оценивалась в баллах, которые впоследствии переводились в оценку. Работы проверялись  государственной </w:t>
      </w:r>
      <w:r w:rsidRPr="00E33BB4">
        <w:rPr>
          <w:rFonts w:ascii="Times New Roman" w:hAnsi="Times New Roman" w:cs="Times New Roman"/>
          <w:bCs/>
          <w:iCs/>
          <w:sz w:val="28"/>
          <w:szCs w:val="28"/>
        </w:rPr>
        <w:t xml:space="preserve"> экзаменационной комиссией Челябинской области.</w:t>
      </w:r>
    </w:p>
    <w:p w:rsidR="007A264D" w:rsidRPr="00E33BB4" w:rsidRDefault="007A264D" w:rsidP="0066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B4">
        <w:rPr>
          <w:rFonts w:ascii="Times New Roman" w:hAnsi="Times New Roman" w:cs="Times New Roman"/>
          <w:bCs/>
          <w:iCs/>
          <w:sz w:val="28"/>
          <w:szCs w:val="28"/>
        </w:rPr>
        <w:t>На экзамене наибольший процент верных ответов по русскому языку у Власова М. (41 б., 97%), Корниенко К. (41 б., 97%), Романовой Д. (39 б., 92%), Ногина А (39 б., 92%),</w:t>
      </w:r>
    </w:p>
    <w:p w:rsidR="007A264D" w:rsidRPr="00E33BB4" w:rsidRDefault="007A264D" w:rsidP="0066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B4">
        <w:rPr>
          <w:rFonts w:ascii="Times New Roman" w:hAnsi="Times New Roman" w:cs="Times New Roman"/>
          <w:sz w:val="28"/>
          <w:szCs w:val="28"/>
        </w:rPr>
        <w:t>Анализ результатов выполнения работ по русскому языку показал, что  учащиеся с работой по русскому языку справились успешно, уровень сформированности важнейших речевых умений и усвоения языковых норм соответствует минимуму обязательного содержания основного общего образования по русскому языку.</w:t>
      </w:r>
    </w:p>
    <w:tbl>
      <w:tblPr>
        <w:tblW w:w="0" w:type="auto"/>
        <w:jc w:val="center"/>
        <w:tblInd w:w="-875" w:type="dxa"/>
        <w:tblLayout w:type="fixed"/>
        <w:tblLook w:val="0000"/>
      </w:tblPr>
      <w:tblGrid>
        <w:gridCol w:w="1123"/>
        <w:gridCol w:w="2588"/>
        <w:gridCol w:w="1418"/>
        <w:gridCol w:w="708"/>
        <w:gridCol w:w="851"/>
        <w:gridCol w:w="751"/>
        <w:gridCol w:w="807"/>
        <w:gridCol w:w="1570"/>
        <w:gridCol w:w="1611"/>
      </w:tblGrid>
      <w:tr w:rsidR="007A264D" w:rsidRPr="002E6E59" w:rsidTr="002E6E59">
        <w:trPr>
          <w:cantSplit/>
          <w:trHeight w:val="723"/>
          <w:jc w:val="center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учителя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Выпол-</w:t>
            </w:r>
          </w:p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няли экз.работу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«5»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«4»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«2»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Кач.-во знаний</w:t>
            </w:r>
          </w:p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Кач.зн.</w:t>
            </w:r>
          </w:p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за год</w:t>
            </w:r>
          </w:p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2E6E59" w:rsidRPr="002E6E59" w:rsidTr="00241D66">
        <w:trPr>
          <w:trHeight w:val="297"/>
          <w:jc w:val="center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6E59" w:rsidRPr="002E6E59" w:rsidRDefault="002E6E59" w:rsidP="00241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9 а</w:t>
            </w:r>
          </w:p>
        </w:tc>
        <w:tc>
          <w:tcPr>
            <w:tcW w:w="258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E6E59" w:rsidRDefault="002E6E59" w:rsidP="00241D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6E59" w:rsidRPr="002E6E59" w:rsidRDefault="002E6E59" w:rsidP="0024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sz w:val="28"/>
                <w:szCs w:val="28"/>
              </w:rPr>
              <w:t>Лагунова М.В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6E59" w:rsidRPr="002E6E59" w:rsidRDefault="002E6E59" w:rsidP="00241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6E59" w:rsidRPr="002E6E59" w:rsidRDefault="002E6E59" w:rsidP="00241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6E59" w:rsidRPr="002E6E59" w:rsidRDefault="002E6E59" w:rsidP="00241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6E59" w:rsidRPr="002E6E59" w:rsidRDefault="002E6E59" w:rsidP="00241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6E59" w:rsidRPr="002E6E59" w:rsidRDefault="002E6E59" w:rsidP="00241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6E59" w:rsidRPr="002E6E59" w:rsidRDefault="002E6E59" w:rsidP="00241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E59" w:rsidRPr="002E6E59" w:rsidRDefault="002E6E59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2E6E59" w:rsidRPr="002E6E59" w:rsidTr="00241D66">
        <w:trPr>
          <w:trHeight w:val="311"/>
          <w:jc w:val="center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6E59" w:rsidRPr="002E6E59" w:rsidRDefault="002E6E59" w:rsidP="00241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9 б</w:t>
            </w:r>
          </w:p>
        </w:tc>
        <w:tc>
          <w:tcPr>
            <w:tcW w:w="258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6E59" w:rsidRPr="002E6E59" w:rsidRDefault="002E6E59" w:rsidP="00241D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6E59" w:rsidRPr="002E6E59" w:rsidRDefault="002E6E59" w:rsidP="00241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6E59" w:rsidRPr="002E6E59" w:rsidRDefault="002E6E59" w:rsidP="00241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6E59" w:rsidRPr="002E6E59" w:rsidRDefault="002E6E59" w:rsidP="00241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6E59" w:rsidRPr="002E6E59" w:rsidRDefault="002E6E59" w:rsidP="00241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6E59" w:rsidRPr="002E6E59" w:rsidRDefault="002E6E59" w:rsidP="00241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6E59" w:rsidRPr="002E6E59" w:rsidRDefault="002E6E59" w:rsidP="00241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E59" w:rsidRPr="002E6E59" w:rsidRDefault="002E6E59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7A264D" w:rsidRPr="002E6E59" w:rsidTr="002E6E59">
        <w:trPr>
          <w:trHeight w:val="311"/>
          <w:jc w:val="center"/>
        </w:trPr>
        <w:tc>
          <w:tcPr>
            <w:tcW w:w="3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2E6E59" w:rsidRDefault="007A264D" w:rsidP="00241D6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52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</w:tr>
    </w:tbl>
    <w:p w:rsidR="007A264D" w:rsidRPr="002E6E59" w:rsidRDefault="007A264D" w:rsidP="0066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E59">
        <w:rPr>
          <w:rFonts w:ascii="Times New Roman" w:hAnsi="Times New Roman" w:cs="Times New Roman"/>
          <w:sz w:val="28"/>
          <w:szCs w:val="28"/>
        </w:rPr>
        <w:t>Анализ результатов выполненных работ показал, что все учащихся с экзаменационной работой по русскому языку справились успешно:</w:t>
      </w:r>
    </w:p>
    <w:p w:rsidR="007A264D" w:rsidRPr="002E6E59" w:rsidRDefault="007A264D" w:rsidP="00660865">
      <w:pPr>
        <w:widowControl w:val="0"/>
        <w:numPr>
          <w:ilvl w:val="0"/>
          <w:numId w:val="1"/>
        </w:numPr>
        <w:tabs>
          <w:tab w:val="clear" w:pos="0"/>
          <w:tab w:val="num" w:pos="720"/>
        </w:tabs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E6E59">
        <w:rPr>
          <w:rFonts w:ascii="Times New Roman" w:hAnsi="Times New Roman" w:cs="Times New Roman"/>
          <w:sz w:val="28"/>
          <w:szCs w:val="28"/>
        </w:rPr>
        <w:t>Среднее качество знаний, показанное учащимися на экзамене по русскому языку, – 52% ( на 33% выше качества знаний учащихся за год</w:t>
      </w:r>
    </w:p>
    <w:p w:rsidR="007A264D" w:rsidRPr="002E6E59" w:rsidRDefault="007A264D" w:rsidP="00660865">
      <w:pPr>
        <w:widowControl w:val="0"/>
        <w:numPr>
          <w:ilvl w:val="0"/>
          <w:numId w:val="1"/>
        </w:numPr>
        <w:tabs>
          <w:tab w:val="clear" w:pos="0"/>
          <w:tab w:val="num" w:pos="720"/>
        </w:tabs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6E59">
        <w:rPr>
          <w:rFonts w:ascii="Times New Roman" w:hAnsi="Times New Roman" w:cs="Times New Roman"/>
          <w:sz w:val="28"/>
          <w:szCs w:val="28"/>
        </w:rPr>
        <w:t>Успеваемость - 100%</w:t>
      </w:r>
    </w:p>
    <w:p w:rsidR="002E6E59" w:rsidRDefault="002E6E59" w:rsidP="00660865">
      <w:pPr>
        <w:spacing w:after="0" w:line="240" w:lineRule="auto"/>
        <w:ind w:firstLine="90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A264D" w:rsidRPr="002E6E59" w:rsidRDefault="007A264D" w:rsidP="00660865">
      <w:pPr>
        <w:spacing w:after="0" w:line="240" w:lineRule="auto"/>
        <w:ind w:firstLine="90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E6E59">
        <w:rPr>
          <w:rFonts w:ascii="Times New Roman" w:hAnsi="Times New Roman" w:cs="Times New Roman"/>
          <w:b/>
          <w:i/>
          <w:sz w:val="28"/>
          <w:szCs w:val="28"/>
        </w:rPr>
        <w:t xml:space="preserve">Математика </w:t>
      </w:r>
    </w:p>
    <w:p w:rsidR="007A264D" w:rsidRPr="002E6E59" w:rsidRDefault="007A264D" w:rsidP="0066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E59">
        <w:rPr>
          <w:rFonts w:ascii="Times New Roman" w:hAnsi="Times New Roman" w:cs="Times New Roman"/>
          <w:bCs/>
          <w:iCs/>
          <w:sz w:val="28"/>
          <w:szCs w:val="28"/>
        </w:rPr>
        <w:t xml:space="preserve">Итоговая аттестация по алгебре проводилась в  форме ОГЭ. </w:t>
      </w:r>
      <w:r w:rsidRPr="002E6E59">
        <w:rPr>
          <w:rFonts w:ascii="Times New Roman" w:hAnsi="Times New Roman" w:cs="Times New Roman"/>
          <w:sz w:val="28"/>
          <w:szCs w:val="28"/>
        </w:rPr>
        <w:t xml:space="preserve"> Работа состояла из 2 частей. Часть 1 включает 14 заданий с кратким ответом, 3 задания с выбором одного верного ответа из четырёх предложенных и одно задание на соотнесение . Часть 2 включает 5 заданий, которые нужно было решить.</w:t>
      </w:r>
    </w:p>
    <w:p w:rsidR="007A264D" w:rsidRPr="002E6E59" w:rsidRDefault="007A264D" w:rsidP="0066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E59">
        <w:rPr>
          <w:rFonts w:ascii="Times New Roman" w:hAnsi="Times New Roman" w:cs="Times New Roman"/>
          <w:sz w:val="28"/>
          <w:szCs w:val="28"/>
        </w:rPr>
        <w:t>Время выполнения работы - 240 минут.</w:t>
      </w:r>
    </w:p>
    <w:p w:rsidR="007A264D" w:rsidRPr="002E6E59" w:rsidRDefault="007A264D" w:rsidP="00660865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E6E59">
        <w:rPr>
          <w:rFonts w:ascii="Times New Roman" w:hAnsi="Times New Roman" w:cs="Times New Roman"/>
          <w:sz w:val="28"/>
          <w:szCs w:val="28"/>
        </w:rPr>
        <w:t xml:space="preserve">Работы проверялись  государственной </w:t>
      </w:r>
      <w:r w:rsidRPr="002E6E59">
        <w:rPr>
          <w:rFonts w:ascii="Times New Roman" w:hAnsi="Times New Roman" w:cs="Times New Roman"/>
          <w:bCs/>
          <w:iCs/>
          <w:sz w:val="28"/>
          <w:szCs w:val="28"/>
        </w:rPr>
        <w:t xml:space="preserve"> экзаменационной комиссией</w:t>
      </w:r>
      <w:r w:rsidRPr="002E6E59">
        <w:rPr>
          <w:rFonts w:ascii="Times New Roman" w:hAnsi="Times New Roman" w:cs="Times New Roman"/>
          <w:sz w:val="28"/>
          <w:szCs w:val="28"/>
        </w:rPr>
        <w:t>.</w:t>
      </w:r>
    </w:p>
    <w:p w:rsidR="007A264D" w:rsidRPr="002E6E59" w:rsidRDefault="007A264D" w:rsidP="00660865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E6E59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 На экзамене наибольший процент верных ответов по математике у Власова М. (17 б., 44%), Корниенко К. (22 б., 57%), Романовой Д. (20 б., 52%).</w:t>
      </w:r>
    </w:p>
    <w:p w:rsidR="007A264D" w:rsidRPr="002E6E59" w:rsidRDefault="007A264D" w:rsidP="0066086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E6E59">
        <w:rPr>
          <w:rFonts w:ascii="Times New Roman" w:hAnsi="Times New Roman" w:cs="Times New Roman"/>
          <w:bCs/>
          <w:iCs/>
          <w:sz w:val="28"/>
          <w:szCs w:val="28"/>
        </w:rPr>
        <w:t>Анализ работ выпускников по математике позволяет сделать вывод, что на уровне обязательной подготовки удовлетворительный результат получен практически по всем заданиям.</w:t>
      </w:r>
    </w:p>
    <w:p w:rsidR="007A264D" w:rsidRDefault="007A264D" w:rsidP="00660865">
      <w:pPr>
        <w:spacing w:after="0" w:line="240" w:lineRule="auto"/>
        <w:ind w:left="720" w:firstLine="900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993"/>
        <w:gridCol w:w="1985"/>
        <w:gridCol w:w="1417"/>
        <w:gridCol w:w="851"/>
        <w:gridCol w:w="709"/>
        <w:gridCol w:w="708"/>
        <w:gridCol w:w="708"/>
        <w:gridCol w:w="1570"/>
        <w:gridCol w:w="1611"/>
      </w:tblGrid>
      <w:tr w:rsidR="007A264D" w:rsidRPr="002E6E59" w:rsidTr="002E6E59">
        <w:trPr>
          <w:cantSplit/>
          <w:trHeight w:val="723"/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учителя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Выпол-</w:t>
            </w:r>
          </w:p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няли экз.работу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«5»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«4»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«2»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Кач.-во знаний</w:t>
            </w:r>
          </w:p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Кач.зн.</w:t>
            </w:r>
          </w:p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за год</w:t>
            </w:r>
          </w:p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7A264D" w:rsidRPr="002E6E59" w:rsidTr="002E6E59">
        <w:trPr>
          <w:trHeight w:val="297"/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9 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2E6E59" w:rsidRDefault="007A264D" w:rsidP="0024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sz w:val="28"/>
                <w:szCs w:val="28"/>
              </w:rPr>
              <w:t>Никонова Е.А.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7A264D" w:rsidRPr="002E6E59" w:rsidTr="002E6E59">
        <w:trPr>
          <w:trHeight w:val="311"/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9 б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2E6E59" w:rsidRDefault="007A264D" w:rsidP="0024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sz w:val="28"/>
                <w:szCs w:val="28"/>
              </w:rPr>
              <w:t>Семенова В.С.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7A264D" w:rsidRPr="002E6E59" w:rsidTr="002E6E59">
        <w:trPr>
          <w:trHeight w:val="311"/>
          <w:jc w:val="center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2E6E59" w:rsidRDefault="007A264D" w:rsidP="00241D6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A264D" w:rsidRPr="002E6E59" w:rsidRDefault="007A264D" w:rsidP="00241D6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6E59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</w:tr>
    </w:tbl>
    <w:p w:rsidR="007A264D" w:rsidRPr="00EC7649" w:rsidRDefault="007A264D" w:rsidP="00660865">
      <w:pPr>
        <w:spacing w:after="0" w:line="240" w:lineRule="auto"/>
        <w:ind w:left="900"/>
        <w:rPr>
          <w:rFonts w:ascii="Times New Roman" w:hAnsi="Times New Roman" w:cs="Times New Roman"/>
          <w:sz w:val="28"/>
          <w:szCs w:val="28"/>
        </w:rPr>
      </w:pPr>
      <w:r w:rsidRPr="00EC7649">
        <w:rPr>
          <w:rFonts w:ascii="Times New Roman" w:hAnsi="Times New Roman" w:cs="Times New Roman"/>
          <w:bCs/>
          <w:sz w:val="28"/>
          <w:szCs w:val="28"/>
        </w:rPr>
        <w:t>Анализ результатов позволяет сделать вывод, что</w:t>
      </w:r>
      <w:r w:rsidRPr="00EC7649">
        <w:rPr>
          <w:rFonts w:ascii="Times New Roman" w:hAnsi="Times New Roman" w:cs="Times New Roman"/>
          <w:sz w:val="28"/>
          <w:szCs w:val="28"/>
        </w:rPr>
        <w:t xml:space="preserve"> все учащиеся с экзаменационной работой по алгебре справились успешно:</w:t>
      </w:r>
    </w:p>
    <w:p w:rsidR="007A264D" w:rsidRPr="00EC7649" w:rsidRDefault="007A264D" w:rsidP="00660865">
      <w:pPr>
        <w:widowControl w:val="0"/>
        <w:numPr>
          <w:ilvl w:val="0"/>
          <w:numId w:val="1"/>
        </w:numPr>
        <w:tabs>
          <w:tab w:val="clear" w:pos="0"/>
          <w:tab w:val="num" w:pos="720"/>
        </w:tabs>
        <w:suppressAutoHyphens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C7649">
        <w:rPr>
          <w:rFonts w:ascii="Times New Roman" w:hAnsi="Times New Roman" w:cs="Times New Roman"/>
          <w:sz w:val="28"/>
          <w:szCs w:val="28"/>
        </w:rPr>
        <w:t>Среднее качество знаний, показанное учащимися на экзамене по математике – 17% ( на 2% ниже качества знаний учащихся за год.)</w:t>
      </w:r>
    </w:p>
    <w:p w:rsidR="007A264D" w:rsidRPr="00EC7649" w:rsidRDefault="007A264D" w:rsidP="00660865">
      <w:pPr>
        <w:widowControl w:val="0"/>
        <w:numPr>
          <w:ilvl w:val="0"/>
          <w:numId w:val="1"/>
        </w:numPr>
        <w:tabs>
          <w:tab w:val="clear" w:pos="0"/>
          <w:tab w:val="num" w:pos="720"/>
        </w:tabs>
        <w:suppressAutoHyphens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C7649">
        <w:rPr>
          <w:rFonts w:ascii="Times New Roman" w:hAnsi="Times New Roman" w:cs="Times New Roman"/>
          <w:sz w:val="28"/>
          <w:szCs w:val="28"/>
        </w:rPr>
        <w:t>Успеваемость - 100%</w:t>
      </w:r>
    </w:p>
    <w:p w:rsidR="007A264D" w:rsidRPr="00EC7649" w:rsidRDefault="007A264D" w:rsidP="00660865">
      <w:pPr>
        <w:spacing w:after="0" w:line="240" w:lineRule="auto"/>
        <w:ind w:left="90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C7649">
        <w:rPr>
          <w:rFonts w:ascii="Times New Roman" w:hAnsi="Times New Roman" w:cs="Times New Roman"/>
          <w:sz w:val="28"/>
          <w:szCs w:val="28"/>
        </w:rPr>
        <w:t xml:space="preserve">Все обучающиеся  успешно прошли государственную (итоговую) аттестацию за курс основной общей школы и получили документ об образовании соответствующего образца.  </w:t>
      </w:r>
    </w:p>
    <w:p w:rsidR="007A264D" w:rsidRPr="00EC7649" w:rsidRDefault="007A264D" w:rsidP="00660865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C7649">
        <w:rPr>
          <w:rFonts w:ascii="Times New Roman" w:hAnsi="Times New Roman" w:cs="Times New Roman"/>
          <w:b/>
          <w:i/>
          <w:sz w:val="28"/>
          <w:szCs w:val="28"/>
          <w:u w:val="single"/>
        </w:rPr>
        <w:t>Результаты ГИА в 11 классе</w:t>
      </w:r>
    </w:p>
    <w:p w:rsidR="007A264D" w:rsidRPr="00EC7649" w:rsidRDefault="007A264D" w:rsidP="0066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7649">
        <w:rPr>
          <w:rFonts w:ascii="Times New Roman" w:hAnsi="Times New Roman" w:cs="Times New Roman"/>
          <w:sz w:val="28"/>
          <w:szCs w:val="28"/>
        </w:rPr>
        <w:t>1.1 Количество  участников  ЕГЭ-2014 – 12 чел.</w:t>
      </w:r>
    </w:p>
    <w:p w:rsidR="007A264D" w:rsidRPr="00EC7649" w:rsidRDefault="007A264D" w:rsidP="0066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7649">
        <w:rPr>
          <w:rFonts w:ascii="Times New Roman" w:hAnsi="Times New Roman" w:cs="Times New Roman"/>
          <w:sz w:val="28"/>
          <w:szCs w:val="28"/>
        </w:rPr>
        <w:t>1.2 Количество выпускников, результаты которых ниже минимального балла:</w:t>
      </w:r>
    </w:p>
    <w:p w:rsidR="007A264D" w:rsidRPr="00EC7649" w:rsidRDefault="007A264D" w:rsidP="006608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7649">
        <w:rPr>
          <w:rFonts w:ascii="Times New Roman" w:hAnsi="Times New Roman" w:cs="Times New Roman"/>
          <w:sz w:val="28"/>
          <w:szCs w:val="28"/>
        </w:rPr>
        <w:t>по русскому языку - 0</w:t>
      </w:r>
    </w:p>
    <w:p w:rsidR="007A264D" w:rsidRPr="00EC7649" w:rsidRDefault="007A264D" w:rsidP="006608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7649">
        <w:rPr>
          <w:rFonts w:ascii="Times New Roman" w:hAnsi="Times New Roman" w:cs="Times New Roman"/>
          <w:sz w:val="28"/>
          <w:szCs w:val="28"/>
        </w:rPr>
        <w:t>по математике – 1, повторно - 0</w:t>
      </w:r>
    </w:p>
    <w:p w:rsidR="007A264D" w:rsidRPr="00EC7649" w:rsidRDefault="007A264D" w:rsidP="006608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7649">
        <w:rPr>
          <w:rFonts w:ascii="Times New Roman" w:hAnsi="Times New Roman" w:cs="Times New Roman"/>
          <w:sz w:val="28"/>
          <w:szCs w:val="28"/>
        </w:rPr>
        <w:t>по общеобразовательным предметам по выбору – 0</w:t>
      </w:r>
    </w:p>
    <w:p w:rsidR="007A264D" w:rsidRDefault="007A264D" w:rsidP="0066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7649">
        <w:rPr>
          <w:rFonts w:ascii="Times New Roman" w:hAnsi="Times New Roman" w:cs="Times New Roman"/>
          <w:sz w:val="28"/>
          <w:szCs w:val="28"/>
        </w:rPr>
        <w:t>1.3 Показатели  общеобразовательного учреждения в сравнении с областными и федеральными показателями</w:t>
      </w:r>
    </w:p>
    <w:p w:rsidR="00660865" w:rsidRPr="00EC7649" w:rsidRDefault="00660865" w:rsidP="0066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Ind w:w="-778" w:type="dxa"/>
        <w:tblLayout w:type="fixed"/>
        <w:tblLook w:val="0000"/>
      </w:tblPr>
      <w:tblGrid>
        <w:gridCol w:w="887"/>
        <w:gridCol w:w="2601"/>
        <w:gridCol w:w="1111"/>
        <w:gridCol w:w="1136"/>
        <w:gridCol w:w="1617"/>
        <w:gridCol w:w="1352"/>
        <w:gridCol w:w="1685"/>
      </w:tblGrid>
      <w:tr w:rsidR="007A264D" w:rsidRPr="00C67744" w:rsidTr="00C67744">
        <w:trPr>
          <w:jc w:val="center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6608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7A264D" w:rsidRPr="00C67744" w:rsidRDefault="007A264D" w:rsidP="006608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6608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 xml:space="preserve">Предметы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6608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Средний балл по России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6608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 xml:space="preserve">Средний балл </w:t>
            </w:r>
          </w:p>
          <w:p w:rsidR="007A264D" w:rsidRPr="00C67744" w:rsidRDefault="007A264D" w:rsidP="006608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по области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6608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Средний балл по г.Челябинску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6608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 xml:space="preserve">Средний балл </w:t>
            </w:r>
          </w:p>
          <w:p w:rsidR="007A264D" w:rsidRPr="00C67744" w:rsidRDefault="007A264D" w:rsidP="006608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по району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264D" w:rsidRPr="00C67744" w:rsidRDefault="007A264D" w:rsidP="006608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Средний балл по школе 2014г.</w:t>
            </w:r>
          </w:p>
        </w:tc>
      </w:tr>
      <w:tr w:rsidR="007A264D" w:rsidRPr="00C67744" w:rsidTr="00C67744">
        <w:trPr>
          <w:jc w:val="center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6608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6608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66086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66086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65,66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66086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70,14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66086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65,49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264D" w:rsidRPr="00C67744" w:rsidRDefault="007A264D" w:rsidP="0066086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54,33</w:t>
            </w:r>
          </w:p>
        </w:tc>
      </w:tr>
      <w:tr w:rsidR="007A264D" w:rsidRPr="00C67744" w:rsidTr="00C67744">
        <w:trPr>
          <w:jc w:val="center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6608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6608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66086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66086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45,73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66086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51,13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66086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46,38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264D" w:rsidRPr="00C67744" w:rsidRDefault="007A264D" w:rsidP="0066086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7A264D" w:rsidRPr="00C67744" w:rsidTr="00C67744">
        <w:trPr>
          <w:jc w:val="center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6608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6608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 xml:space="preserve">Химия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66086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66086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60,2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66086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64,78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66086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61,08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264D" w:rsidRPr="00C67744" w:rsidRDefault="007A264D" w:rsidP="0066086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7A264D" w:rsidRPr="00C67744" w:rsidTr="00C67744">
        <w:trPr>
          <w:jc w:val="center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6608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6608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66086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66086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57,91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66086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60,61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66086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60,46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264D" w:rsidRPr="00C67744" w:rsidRDefault="007A264D" w:rsidP="0066086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7A264D" w:rsidRPr="00C67744" w:rsidTr="00C67744">
        <w:trPr>
          <w:jc w:val="center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6608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6608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66086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66086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53,74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66086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56,7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66086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54,53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264D" w:rsidRPr="00C67744" w:rsidRDefault="007A264D" w:rsidP="0066086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44,8</w:t>
            </w:r>
          </w:p>
        </w:tc>
      </w:tr>
    </w:tbl>
    <w:p w:rsidR="007A264D" w:rsidRDefault="007A264D" w:rsidP="007A264D">
      <w:pPr>
        <w:jc w:val="both"/>
      </w:pPr>
    </w:p>
    <w:p w:rsidR="007A264D" w:rsidRPr="00C67744" w:rsidRDefault="007A264D" w:rsidP="007A264D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67744">
        <w:rPr>
          <w:rFonts w:ascii="Times New Roman" w:hAnsi="Times New Roman" w:cs="Times New Roman"/>
          <w:sz w:val="28"/>
          <w:szCs w:val="28"/>
        </w:rPr>
        <w:t>Сравнительный анализ среднетестового балла, полученного выпускниками нашей школы на ЕГЭ свидетельствует о том, что по всем предметам результаты наших выпускников ниже среднетестовых значений по району, г.Челябинску, РФ.</w:t>
      </w:r>
    </w:p>
    <w:p w:rsidR="007A264D" w:rsidRPr="00C67744" w:rsidRDefault="007A264D" w:rsidP="00C67744">
      <w:pPr>
        <w:jc w:val="both"/>
        <w:rPr>
          <w:rFonts w:ascii="Times New Roman" w:hAnsi="Times New Roman" w:cs="Times New Roman"/>
          <w:sz w:val="28"/>
          <w:szCs w:val="28"/>
        </w:rPr>
      </w:pPr>
      <w:r w:rsidRPr="00C67744">
        <w:rPr>
          <w:rFonts w:ascii="Times New Roman" w:hAnsi="Times New Roman" w:cs="Times New Roman"/>
          <w:sz w:val="28"/>
          <w:szCs w:val="28"/>
        </w:rPr>
        <w:t xml:space="preserve">В 11 классе в 2013-2014 учебном году для получения аттестата о среднем (полном) общем образовании необходимо было сдать с положительным результатам только два ЕГЭ: по русскому языку и математике, набрав не менее установленного минимального количества баллов по предметам. Остальные предметы в форме ЕГЭ выпускники сдавали в качестве экзаменов по выбору для поступления в вузы. Второй раз в данном учебном году отметки за экзамены не выставлялись, выставлялись баллы по 100-бальной шкале и устанавливалось минимальное количество баллов по каждому предмету, соответствующее усвоению стандарта. </w:t>
      </w:r>
    </w:p>
    <w:p w:rsidR="007A264D" w:rsidRPr="00C67744" w:rsidRDefault="007A264D" w:rsidP="00C67744">
      <w:pPr>
        <w:jc w:val="both"/>
        <w:rPr>
          <w:b/>
          <w:i/>
          <w:sz w:val="28"/>
          <w:szCs w:val="28"/>
        </w:rPr>
      </w:pPr>
      <w:r w:rsidRPr="00C67744">
        <w:rPr>
          <w:rFonts w:ascii="Times New Roman" w:hAnsi="Times New Roman" w:cs="Times New Roman"/>
          <w:sz w:val="28"/>
          <w:szCs w:val="28"/>
        </w:rPr>
        <w:t>Только два обязательных предмета в форме ЕГЭ сдавал</w:t>
      </w:r>
      <w:r w:rsidR="00497F2A">
        <w:rPr>
          <w:rFonts w:ascii="Times New Roman" w:hAnsi="Times New Roman" w:cs="Times New Roman"/>
          <w:sz w:val="28"/>
          <w:szCs w:val="28"/>
        </w:rPr>
        <w:t xml:space="preserve"> 1 человек </w:t>
      </w:r>
      <w:r w:rsidRPr="00C67744">
        <w:rPr>
          <w:rFonts w:ascii="Times New Roman" w:hAnsi="Times New Roman" w:cs="Times New Roman"/>
          <w:sz w:val="28"/>
          <w:szCs w:val="28"/>
        </w:rPr>
        <w:t>(8%), 10 выпускников (83%) сдавали три предмета в форме ЕГЭ,  4 экзамена в форме ЕГЭ сдавал – 1 чел (8%). Результаты представлены в таблице</w:t>
      </w:r>
    </w:p>
    <w:tbl>
      <w:tblPr>
        <w:tblW w:w="0" w:type="auto"/>
        <w:tblLayout w:type="fixed"/>
        <w:tblLook w:val="0000"/>
      </w:tblPr>
      <w:tblGrid>
        <w:gridCol w:w="959"/>
        <w:gridCol w:w="2551"/>
        <w:gridCol w:w="1037"/>
        <w:gridCol w:w="778"/>
        <w:gridCol w:w="1162"/>
        <w:gridCol w:w="1418"/>
        <w:gridCol w:w="1701"/>
        <w:gridCol w:w="1704"/>
        <w:gridCol w:w="2548"/>
      </w:tblGrid>
      <w:tr w:rsidR="007A264D" w:rsidRPr="00C67744" w:rsidTr="00C6774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участ</w:t>
            </w:r>
          </w:p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ников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Проход</w:t>
            </w:r>
          </w:p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 xml:space="preserve">ной </w:t>
            </w:r>
            <w:r w:rsidRPr="00C677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балл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Минималь</w:t>
            </w:r>
          </w:p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</w:p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школе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Максималь</w:t>
            </w:r>
          </w:p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</w:p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школе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Средний</w:t>
            </w:r>
          </w:p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 xml:space="preserve"> балл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 xml:space="preserve">Кол-во участников, сдавших ЕГЭ выше </w:t>
            </w:r>
            <w:r w:rsidRPr="00C677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70 баллов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Учитель </w:t>
            </w:r>
          </w:p>
        </w:tc>
      </w:tr>
      <w:tr w:rsidR="007A264D" w:rsidRPr="00C67744" w:rsidTr="00C6774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Новикова О.Н.</w:t>
            </w:r>
          </w:p>
        </w:tc>
      </w:tr>
      <w:tr w:rsidR="007A264D" w:rsidRPr="00C67744" w:rsidTr="00C6774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Никонова Е.А.</w:t>
            </w:r>
          </w:p>
        </w:tc>
      </w:tr>
      <w:tr w:rsidR="007A264D" w:rsidRPr="00C67744" w:rsidTr="00C6774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 xml:space="preserve">Химия 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Сайфуллина Ф.Г</w:t>
            </w:r>
          </w:p>
        </w:tc>
      </w:tr>
      <w:tr w:rsidR="007A264D" w:rsidRPr="00C67744" w:rsidTr="00C6774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Сайфуллина Ф.Г.</w:t>
            </w:r>
          </w:p>
        </w:tc>
      </w:tr>
      <w:tr w:rsidR="007A264D" w:rsidRPr="00C67744" w:rsidTr="00C6774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264D" w:rsidRPr="00C67744" w:rsidRDefault="007A264D" w:rsidP="00241D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744">
              <w:rPr>
                <w:rFonts w:ascii="Times New Roman" w:hAnsi="Times New Roman" w:cs="Times New Roman"/>
                <w:sz w:val="28"/>
                <w:szCs w:val="28"/>
              </w:rPr>
              <w:t>Дроздова Л.А.</w:t>
            </w:r>
          </w:p>
        </w:tc>
      </w:tr>
    </w:tbl>
    <w:p w:rsidR="007A264D" w:rsidRDefault="007A264D" w:rsidP="007A264D">
      <w:pPr>
        <w:jc w:val="both"/>
      </w:pPr>
    </w:p>
    <w:p w:rsidR="007A264D" w:rsidRPr="00C67744" w:rsidRDefault="007A264D" w:rsidP="007A264D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7744">
        <w:rPr>
          <w:rFonts w:ascii="Times New Roman" w:hAnsi="Times New Roman" w:cs="Times New Roman"/>
          <w:b/>
          <w:bCs/>
          <w:sz w:val="28"/>
          <w:szCs w:val="28"/>
        </w:rPr>
        <w:t xml:space="preserve">Рейтинг ОУ г.Челябинска по средневзвешенному баллу по итогам сдачи ГИА </w:t>
      </w:r>
    </w:p>
    <w:p w:rsidR="007A264D" w:rsidRPr="00C67744" w:rsidRDefault="007A264D" w:rsidP="007A264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67744">
        <w:rPr>
          <w:rFonts w:ascii="Times New Roman" w:hAnsi="Times New Roman" w:cs="Times New Roman"/>
          <w:b/>
          <w:bCs/>
          <w:sz w:val="28"/>
          <w:szCs w:val="28"/>
        </w:rPr>
        <w:t>в 2014 году.</w:t>
      </w:r>
    </w:p>
    <w:tbl>
      <w:tblPr>
        <w:tblW w:w="0" w:type="auto"/>
        <w:jc w:val="center"/>
        <w:tblInd w:w="-97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102"/>
        <w:gridCol w:w="1685"/>
        <w:gridCol w:w="2129"/>
        <w:gridCol w:w="2354"/>
      </w:tblGrid>
      <w:tr w:rsidR="007A264D" w:rsidRPr="00C67744" w:rsidTr="00C67744">
        <w:trPr>
          <w:jc w:val="center"/>
        </w:trPr>
        <w:tc>
          <w:tcPr>
            <w:tcW w:w="31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A264D" w:rsidRPr="00C67744" w:rsidRDefault="007A264D" w:rsidP="00C67744">
            <w:pPr>
              <w:pStyle w:val="a6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A264D" w:rsidRPr="00C67744" w:rsidRDefault="007A264D" w:rsidP="00C67744">
            <w:pPr>
              <w:pStyle w:val="a6"/>
              <w:jc w:val="center"/>
              <w:rPr>
                <w:rFonts w:cs="Times New Roman"/>
                <w:sz w:val="28"/>
                <w:szCs w:val="28"/>
              </w:rPr>
            </w:pPr>
            <w:r w:rsidRPr="00C67744">
              <w:rPr>
                <w:rFonts w:cs="Times New Roman"/>
                <w:sz w:val="28"/>
                <w:szCs w:val="28"/>
              </w:rPr>
              <w:t>Место по городу Челябинску</w:t>
            </w:r>
          </w:p>
        </w:tc>
        <w:tc>
          <w:tcPr>
            <w:tcW w:w="21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A264D" w:rsidRPr="00C67744" w:rsidRDefault="007A264D" w:rsidP="00C67744">
            <w:pPr>
              <w:pStyle w:val="a6"/>
              <w:jc w:val="center"/>
              <w:rPr>
                <w:rFonts w:cs="Times New Roman"/>
                <w:sz w:val="28"/>
                <w:szCs w:val="28"/>
              </w:rPr>
            </w:pPr>
            <w:r w:rsidRPr="00C67744">
              <w:rPr>
                <w:rFonts w:cs="Times New Roman"/>
                <w:sz w:val="28"/>
                <w:szCs w:val="28"/>
              </w:rPr>
              <w:t>Средневзвешенный балл</w:t>
            </w:r>
          </w:p>
        </w:tc>
        <w:tc>
          <w:tcPr>
            <w:tcW w:w="2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A264D" w:rsidRPr="00C67744" w:rsidRDefault="007A264D" w:rsidP="00C67744">
            <w:pPr>
              <w:pStyle w:val="a6"/>
              <w:jc w:val="center"/>
              <w:rPr>
                <w:rFonts w:cs="Times New Roman"/>
                <w:sz w:val="28"/>
                <w:szCs w:val="28"/>
              </w:rPr>
            </w:pPr>
            <w:r w:rsidRPr="00C67744">
              <w:rPr>
                <w:rFonts w:cs="Times New Roman"/>
                <w:sz w:val="28"/>
                <w:szCs w:val="28"/>
              </w:rPr>
              <w:t>Количество человеко-тестов</w:t>
            </w:r>
          </w:p>
        </w:tc>
      </w:tr>
      <w:tr w:rsidR="007A264D" w:rsidRPr="00C67744" w:rsidTr="00C67744">
        <w:trPr>
          <w:jc w:val="center"/>
        </w:trPr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A264D" w:rsidRPr="00C67744" w:rsidRDefault="007A264D" w:rsidP="00C67744">
            <w:pPr>
              <w:pStyle w:val="a6"/>
              <w:jc w:val="center"/>
              <w:rPr>
                <w:rFonts w:cs="Times New Roman"/>
                <w:sz w:val="28"/>
                <w:szCs w:val="28"/>
              </w:rPr>
            </w:pPr>
            <w:r w:rsidRPr="00C67744">
              <w:rPr>
                <w:rFonts w:cs="Times New Roman"/>
                <w:sz w:val="28"/>
                <w:szCs w:val="28"/>
              </w:rPr>
              <w:t>МБОУ СОШ №38</w:t>
            </w:r>
          </w:p>
        </w:tc>
        <w:tc>
          <w:tcPr>
            <w:tcW w:w="16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A264D" w:rsidRPr="00C67744" w:rsidRDefault="007A264D" w:rsidP="00C67744">
            <w:pPr>
              <w:pStyle w:val="a6"/>
              <w:jc w:val="center"/>
              <w:rPr>
                <w:rFonts w:cs="Times New Roman"/>
                <w:sz w:val="28"/>
                <w:szCs w:val="28"/>
              </w:rPr>
            </w:pPr>
            <w:r w:rsidRPr="00C67744">
              <w:rPr>
                <w:rFonts w:cs="Times New Roman"/>
                <w:sz w:val="28"/>
                <w:szCs w:val="28"/>
              </w:rPr>
              <w:t>107 (из 115)</w:t>
            </w:r>
          </w:p>
        </w:tc>
        <w:tc>
          <w:tcPr>
            <w:tcW w:w="21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A264D" w:rsidRPr="00C67744" w:rsidRDefault="007A264D" w:rsidP="00C67744">
            <w:pPr>
              <w:pStyle w:val="a6"/>
              <w:jc w:val="center"/>
              <w:rPr>
                <w:rFonts w:cs="Times New Roman"/>
                <w:sz w:val="28"/>
                <w:szCs w:val="28"/>
              </w:rPr>
            </w:pPr>
            <w:r w:rsidRPr="00C67744">
              <w:rPr>
                <w:rFonts w:cs="Times New Roman"/>
                <w:sz w:val="28"/>
                <w:szCs w:val="28"/>
              </w:rPr>
              <w:t>45,5</w:t>
            </w:r>
          </w:p>
        </w:tc>
        <w:tc>
          <w:tcPr>
            <w:tcW w:w="235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A264D" w:rsidRPr="00C67744" w:rsidRDefault="007A264D" w:rsidP="00C67744">
            <w:pPr>
              <w:pStyle w:val="a6"/>
              <w:jc w:val="center"/>
              <w:rPr>
                <w:rFonts w:cs="Times New Roman"/>
                <w:sz w:val="28"/>
                <w:szCs w:val="28"/>
              </w:rPr>
            </w:pPr>
            <w:r w:rsidRPr="00C67744">
              <w:rPr>
                <w:rFonts w:cs="Times New Roman"/>
                <w:sz w:val="28"/>
                <w:szCs w:val="28"/>
              </w:rPr>
              <w:t>36</w:t>
            </w:r>
          </w:p>
        </w:tc>
      </w:tr>
      <w:tr w:rsidR="007A264D" w:rsidRPr="00C67744" w:rsidTr="00C67744">
        <w:trPr>
          <w:jc w:val="center"/>
        </w:trPr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A264D" w:rsidRPr="00C67744" w:rsidRDefault="007A264D" w:rsidP="00C67744">
            <w:pPr>
              <w:pStyle w:val="a6"/>
              <w:jc w:val="center"/>
              <w:rPr>
                <w:rFonts w:cs="Times New Roman"/>
                <w:sz w:val="28"/>
                <w:szCs w:val="28"/>
              </w:rPr>
            </w:pPr>
            <w:r w:rsidRPr="00C67744">
              <w:rPr>
                <w:rFonts w:cs="Times New Roman"/>
                <w:sz w:val="28"/>
                <w:szCs w:val="28"/>
              </w:rPr>
              <w:t>По г.Челябинску</w:t>
            </w:r>
          </w:p>
        </w:tc>
        <w:tc>
          <w:tcPr>
            <w:tcW w:w="16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A264D" w:rsidRPr="00C67744" w:rsidRDefault="007A264D" w:rsidP="00C67744">
            <w:pPr>
              <w:pStyle w:val="a6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A264D" w:rsidRPr="00C67744" w:rsidRDefault="007A264D" w:rsidP="00C67744">
            <w:pPr>
              <w:pStyle w:val="a6"/>
              <w:jc w:val="center"/>
              <w:rPr>
                <w:rFonts w:cs="Times New Roman"/>
                <w:sz w:val="28"/>
                <w:szCs w:val="28"/>
              </w:rPr>
            </w:pPr>
            <w:r w:rsidRPr="00C67744">
              <w:rPr>
                <w:rFonts w:cs="Times New Roman"/>
                <w:sz w:val="28"/>
                <w:szCs w:val="28"/>
              </w:rPr>
              <w:t>58,53</w:t>
            </w:r>
          </w:p>
        </w:tc>
        <w:tc>
          <w:tcPr>
            <w:tcW w:w="235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A264D" w:rsidRPr="00C67744" w:rsidRDefault="007A264D" w:rsidP="00C67744">
            <w:pPr>
              <w:pStyle w:val="a6"/>
              <w:jc w:val="center"/>
              <w:rPr>
                <w:rFonts w:cs="Times New Roman"/>
                <w:sz w:val="28"/>
                <w:szCs w:val="28"/>
              </w:rPr>
            </w:pPr>
            <w:r w:rsidRPr="00C67744">
              <w:rPr>
                <w:rFonts w:cs="Times New Roman"/>
                <w:sz w:val="28"/>
                <w:szCs w:val="28"/>
              </w:rPr>
              <w:t>14972</w:t>
            </w:r>
          </w:p>
        </w:tc>
      </w:tr>
    </w:tbl>
    <w:p w:rsidR="007A264D" w:rsidRPr="00C67744" w:rsidRDefault="007A264D" w:rsidP="007A264D">
      <w:pPr>
        <w:pStyle w:val="a4"/>
        <w:spacing w:before="0" w:after="0" w:line="100" w:lineRule="atLeast"/>
        <w:jc w:val="both"/>
        <w:rPr>
          <w:sz w:val="28"/>
          <w:szCs w:val="28"/>
        </w:rPr>
      </w:pPr>
      <w:r w:rsidRPr="00C67744">
        <w:rPr>
          <w:rStyle w:val="a5"/>
          <w:sz w:val="28"/>
          <w:szCs w:val="28"/>
        </w:rPr>
        <w:t xml:space="preserve">Выводы: </w:t>
      </w:r>
    </w:p>
    <w:p w:rsidR="007A264D" w:rsidRPr="00C67744" w:rsidRDefault="007A264D" w:rsidP="009B5CF5">
      <w:pPr>
        <w:widowControl w:val="0"/>
        <w:numPr>
          <w:ilvl w:val="0"/>
          <w:numId w:val="19"/>
        </w:numPr>
        <w:suppressAutoHyphens/>
        <w:spacing w:after="0" w:line="100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67744">
        <w:rPr>
          <w:rFonts w:ascii="Times New Roman" w:hAnsi="Times New Roman" w:cs="Times New Roman"/>
          <w:sz w:val="28"/>
          <w:szCs w:val="28"/>
        </w:rPr>
        <w:t xml:space="preserve">школа обеспечила выполнение Закона РФ “Об образовании” в части исполнения государственной политики в сфере образования, защиты прав участников образовательного процесса при организации и проведении государственной (итоговой) аттестации; </w:t>
      </w:r>
    </w:p>
    <w:p w:rsidR="007A264D" w:rsidRPr="00C67744" w:rsidRDefault="007A264D" w:rsidP="009B5CF5">
      <w:pPr>
        <w:widowControl w:val="0"/>
        <w:numPr>
          <w:ilvl w:val="0"/>
          <w:numId w:val="19"/>
        </w:numPr>
        <w:suppressAutoHyphens/>
        <w:spacing w:after="0" w:line="100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67744">
        <w:rPr>
          <w:rFonts w:ascii="Times New Roman" w:hAnsi="Times New Roman" w:cs="Times New Roman"/>
          <w:sz w:val="28"/>
          <w:szCs w:val="28"/>
        </w:rPr>
        <w:t xml:space="preserve">учебный год завершился организованно, подведены итоги освоения образовательных программ, проведения лабораторных и практических работ в соответствии с учебным планом. Теоретическая и практическая части образовательных программ освоены; </w:t>
      </w:r>
    </w:p>
    <w:p w:rsidR="007A264D" w:rsidRPr="00C67744" w:rsidRDefault="007A264D" w:rsidP="009B5CF5">
      <w:pPr>
        <w:widowControl w:val="0"/>
        <w:numPr>
          <w:ilvl w:val="0"/>
          <w:numId w:val="19"/>
        </w:numPr>
        <w:suppressAutoHyphens/>
        <w:spacing w:after="0" w:line="100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67744">
        <w:rPr>
          <w:rFonts w:ascii="Times New Roman" w:hAnsi="Times New Roman" w:cs="Times New Roman"/>
          <w:sz w:val="28"/>
          <w:szCs w:val="28"/>
        </w:rPr>
        <w:t xml:space="preserve">проведен промежуточный и итоговый контроль в выпускных классах, в том числе в формате ГИА-9; </w:t>
      </w:r>
    </w:p>
    <w:p w:rsidR="007A264D" w:rsidRPr="00C67744" w:rsidRDefault="007A264D" w:rsidP="009B5CF5">
      <w:pPr>
        <w:widowControl w:val="0"/>
        <w:numPr>
          <w:ilvl w:val="0"/>
          <w:numId w:val="19"/>
        </w:numPr>
        <w:suppressAutoHyphens/>
        <w:spacing w:after="0" w:line="100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67744">
        <w:rPr>
          <w:rFonts w:ascii="Times New Roman" w:hAnsi="Times New Roman" w:cs="Times New Roman"/>
          <w:sz w:val="28"/>
          <w:szCs w:val="28"/>
        </w:rPr>
        <w:lastRenderedPageBreak/>
        <w:t xml:space="preserve">школа провела планомерную работу по подготовке и проведению государственной (итоговой) аттестации выпускников и обеспечила организованное проведение государственной (итоговой) аттестации; </w:t>
      </w:r>
    </w:p>
    <w:p w:rsidR="007A264D" w:rsidRPr="00C67744" w:rsidRDefault="007A264D" w:rsidP="009B5CF5">
      <w:pPr>
        <w:widowControl w:val="0"/>
        <w:numPr>
          <w:ilvl w:val="0"/>
          <w:numId w:val="19"/>
        </w:numPr>
        <w:suppressAutoHyphens/>
        <w:spacing w:after="0" w:line="100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67744">
        <w:rPr>
          <w:rFonts w:ascii="Times New Roman" w:hAnsi="Times New Roman" w:cs="Times New Roman"/>
          <w:sz w:val="28"/>
          <w:szCs w:val="28"/>
        </w:rPr>
        <w:t xml:space="preserve">информированность всех участников образовательного процесса с нормативно – распорядительными документами проходила своевременно через совещания различного уровня; </w:t>
      </w:r>
    </w:p>
    <w:p w:rsidR="007A264D" w:rsidRPr="00C67744" w:rsidRDefault="007A264D" w:rsidP="009B5CF5">
      <w:pPr>
        <w:widowControl w:val="0"/>
        <w:numPr>
          <w:ilvl w:val="0"/>
          <w:numId w:val="19"/>
        </w:numPr>
        <w:suppressAutoHyphens/>
        <w:spacing w:after="0" w:line="100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67744">
        <w:rPr>
          <w:rFonts w:ascii="Times New Roman" w:hAnsi="Times New Roman" w:cs="Times New Roman"/>
          <w:sz w:val="28"/>
          <w:szCs w:val="28"/>
        </w:rPr>
        <w:t xml:space="preserve">обращение родителей (законных представителей) по вопросам нарушений в подготовке и проведении государственной (итоговой) аттестации выпускников в школу не поступали. </w:t>
      </w:r>
    </w:p>
    <w:p w:rsidR="00E010E2" w:rsidRDefault="00E010E2" w:rsidP="00611285">
      <w:pPr>
        <w:jc w:val="center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</w:p>
    <w:p w:rsidR="00611285" w:rsidRPr="00D913FB" w:rsidRDefault="00611285" w:rsidP="00611285">
      <w:pPr>
        <w:jc w:val="center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  <w:r w:rsidRPr="00D913FB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>Анализ результатов городской экспертизы уровня освоения образовательной программы выпускниками 4 класса МБОУ СОШ № 38 в 2013-2014 учебном году.</w:t>
      </w:r>
    </w:p>
    <w:p w:rsidR="00611285" w:rsidRPr="00611285" w:rsidRDefault="00611285" w:rsidP="00611285">
      <w:pPr>
        <w:jc w:val="both"/>
        <w:rPr>
          <w:rFonts w:ascii="Times New Roman" w:hAnsi="Times New Roman" w:cs="Times New Roman"/>
          <w:sz w:val="28"/>
          <w:szCs w:val="28"/>
        </w:rPr>
      </w:pPr>
      <w:r w:rsidRPr="00611285">
        <w:rPr>
          <w:rFonts w:ascii="Times New Roman" w:hAnsi="Times New Roman" w:cs="Times New Roman"/>
          <w:sz w:val="28"/>
          <w:szCs w:val="28"/>
        </w:rPr>
        <w:t>С целью изучения уровня достигнутых результатов обучения в соответствии с требованиями ФГОС НОО и планом работы Управления образования г.Челябинска  на 2014 год проведена городская экспертиза уровня освоения образовательных программ выпускниками начальной школы по предметам «русский язык», «математика», «окружающий мир»</w:t>
      </w:r>
    </w:p>
    <w:p w:rsidR="00611285" w:rsidRPr="00611285" w:rsidRDefault="00611285" w:rsidP="00611285">
      <w:pPr>
        <w:jc w:val="both"/>
        <w:rPr>
          <w:rFonts w:ascii="Times New Roman" w:hAnsi="Times New Roman" w:cs="Times New Roman"/>
          <w:sz w:val="28"/>
          <w:szCs w:val="28"/>
        </w:rPr>
      </w:pPr>
      <w:r w:rsidRPr="00611285">
        <w:rPr>
          <w:rFonts w:ascii="Times New Roman" w:hAnsi="Times New Roman" w:cs="Times New Roman"/>
          <w:sz w:val="28"/>
          <w:szCs w:val="28"/>
        </w:rPr>
        <w:t>Доля учащихся, выполнявших работу по математике составляет по школе  85%. Отсутствуют учащиеся, не достигшие базового уровня при выполнении работы по математике. Второй год подряд выпускники 4-х классов демонстрируют достаточно высокий уровень математической подготовки.</w:t>
      </w:r>
    </w:p>
    <w:p w:rsidR="00611285" w:rsidRPr="00611285" w:rsidRDefault="00611285" w:rsidP="0061128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285">
        <w:rPr>
          <w:rFonts w:ascii="Times New Roman" w:hAnsi="Times New Roman" w:cs="Times New Roman"/>
          <w:b/>
          <w:bCs/>
          <w:sz w:val="28"/>
          <w:szCs w:val="28"/>
        </w:rPr>
        <w:t>Результаты выполнения экспертной работы по математике учащимися 4 класса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977"/>
        <w:gridCol w:w="2410"/>
        <w:gridCol w:w="648"/>
        <w:gridCol w:w="629"/>
        <w:gridCol w:w="612"/>
        <w:gridCol w:w="629"/>
        <w:gridCol w:w="2018"/>
        <w:gridCol w:w="1843"/>
        <w:gridCol w:w="2551"/>
      </w:tblGrid>
      <w:tr w:rsidR="00611285" w:rsidRPr="00611285" w:rsidTr="00611285">
        <w:tc>
          <w:tcPr>
            <w:tcW w:w="2977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Выполнили работу, %</w:t>
            </w:r>
          </w:p>
        </w:tc>
        <w:tc>
          <w:tcPr>
            <w:tcW w:w="251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Получили оценку ,%</w:t>
            </w:r>
          </w:p>
        </w:tc>
        <w:tc>
          <w:tcPr>
            <w:tcW w:w="641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Повышенный уровень, %</w:t>
            </w:r>
          </w:p>
        </w:tc>
      </w:tr>
      <w:tr w:rsidR="00611285" w:rsidRPr="00611285" w:rsidTr="00611285">
        <w:tc>
          <w:tcPr>
            <w:tcW w:w="2977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6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6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6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0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Выполнили два задания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Выполнили 1-е задание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Выполнили 2-е задание</w:t>
            </w:r>
          </w:p>
        </w:tc>
      </w:tr>
      <w:tr w:rsidR="00611285" w:rsidRPr="00611285" w:rsidTr="00611285"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МБОУ СОШ № 38</w:t>
            </w:r>
          </w:p>
        </w:tc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85</w:t>
            </w:r>
          </w:p>
        </w:tc>
        <w:tc>
          <w:tcPr>
            <w:tcW w:w="6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9</w:t>
            </w:r>
          </w:p>
        </w:tc>
        <w:tc>
          <w:tcPr>
            <w:tcW w:w="6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6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61</w:t>
            </w:r>
          </w:p>
        </w:tc>
        <w:tc>
          <w:tcPr>
            <w:tcW w:w="6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20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17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4</w:t>
            </w:r>
          </w:p>
        </w:tc>
      </w:tr>
      <w:tr w:rsidR="00611285" w:rsidRPr="00611285" w:rsidTr="00611285"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По району</w:t>
            </w:r>
          </w:p>
        </w:tc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95,9</w:t>
            </w:r>
          </w:p>
        </w:tc>
        <w:tc>
          <w:tcPr>
            <w:tcW w:w="6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21,3</w:t>
            </w:r>
          </w:p>
        </w:tc>
        <w:tc>
          <w:tcPr>
            <w:tcW w:w="6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39,9</w:t>
            </w:r>
          </w:p>
        </w:tc>
        <w:tc>
          <w:tcPr>
            <w:tcW w:w="6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38,3</w:t>
            </w:r>
          </w:p>
        </w:tc>
        <w:tc>
          <w:tcPr>
            <w:tcW w:w="6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0,5</w:t>
            </w:r>
          </w:p>
        </w:tc>
        <w:tc>
          <w:tcPr>
            <w:tcW w:w="20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7,7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8,2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5,1</w:t>
            </w:r>
          </w:p>
        </w:tc>
      </w:tr>
      <w:tr w:rsidR="00611285" w:rsidRPr="00611285" w:rsidTr="00611285"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По городу</w:t>
            </w:r>
          </w:p>
        </w:tc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94</w:t>
            </w:r>
          </w:p>
        </w:tc>
        <w:tc>
          <w:tcPr>
            <w:tcW w:w="6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21,4</w:t>
            </w:r>
          </w:p>
        </w:tc>
        <w:tc>
          <w:tcPr>
            <w:tcW w:w="6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38,6</w:t>
            </w:r>
          </w:p>
        </w:tc>
        <w:tc>
          <w:tcPr>
            <w:tcW w:w="6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37,7</w:t>
            </w:r>
          </w:p>
        </w:tc>
        <w:tc>
          <w:tcPr>
            <w:tcW w:w="6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2,3</w:t>
            </w:r>
          </w:p>
        </w:tc>
        <w:tc>
          <w:tcPr>
            <w:tcW w:w="20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5,3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14,5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4,8</w:t>
            </w:r>
          </w:p>
        </w:tc>
      </w:tr>
    </w:tbl>
    <w:p w:rsidR="00611285" w:rsidRPr="00611285" w:rsidRDefault="00611285" w:rsidP="00611285">
      <w:pPr>
        <w:jc w:val="both"/>
        <w:rPr>
          <w:rFonts w:ascii="Times New Roman" w:hAnsi="Times New Roman" w:cs="Times New Roman"/>
          <w:sz w:val="28"/>
          <w:szCs w:val="28"/>
        </w:rPr>
      </w:pPr>
      <w:r w:rsidRPr="00611285">
        <w:rPr>
          <w:rFonts w:ascii="Times New Roman" w:hAnsi="Times New Roman" w:cs="Times New Roman"/>
          <w:sz w:val="28"/>
          <w:szCs w:val="28"/>
        </w:rPr>
        <w:lastRenderedPageBreak/>
        <w:t>Были допущены следующие ошибки учащимися 4 класса:</w:t>
      </w:r>
    </w:p>
    <w:p w:rsidR="00611285" w:rsidRPr="00611285" w:rsidRDefault="00611285" w:rsidP="00611285">
      <w:pPr>
        <w:widowControl w:val="0"/>
        <w:numPr>
          <w:ilvl w:val="0"/>
          <w:numId w:val="1"/>
        </w:numPr>
        <w:tabs>
          <w:tab w:val="clear" w:pos="0"/>
          <w:tab w:val="num" w:pos="720"/>
        </w:tabs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11285">
        <w:rPr>
          <w:rFonts w:ascii="Times New Roman" w:hAnsi="Times New Roman" w:cs="Times New Roman"/>
          <w:sz w:val="28"/>
          <w:szCs w:val="28"/>
        </w:rPr>
        <w:t>при решении задач на движение (26%)</w:t>
      </w:r>
    </w:p>
    <w:p w:rsidR="00611285" w:rsidRPr="00611285" w:rsidRDefault="00611285" w:rsidP="00611285">
      <w:pPr>
        <w:widowControl w:val="0"/>
        <w:numPr>
          <w:ilvl w:val="0"/>
          <w:numId w:val="1"/>
        </w:numPr>
        <w:tabs>
          <w:tab w:val="clear" w:pos="0"/>
          <w:tab w:val="num" w:pos="720"/>
        </w:tabs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11285">
        <w:rPr>
          <w:rFonts w:ascii="Times New Roman" w:hAnsi="Times New Roman" w:cs="Times New Roman"/>
          <w:sz w:val="28"/>
          <w:szCs w:val="28"/>
        </w:rPr>
        <w:t>на знание терминологии арифметических действий (52%)</w:t>
      </w:r>
    </w:p>
    <w:p w:rsidR="00611285" w:rsidRPr="00611285" w:rsidRDefault="00611285" w:rsidP="00611285">
      <w:pPr>
        <w:widowControl w:val="0"/>
        <w:numPr>
          <w:ilvl w:val="0"/>
          <w:numId w:val="1"/>
        </w:numPr>
        <w:tabs>
          <w:tab w:val="clear" w:pos="0"/>
          <w:tab w:val="num" w:pos="720"/>
        </w:tabs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11285">
        <w:rPr>
          <w:rFonts w:ascii="Times New Roman" w:hAnsi="Times New Roman" w:cs="Times New Roman"/>
          <w:sz w:val="28"/>
          <w:szCs w:val="28"/>
        </w:rPr>
        <w:t>при нахождении периметра и площади прямоугольника (35%)</w:t>
      </w:r>
    </w:p>
    <w:p w:rsidR="00611285" w:rsidRPr="00611285" w:rsidRDefault="00611285" w:rsidP="00611285">
      <w:pPr>
        <w:widowControl w:val="0"/>
        <w:numPr>
          <w:ilvl w:val="0"/>
          <w:numId w:val="1"/>
        </w:numPr>
        <w:tabs>
          <w:tab w:val="clear" w:pos="0"/>
          <w:tab w:val="num" w:pos="720"/>
        </w:tabs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11285">
        <w:rPr>
          <w:rFonts w:ascii="Times New Roman" w:hAnsi="Times New Roman" w:cs="Times New Roman"/>
          <w:sz w:val="28"/>
          <w:szCs w:val="28"/>
        </w:rPr>
        <w:t>задачи на нахождение стоимости товара (26%)</w:t>
      </w:r>
    </w:p>
    <w:p w:rsidR="00611285" w:rsidRPr="00611285" w:rsidRDefault="00611285" w:rsidP="00611285">
      <w:pPr>
        <w:widowControl w:val="0"/>
        <w:numPr>
          <w:ilvl w:val="0"/>
          <w:numId w:val="1"/>
        </w:numPr>
        <w:tabs>
          <w:tab w:val="clear" w:pos="0"/>
          <w:tab w:val="num" w:pos="720"/>
        </w:tabs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11285">
        <w:rPr>
          <w:rFonts w:ascii="Times New Roman" w:hAnsi="Times New Roman" w:cs="Times New Roman"/>
          <w:sz w:val="28"/>
          <w:szCs w:val="28"/>
        </w:rPr>
        <w:t>при распознавании геометрических фигур (74%)</w:t>
      </w:r>
    </w:p>
    <w:p w:rsidR="00611285" w:rsidRPr="00611285" w:rsidRDefault="00611285" w:rsidP="00611285">
      <w:pPr>
        <w:widowControl w:val="0"/>
        <w:numPr>
          <w:ilvl w:val="0"/>
          <w:numId w:val="1"/>
        </w:numPr>
        <w:tabs>
          <w:tab w:val="clear" w:pos="0"/>
          <w:tab w:val="num" w:pos="720"/>
        </w:tabs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285">
        <w:rPr>
          <w:rFonts w:ascii="Times New Roman" w:hAnsi="Times New Roman" w:cs="Times New Roman"/>
          <w:sz w:val="28"/>
          <w:szCs w:val="28"/>
        </w:rPr>
        <w:t>при классификации чисел по свойствам (70%)</w:t>
      </w:r>
    </w:p>
    <w:p w:rsidR="00611285" w:rsidRPr="00611285" w:rsidRDefault="00611285" w:rsidP="00611285">
      <w:pPr>
        <w:jc w:val="both"/>
        <w:rPr>
          <w:rFonts w:ascii="Times New Roman" w:hAnsi="Times New Roman" w:cs="Times New Roman"/>
          <w:sz w:val="28"/>
          <w:szCs w:val="28"/>
        </w:rPr>
      </w:pPr>
      <w:r w:rsidRPr="00611285">
        <w:rPr>
          <w:rFonts w:ascii="Times New Roman" w:hAnsi="Times New Roman" w:cs="Times New Roman"/>
          <w:sz w:val="28"/>
          <w:szCs w:val="28"/>
        </w:rPr>
        <w:t xml:space="preserve">Доля учащихся, выполнявших работу по русскому языку составляет по школе  93%. Отсутствуют учащиеся, не достигшие базового уровня при выполнении работы по русскому языку. </w:t>
      </w:r>
    </w:p>
    <w:p w:rsidR="005F295E" w:rsidRDefault="005F295E" w:rsidP="0061128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11285" w:rsidRPr="00611285" w:rsidRDefault="00611285" w:rsidP="0061128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285">
        <w:rPr>
          <w:rFonts w:ascii="Times New Roman" w:hAnsi="Times New Roman" w:cs="Times New Roman"/>
          <w:b/>
          <w:bCs/>
          <w:sz w:val="28"/>
          <w:szCs w:val="28"/>
        </w:rPr>
        <w:t>Результаты выполнения экспертной работы по русскому языку учащимися 4 класса (диктант)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410"/>
        <w:gridCol w:w="992"/>
        <w:gridCol w:w="851"/>
        <w:gridCol w:w="850"/>
        <w:gridCol w:w="993"/>
        <w:gridCol w:w="992"/>
        <w:gridCol w:w="1984"/>
        <w:gridCol w:w="1701"/>
        <w:gridCol w:w="1560"/>
        <w:gridCol w:w="1842"/>
      </w:tblGrid>
      <w:tr w:rsidR="00611285" w:rsidRPr="00611285" w:rsidTr="00655447">
        <w:tc>
          <w:tcPr>
            <w:tcW w:w="241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Выполнили работу, %</w:t>
            </w:r>
          </w:p>
        </w:tc>
        <w:tc>
          <w:tcPr>
            <w:tcW w:w="3686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Получили оценку ,%</w:t>
            </w:r>
          </w:p>
        </w:tc>
        <w:tc>
          <w:tcPr>
            <w:tcW w:w="7087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Количество ошибок, %</w:t>
            </w:r>
          </w:p>
        </w:tc>
      </w:tr>
      <w:tr w:rsidR="00655447" w:rsidRPr="00611285" w:rsidTr="00660865">
        <w:tc>
          <w:tcPr>
            <w:tcW w:w="241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Написали без ошибок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Допустили 1-2 ошибки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Допустили 3-4 ошибки</w:t>
            </w:r>
          </w:p>
        </w:tc>
        <w:tc>
          <w:tcPr>
            <w:tcW w:w="18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Допустили более 4 ошибок</w:t>
            </w:r>
          </w:p>
        </w:tc>
      </w:tr>
      <w:tr w:rsidR="00655447" w:rsidRPr="00611285" w:rsidTr="00660865"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МБОУ СОШ № 38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93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40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32</w:t>
            </w:r>
          </w:p>
        </w:tc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60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24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18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0</w:t>
            </w:r>
          </w:p>
        </w:tc>
      </w:tr>
      <w:tr w:rsidR="00655447" w:rsidRPr="00611285" w:rsidTr="00660865"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По району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96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26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45</w:t>
            </w:r>
          </w:p>
        </w:tc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45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26</w:t>
            </w:r>
          </w:p>
        </w:tc>
        <w:tc>
          <w:tcPr>
            <w:tcW w:w="18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655447" w:rsidRPr="00611285" w:rsidTr="00660865"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По городу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94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26,8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43,1</w:t>
            </w:r>
          </w:p>
        </w:tc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27,6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2,5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41,6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25,8</w:t>
            </w:r>
          </w:p>
        </w:tc>
        <w:tc>
          <w:tcPr>
            <w:tcW w:w="18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3,5</w:t>
            </w:r>
          </w:p>
        </w:tc>
      </w:tr>
    </w:tbl>
    <w:p w:rsidR="00611285" w:rsidRDefault="00611285" w:rsidP="006112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1285" w:rsidRPr="00611285" w:rsidRDefault="00611285" w:rsidP="0061128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285">
        <w:rPr>
          <w:rFonts w:ascii="Times New Roman" w:hAnsi="Times New Roman" w:cs="Times New Roman"/>
          <w:b/>
          <w:bCs/>
          <w:sz w:val="28"/>
          <w:szCs w:val="28"/>
        </w:rPr>
        <w:t>Результаты выполнения экспертной работы по русскому языку учащимися 4 класса (грамматическое задание)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85"/>
        <w:gridCol w:w="992"/>
        <w:gridCol w:w="851"/>
        <w:gridCol w:w="992"/>
        <w:gridCol w:w="992"/>
        <w:gridCol w:w="1134"/>
        <w:gridCol w:w="2552"/>
        <w:gridCol w:w="2126"/>
        <w:gridCol w:w="2551"/>
      </w:tblGrid>
      <w:tr w:rsidR="00611285" w:rsidRPr="00611285" w:rsidTr="00655447">
        <w:tc>
          <w:tcPr>
            <w:tcW w:w="198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Выполнили работу, %</w:t>
            </w:r>
          </w:p>
        </w:tc>
        <w:tc>
          <w:tcPr>
            <w:tcW w:w="3969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Получили оценку ,%</w:t>
            </w:r>
          </w:p>
        </w:tc>
        <w:tc>
          <w:tcPr>
            <w:tcW w:w="722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Повышенный уровень, %</w:t>
            </w:r>
          </w:p>
        </w:tc>
      </w:tr>
      <w:tr w:rsidR="00611285" w:rsidRPr="00611285" w:rsidTr="00655447">
        <w:tc>
          <w:tcPr>
            <w:tcW w:w="198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Выполнили два задания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Выполнили 1-е задание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Выполнили 2-е задание</w:t>
            </w:r>
          </w:p>
        </w:tc>
      </w:tr>
      <w:tr w:rsidR="00611285" w:rsidRPr="00611285" w:rsidTr="00655447"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lastRenderedPageBreak/>
              <w:t>МБОУ СОШ № 38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93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44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48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20</w:t>
            </w:r>
          </w:p>
        </w:tc>
      </w:tr>
      <w:tr w:rsidR="00611285" w:rsidRPr="00611285" w:rsidTr="00655447"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По району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96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27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46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26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25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31</w:t>
            </w:r>
          </w:p>
        </w:tc>
      </w:tr>
      <w:tr w:rsidR="00611285" w:rsidRPr="00611285" w:rsidTr="00655447"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По городу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33,9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27,6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46,1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24,6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1,8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25,8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13,5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26,4</w:t>
            </w:r>
          </w:p>
        </w:tc>
      </w:tr>
    </w:tbl>
    <w:p w:rsidR="00611285" w:rsidRPr="00611285" w:rsidRDefault="00611285" w:rsidP="00611285">
      <w:pPr>
        <w:jc w:val="both"/>
        <w:rPr>
          <w:rFonts w:ascii="Times New Roman" w:hAnsi="Times New Roman" w:cs="Times New Roman"/>
          <w:sz w:val="28"/>
          <w:szCs w:val="28"/>
        </w:rPr>
      </w:pPr>
      <w:r w:rsidRPr="00611285">
        <w:rPr>
          <w:rFonts w:ascii="Times New Roman" w:hAnsi="Times New Roman" w:cs="Times New Roman"/>
          <w:sz w:val="28"/>
          <w:szCs w:val="28"/>
        </w:rPr>
        <w:t>Были допущены следующие ошибки учащимися 4 класса:</w:t>
      </w:r>
    </w:p>
    <w:p w:rsidR="00611285" w:rsidRPr="00611285" w:rsidRDefault="00611285" w:rsidP="00611285">
      <w:pPr>
        <w:widowControl w:val="0"/>
        <w:numPr>
          <w:ilvl w:val="0"/>
          <w:numId w:val="1"/>
        </w:numPr>
        <w:tabs>
          <w:tab w:val="clear" w:pos="0"/>
          <w:tab w:val="num" w:pos="720"/>
        </w:tabs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11285">
        <w:rPr>
          <w:rFonts w:ascii="Times New Roman" w:hAnsi="Times New Roman" w:cs="Times New Roman"/>
          <w:sz w:val="28"/>
          <w:szCs w:val="28"/>
        </w:rPr>
        <w:t>на разбор слова по составу (28%)</w:t>
      </w:r>
    </w:p>
    <w:p w:rsidR="00611285" w:rsidRPr="00611285" w:rsidRDefault="00611285" w:rsidP="00611285">
      <w:pPr>
        <w:jc w:val="both"/>
        <w:rPr>
          <w:rFonts w:ascii="Times New Roman" w:hAnsi="Times New Roman" w:cs="Times New Roman"/>
          <w:sz w:val="28"/>
          <w:szCs w:val="28"/>
        </w:rPr>
      </w:pPr>
      <w:r w:rsidRPr="00611285">
        <w:rPr>
          <w:rFonts w:ascii="Times New Roman" w:hAnsi="Times New Roman" w:cs="Times New Roman"/>
          <w:sz w:val="28"/>
          <w:szCs w:val="28"/>
        </w:rPr>
        <w:t xml:space="preserve">Доля учащихся, выполнявших работу по окружающему миру составляет по школе  96%. Отсутствуют учащиеся, не достигшие базового уровня при выполнении работы по окружающему миру. </w:t>
      </w:r>
    </w:p>
    <w:p w:rsidR="005F295E" w:rsidRDefault="005F295E" w:rsidP="0061128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F295E" w:rsidRDefault="005F295E" w:rsidP="0061128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11285" w:rsidRPr="00611285" w:rsidRDefault="00611285" w:rsidP="0061128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285">
        <w:rPr>
          <w:rFonts w:ascii="Times New Roman" w:hAnsi="Times New Roman" w:cs="Times New Roman"/>
          <w:b/>
          <w:bCs/>
          <w:sz w:val="28"/>
          <w:szCs w:val="28"/>
        </w:rPr>
        <w:t>Результаты выполнения экспертной работы по окружающему миру учащимися 4 класса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85"/>
        <w:gridCol w:w="992"/>
        <w:gridCol w:w="851"/>
        <w:gridCol w:w="992"/>
        <w:gridCol w:w="992"/>
        <w:gridCol w:w="1134"/>
        <w:gridCol w:w="2693"/>
        <w:gridCol w:w="1985"/>
        <w:gridCol w:w="2551"/>
      </w:tblGrid>
      <w:tr w:rsidR="00611285" w:rsidRPr="00611285" w:rsidTr="00497F2A">
        <w:tc>
          <w:tcPr>
            <w:tcW w:w="198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Выполнили работу, %</w:t>
            </w:r>
          </w:p>
        </w:tc>
        <w:tc>
          <w:tcPr>
            <w:tcW w:w="3969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Получили оценку ,%</w:t>
            </w:r>
          </w:p>
        </w:tc>
        <w:tc>
          <w:tcPr>
            <w:tcW w:w="722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Повышенный уровень, %</w:t>
            </w:r>
          </w:p>
        </w:tc>
      </w:tr>
      <w:tr w:rsidR="00611285" w:rsidRPr="00611285" w:rsidTr="00497F2A">
        <w:tc>
          <w:tcPr>
            <w:tcW w:w="198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Выполнили два задания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Выполнили 1-е задание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Выполнили 2-е задание</w:t>
            </w:r>
          </w:p>
        </w:tc>
      </w:tr>
      <w:tr w:rsidR="00611285" w:rsidRPr="00611285" w:rsidTr="00497F2A"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МБОУ СОШ № 38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96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35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65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26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42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35</w:t>
            </w:r>
          </w:p>
        </w:tc>
      </w:tr>
      <w:tr w:rsidR="00611285" w:rsidRPr="00611285" w:rsidTr="00497F2A"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По району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95,3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11,3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49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39,6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0,1</w:t>
            </w:r>
          </w:p>
        </w:tc>
        <w:tc>
          <w:tcPr>
            <w:tcW w:w="26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8,4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23,1</w:t>
            </w:r>
          </w:p>
        </w:tc>
      </w:tr>
      <w:tr w:rsidR="00611285" w:rsidRPr="00611285" w:rsidTr="00497F2A"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По городу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94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9,1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47,6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41,7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1,6</w:t>
            </w:r>
          </w:p>
        </w:tc>
        <w:tc>
          <w:tcPr>
            <w:tcW w:w="26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14,5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22,6</w:t>
            </w:r>
          </w:p>
        </w:tc>
      </w:tr>
    </w:tbl>
    <w:p w:rsidR="00611285" w:rsidRPr="00611285" w:rsidRDefault="00611285" w:rsidP="00611285">
      <w:pPr>
        <w:jc w:val="both"/>
        <w:rPr>
          <w:rFonts w:ascii="Times New Roman" w:hAnsi="Times New Roman" w:cs="Times New Roman"/>
          <w:sz w:val="28"/>
          <w:szCs w:val="28"/>
        </w:rPr>
      </w:pPr>
      <w:r w:rsidRPr="00611285">
        <w:rPr>
          <w:rFonts w:ascii="Times New Roman" w:hAnsi="Times New Roman" w:cs="Times New Roman"/>
          <w:sz w:val="28"/>
          <w:szCs w:val="28"/>
        </w:rPr>
        <w:t>Были допущены следующие ошибки учащимися 4 класса:</w:t>
      </w:r>
    </w:p>
    <w:p w:rsidR="00611285" w:rsidRPr="00611285" w:rsidRDefault="00611285" w:rsidP="00611285">
      <w:pPr>
        <w:jc w:val="both"/>
        <w:rPr>
          <w:rFonts w:ascii="Times New Roman" w:hAnsi="Times New Roman" w:cs="Times New Roman"/>
          <w:sz w:val="28"/>
          <w:szCs w:val="28"/>
        </w:rPr>
      </w:pPr>
      <w:r w:rsidRPr="00611285">
        <w:rPr>
          <w:rFonts w:ascii="Times New Roman" w:hAnsi="Times New Roman" w:cs="Times New Roman"/>
          <w:sz w:val="28"/>
          <w:szCs w:val="28"/>
        </w:rPr>
        <w:t xml:space="preserve">      -    на умение соотносить изученные исторические события с датами, находить место изученных событий на «ленте времени»</w:t>
      </w:r>
    </w:p>
    <w:p w:rsidR="00611285" w:rsidRPr="00611285" w:rsidRDefault="00611285" w:rsidP="00611285">
      <w:pPr>
        <w:widowControl w:val="0"/>
        <w:numPr>
          <w:ilvl w:val="0"/>
          <w:numId w:val="5"/>
        </w:num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285">
        <w:rPr>
          <w:rFonts w:ascii="Times New Roman" w:hAnsi="Times New Roman" w:cs="Times New Roman"/>
          <w:sz w:val="28"/>
          <w:szCs w:val="28"/>
        </w:rPr>
        <w:t>на умение использовать готовые модели (карту) для описания объектов</w:t>
      </w:r>
    </w:p>
    <w:p w:rsidR="00611285" w:rsidRPr="00611285" w:rsidRDefault="00611285" w:rsidP="00611285">
      <w:pPr>
        <w:jc w:val="both"/>
        <w:rPr>
          <w:rFonts w:ascii="Times New Roman" w:hAnsi="Times New Roman" w:cs="Times New Roman"/>
          <w:sz w:val="28"/>
          <w:szCs w:val="28"/>
        </w:rPr>
      </w:pPr>
      <w:r w:rsidRPr="0061128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Вывод: </w:t>
      </w:r>
      <w:r w:rsidRPr="00611285">
        <w:rPr>
          <w:rFonts w:ascii="Times New Roman" w:hAnsi="Times New Roman" w:cs="Times New Roman"/>
          <w:sz w:val="28"/>
          <w:szCs w:val="28"/>
        </w:rPr>
        <w:t xml:space="preserve"> в целом с городской экспертизой уровня освоения образовательных программ по предметам «Русский язык», «Математика», «Окружающий мир» учащиеся 4 класса справились. Качественный уровень выполнения работ составляет:</w:t>
      </w:r>
    </w:p>
    <w:p w:rsidR="00611285" w:rsidRPr="00611285" w:rsidRDefault="00611285" w:rsidP="00611285">
      <w:pPr>
        <w:widowControl w:val="0"/>
        <w:numPr>
          <w:ilvl w:val="0"/>
          <w:numId w:val="6"/>
        </w:numPr>
        <w:tabs>
          <w:tab w:val="clear" w:pos="780"/>
          <w:tab w:val="num" w:pos="720"/>
        </w:tabs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11285">
        <w:rPr>
          <w:rFonts w:ascii="Times New Roman" w:hAnsi="Times New Roman" w:cs="Times New Roman"/>
          <w:sz w:val="28"/>
          <w:szCs w:val="28"/>
        </w:rPr>
        <w:t>по математике 39%</w:t>
      </w:r>
    </w:p>
    <w:p w:rsidR="00611285" w:rsidRPr="00611285" w:rsidRDefault="00611285" w:rsidP="00611285">
      <w:pPr>
        <w:widowControl w:val="0"/>
        <w:numPr>
          <w:ilvl w:val="0"/>
          <w:numId w:val="6"/>
        </w:numPr>
        <w:tabs>
          <w:tab w:val="clear" w:pos="780"/>
          <w:tab w:val="num" w:pos="720"/>
        </w:tabs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11285">
        <w:rPr>
          <w:rFonts w:ascii="Times New Roman" w:hAnsi="Times New Roman" w:cs="Times New Roman"/>
          <w:sz w:val="28"/>
          <w:szCs w:val="28"/>
        </w:rPr>
        <w:t>по окружающему миру 35%</w:t>
      </w:r>
    </w:p>
    <w:p w:rsidR="00611285" w:rsidRPr="00611285" w:rsidRDefault="00611285" w:rsidP="00611285">
      <w:pPr>
        <w:widowControl w:val="0"/>
        <w:numPr>
          <w:ilvl w:val="0"/>
          <w:numId w:val="6"/>
        </w:numPr>
        <w:tabs>
          <w:tab w:val="clear" w:pos="780"/>
          <w:tab w:val="num" w:pos="720"/>
        </w:tabs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11285">
        <w:rPr>
          <w:rFonts w:ascii="Times New Roman" w:hAnsi="Times New Roman" w:cs="Times New Roman"/>
          <w:sz w:val="28"/>
          <w:szCs w:val="28"/>
        </w:rPr>
        <w:t>по русскому языку (диктант) 62 %</w:t>
      </w:r>
    </w:p>
    <w:p w:rsidR="00611285" w:rsidRPr="00611285" w:rsidRDefault="00611285" w:rsidP="00611285">
      <w:pPr>
        <w:widowControl w:val="0"/>
        <w:numPr>
          <w:ilvl w:val="0"/>
          <w:numId w:val="6"/>
        </w:numPr>
        <w:tabs>
          <w:tab w:val="clear" w:pos="780"/>
          <w:tab w:val="num" w:pos="720"/>
        </w:tabs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11285">
        <w:rPr>
          <w:rFonts w:ascii="Times New Roman" w:hAnsi="Times New Roman" w:cs="Times New Roman"/>
          <w:sz w:val="28"/>
          <w:szCs w:val="28"/>
        </w:rPr>
        <w:t>по русскому языку (грамматическое задание) 72%</w:t>
      </w:r>
    </w:p>
    <w:p w:rsidR="00611285" w:rsidRPr="00611285" w:rsidRDefault="00611285" w:rsidP="00611285">
      <w:pPr>
        <w:jc w:val="both"/>
        <w:rPr>
          <w:rFonts w:ascii="Times New Roman" w:hAnsi="Times New Roman" w:cs="Times New Roman"/>
          <w:sz w:val="28"/>
          <w:szCs w:val="28"/>
        </w:rPr>
      </w:pPr>
      <w:r w:rsidRPr="00611285">
        <w:rPr>
          <w:rFonts w:ascii="Times New Roman" w:hAnsi="Times New Roman" w:cs="Times New Roman"/>
          <w:sz w:val="28"/>
          <w:szCs w:val="28"/>
        </w:rPr>
        <w:t>Справились с работой без ошибок:</w:t>
      </w:r>
    </w:p>
    <w:p w:rsidR="00611285" w:rsidRPr="00611285" w:rsidRDefault="00611285" w:rsidP="00611285">
      <w:pPr>
        <w:widowControl w:val="0"/>
        <w:numPr>
          <w:ilvl w:val="0"/>
          <w:numId w:val="7"/>
        </w:numPr>
        <w:tabs>
          <w:tab w:val="clear" w:pos="780"/>
          <w:tab w:val="num" w:pos="720"/>
        </w:tabs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11285">
        <w:rPr>
          <w:rFonts w:ascii="Times New Roman" w:hAnsi="Times New Roman" w:cs="Times New Roman"/>
          <w:sz w:val="28"/>
          <w:szCs w:val="28"/>
        </w:rPr>
        <w:t>по математике 9% учащихся</w:t>
      </w:r>
    </w:p>
    <w:p w:rsidR="00611285" w:rsidRPr="00611285" w:rsidRDefault="00611285" w:rsidP="00611285">
      <w:pPr>
        <w:widowControl w:val="0"/>
        <w:numPr>
          <w:ilvl w:val="0"/>
          <w:numId w:val="7"/>
        </w:numPr>
        <w:tabs>
          <w:tab w:val="clear" w:pos="780"/>
          <w:tab w:val="num" w:pos="720"/>
        </w:tabs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11285">
        <w:rPr>
          <w:rFonts w:ascii="Times New Roman" w:hAnsi="Times New Roman" w:cs="Times New Roman"/>
          <w:sz w:val="28"/>
          <w:szCs w:val="28"/>
        </w:rPr>
        <w:t>по окружающему миру 0%</w:t>
      </w:r>
    </w:p>
    <w:p w:rsidR="00611285" w:rsidRPr="00611285" w:rsidRDefault="00611285" w:rsidP="00611285">
      <w:pPr>
        <w:widowControl w:val="0"/>
        <w:numPr>
          <w:ilvl w:val="0"/>
          <w:numId w:val="7"/>
        </w:numPr>
        <w:tabs>
          <w:tab w:val="clear" w:pos="780"/>
          <w:tab w:val="num" w:pos="720"/>
        </w:tabs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11285">
        <w:rPr>
          <w:rFonts w:ascii="Times New Roman" w:hAnsi="Times New Roman" w:cs="Times New Roman"/>
          <w:sz w:val="28"/>
          <w:szCs w:val="28"/>
        </w:rPr>
        <w:t>по русскому языку (диктант) 40%</w:t>
      </w:r>
    </w:p>
    <w:p w:rsidR="00611285" w:rsidRPr="00611285" w:rsidRDefault="00611285" w:rsidP="00611285">
      <w:pPr>
        <w:widowControl w:val="0"/>
        <w:numPr>
          <w:ilvl w:val="0"/>
          <w:numId w:val="7"/>
        </w:numPr>
        <w:tabs>
          <w:tab w:val="clear" w:pos="780"/>
          <w:tab w:val="num" w:pos="720"/>
        </w:tabs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11285">
        <w:rPr>
          <w:rFonts w:ascii="Times New Roman" w:hAnsi="Times New Roman" w:cs="Times New Roman"/>
          <w:sz w:val="28"/>
          <w:szCs w:val="28"/>
        </w:rPr>
        <w:t>по русскому языку (грамматическое задание) 28 %</w:t>
      </w:r>
    </w:p>
    <w:p w:rsidR="00611285" w:rsidRPr="00611285" w:rsidRDefault="00611285" w:rsidP="006112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1285" w:rsidRPr="00D913FB" w:rsidRDefault="00611285" w:rsidP="00497F2A">
      <w:pPr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D913FB">
        <w:rPr>
          <w:rFonts w:ascii="Times New Roman" w:hAnsi="Times New Roman" w:cs="Times New Roman"/>
          <w:b/>
          <w:bCs/>
          <w:color w:val="0000FF"/>
          <w:sz w:val="28"/>
          <w:szCs w:val="28"/>
        </w:rPr>
        <w:t>Анализ результатов городской экспертизы уровня достижения метапредметных планируемых результатов освоения основной образовательной программы начального общего образования учащимися 3-х классов МБОУ СОШ № 38</w:t>
      </w:r>
    </w:p>
    <w:p w:rsidR="00611285" w:rsidRPr="00611285" w:rsidRDefault="00611285" w:rsidP="00611285">
      <w:pPr>
        <w:jc w:val="both"/>
        <w:rPr>
          <w:rFonts w:ascii="Times New Roman" w:hAnsi="Times New Roman" w:cs="Times New Roman"/>
          <w:sz w:val="28"/>
          <w:szCs w:val="28"/>
        </w:rPr>
      </w:pPr>
      <w:r w:rsidRPr="00611285">
        <w:rPr>
          <w:rFonts w:ascii="Times New Roman" w:hAnsi="Times New Roman" w:cs="Times New Roman"/>
          <w:sz w:val="28"/>
          <w:szCs w:val="28"/>
        </w:rPr>
        <w:t>Городская экспертиза уровня достижения метапредметных планируемых результатов освоения ООП НОО учащимися 3-х классов проводилась в соответствии с планом работы Управления по делам образования г.Челябинска на 2014 год и в целях отработки технологии проведения комплексной работы по оценке уровня достижения метапредметных планируемых результатов освоения ООР НОО в соответствии с требованиями ФГОС НОО.</w:t>
      </w:r>
    </w:p>
    <w:p w:rsidR="00611285" w:rsidRPr="00611285" w:rsidRDefault="00611285" w:rsidP="00611285">
      <w:pPr>
        <w:jc w:val="both"/>
        <w:rPr>
          <w:rFonts w:ascii="Times New Roman" w:hAnsi="Times New Roman" w:cs="Times New Roman"/>
          <w:sz w:val="28"/>
          <w:szCs w:val="28"/>
        </w:rPr>
      </w:pPr>
      <w:r w:rsidRPr="00611285">
        <w:rPr>
          <w:rFonts w:ascii="Times New Roman" w:hAnsi="Times New Roman" w:cs="Times New Roman"/>
          <w:sz w:val="28"/>
          <w:szCs w:val="28"/>
        </w:rPr>
        <w:t>Доля учащихся 3-х классов, выполнявших комплексную работу составляет 86%.</w:t>
      </w:r>
    </w:p>
    <w:p w:rsidR="00611285" w:rsidRPr="00611285" w:rsidRDefault="00611285" w:rsidP="00611285">
      <w:pPr>
        <w:jc w:val="both"/>
        <w:rPr>
          <w:rFonts w:ascii="Times New Roman" w:hAnsi="Times New Roman" w:cs="Times New Roman"/>
          <w:sz w:val="28"/>
          <w:szCs w:val="28"/>
        </w:rPr>
      </w:pPr>
      <w:r w:rsidRPr="00611285">
        <w:rPr>
          <w:rFonts w:ascii="Times New Roman" w:hAnsi="Times New Roman" w:cs="Times New Roman"/>
          <w:sz w:val="28"/>
          <w:szCs w:val="28"/>
        </w:rPr>
        <w:t>отсутствуют учащиеся, не достигшие базового уровня при выполнении комплексной работы.</w:t>
      </w:r>
    </w:p>
    <w:p w:rsidR="00611285" w:rsidRPr="00611285" w:rsidRDefault="00611285" w:rsidP="00611285">
      <w:pPr>
        <w:jc w:val="both"/>
        <w:rPr>
          <w:rFonts w:ascii="Times New Roman" w:hAnsi="Times New Roman" w:cs="Times New Roman"/>
          <w:sz w:val="28"/>
          <w:szCs w:val="28"/>
        </w:rPr>
      </w:pPr>
      <w:r w:rsidRPr="00611285">
        <w:rPr>
          <w:rFonts w:ascii="Times New Roman" w:hAnsi="Times New Roman" w:cs="Times New Roman"/>
          <w:sz w:val="28"/>
          <w:szCs w:val="28"/>
        </w:rPr>
        <w:lastRenderedPageBreak/>
        <w:t>Комплексная работа для учащихся 3-х классов включала в себя текст и 8 заданий базового уровня сложности, проверяющих планируемые результаты междисциплинарной программы «Формирование универсальных учебных действий» по разделам:</w:t>
      </w:r>
    </w:p>
    <w:p w:rsidR="00611285" w:rsidRPr="00611285" w:rsidRDefault="00611285" w:rsidP="00611285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285">
        <w:rPr>
          <w:rFonts w:ascii="Times New Roman" w:hAnsi="Times New Roman" w:cs="Times New Roman"/>
          <w:sz w:val="28"/>
          <w:szCs w:val="28"/>
        </w:rPr>
        <w:t>«Регулятивные универсальные учебные действия»</w:t>
      </w:r>
    </w:p>
    <w:p w:rsidR="00611285" w:rsidRPr="00611285" w:rsidRDefault="00611285" w:rsidP="00611285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285">
        <w:rPr>
          <w:rFonts w:ascii="Times New Roman" w:hAnsi="Times New Roman" w:cs="Times New Roman"/>
          <w:sz w:val="28"/>
          <w:szCs w:val="28"/>
        </w:rPr>
        <w:t>«Познавательные УУД»</w:t>
      </w:r>
    </w:p>
    <w:p w:rsidR="00611285" w:rsidRPr="00611285" w:rsidRDefault="00611285" w:rsidP="00611285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285">
        <w:rPr>
          <w:rFonts w:ascii="Times New Roman" w:hAnsi="Times New Roman" w:cs="Times New Roman"/>
          <w:sz w:val="28"/>
          <w:szCs w:val="28"/>
        </w:rPr>
        <w:t>«Коммуникативные УУД»</w:t>
      </w:r>
    </w:p>
    <w:p w:rsidR="00611285" w:rsidRPr="00611285" w:rsidRDefault="00611285" w:rsidP="00611285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285">
        <w:rPr>
          <w:rFonts w:ascii="Times New Roman" w:hAnsi="Times New Roman" w:cs="Times New Roman"/>
          <w:sz w:val="28"/>
          <w:szCs w:val="28"/>
        </w:rPr>
        <w:t>«Чтение: работа с текстом».</w:t>
      </w:r>
    </w:p>
    <w:p w:rsidR="00611285" w:rsidRPr="00611285" w:rsidRDefault="00611285" w:rsidP="00611285">
      <w:pPr>
        <w:jc w:val="both"/>
        <w:rPr>
          <w:rFonts w:ascii="Times New Roman" w:hAnsi="Times New Roman" w:cs="Times New Roman"/>
          <w:sz w:val="28"/>
          <w:szCs w:val="28"/>
        </w:rPr>
      </w:pPr>
      <w:r w:rsidRPr="00611285">
        <w:rPr>
          <w:rFonts w:ascii="Times New Roman" w:hAnsi="Times New Roman" w:cs="Times New Roman"/>
          <w:sz w:val="28"/>
          <w:szCs w:val="28"/>
        </w:rPr>
        <w:t>В работе использовались два типа заданий: с выбором ответа и кратким ответом.</w:t>
      </w:r>
    </w:p>
    <w:p w:rsidR="00611285" w:rsidRPr="00611285" w:rsidRDefault="00611285" w:rsidP="00611285">
      <w:pPr>
        <w:jc w:val="both"/>
        <w:rPr>
          <w:rFonts w:ascii="Times New Roman" w:hAnsi="Times New Roman" w:cs="Times New Roman"/>
          <w:sz w:val="28"/>
          <w:szCs w:val="28"/>
        </w:rPr>
      </w:pPr>
      <w:r w:rsidRPr="00611285">
        <w:rPr>
          <w:rFonts w:ascii="Times New Roman" w:hAnsi="Times New Roman" w:cs="Times New Roman"/>
          <w:b/>
          <w:bCs/>
          <w:sz w:val="28"/>
          <w:szCs w:val="28"/>
        </w:rPr>
        <w:t>Работа с текстом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560"/>
        <w:gridCol w:w="708"/>
        <w:gridCol w:w="851"/>
        <w:gridCol w:w="1417"/>
        <w:gridCol w:w="851"/>
        <w:gridCol w:w="992"/>
        <w:gridCol w:w="1276"/>
        <w:gridCol w:w="1417"/>
        <w:gridCol w:w="1985"/>
        <w:gridCol w:w="1559"/>
        <w:gridCol w:w="1134"/>
      </w:tblGrid>
      <w:tr w:rsidR="00611285" w:rsidRPr="00611285" w:rsidTr="00EC1A81">
        <w:tc>
          <w:tcPr>
            <w:tcW w:w="15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97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1 задание, %</w:t>
            </w:r>
          </w:p>
        </w:tc>
        <w:tc>
          <w:tcPr>
            <w:tcW w:w="4536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2 задание, %</w:t>
            </w:r>
          </w:p>
        </w:tc>
        <w:tc>
          <w:tcPr>
            <w:tcW w:w="467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3 задание, %</w:t>
            </w:r>
          </w:p>
        </w:tc>
      </w:tr>
      <w:tr w:rsidR="00611285" w:rsidRPr="00611285" w:rsidTr="00EC1A81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Не приступали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0 баллов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1 балл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Не приступали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0 баллов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1 балл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2 балла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Не приступали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0 баллов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1 балл</w:t>
            </w:r>
          </w:p>
        </w:tc>
      </w:tr>
      <w:tr w:rsidR="00611285" w:rsidRPr="00611285" w:rsidTr="00EC1A81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По школе</w:t>
            </w:r>
          </w:p>
        </w:tc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94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53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44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94</w:t>
            </w:r>
          </w:p>
        </w:tc>
      </w:tr>
      <w:tr w:rsidR="00611285" w:rsidRPr="00611285" w:rsidTr="00EC1A81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По району</w:t>
            </w:r>
          </w:p>
        </w:tc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85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25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24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50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92</w:t>
            </w:r>
          </w:p>
        </w:tc>
      </w:tr>
    </w:tbl>
    <w:p w:rsidR="00611285" w:rsidRPr="00611285" w:rsidRDefault="00611285" w:rsidP="0061128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285">
        <w:rPr>
          <w:rFonts w:ascii="Times New Roman" w:hAnsi="Times New Roman" w:cs="Times New Roman"/>
          <w:b/>
          <w:bCs/>
          <w:sz w:val="28"/>
          <w:szCs w:val="28"/>
        </w:rPr>
        <w:t>Регулятивные УУД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560"/>
        <w:gridCol w:w="1275"/>
        <w:gridCol w:w="1276"/>
        <w:gridCol w:w="1134"/>
        <w:gridCol w:w="1701"/>
        <w:gridCol w:w="1276"/>
        <w:gridCol w:w="1276"/>
        <w:gridCol w:w="1417"/>
        <w:gridCol w:w="1276"/>
        <w:gridCol w:w="1417"/>
      </w:tblGrid>
      <w:tr w:rsidR="00611285" w:rsidRPr="00611285" w:rsidTr="00B93FE2">
        <w:tc>
          <w:tcPr>
            <w:tcW w:w="15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4 задание, %</w:t>
            </w:r>
          </w:p>
        </w:tc>
        <w:tc>
          <w:tcPr>
            <w:tcW w:w="425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5 задание, %</w:t>
            </w:r>
          </w:p>
        </w:tc>
        <w:tc>
          <w:tcPr>
            <w:tcW w:w="411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6 задание, %</w:t>
            </w:r>
          </w:p>
        </w:tc>
      </w:tr>
      <w:tr w:rsidR="00B93FE2" w:rsidRPr="00611285" w:rsidTr="00B93FE2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Не приступали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0 баллов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1 балл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Не приступали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0 баллов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1 балл</w:t>
            </w:r>
          </w:p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Не приступали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0 баллов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1 балл</w:t>
            </w:r>
          </w:p>
        </w:tc>
      </w:tr>
      <w:tr w:rsidR="00B93FE2" w:rsidRPr="00611285" w:rsidTr="00B93FE2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По школе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100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78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94</w:t>
            </w:r>
          </w:p>
        </w:tc>
      </w:tr>
      <w:tr w:rsidR="00B93FE2" w:rsidRPr="00611285" w:rsidTr="00B93FE2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По району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93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89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92</w:t>
            </w:r>
          </w:p>
        </w:tc>
      </w:tr>
    </w:tbl>
    <w:p w:rsidR="00611285" w:rsidRPr="00611285" w:rsidRDefault="00611285" w:rsidP="0061128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285">
        <w:rPr>
          <w:rFonts w:ascii="Times New Roman" w:hAnsi="Times New Roman" w:cs="Times New Roman"/>
          <w:b/>
          <w:bCs/>
          <w:sz w:val="28"/>
          <w:szCs w:val="28"/>
        </w:rPr>
        <w:t>Познавательные УУД</w:t>
      </w:r>
    </w:p>
    <w:tbl>
      <w:tblPr>
        <w:tblW w:w="0" w:type="auto"/>
        <w:jc w:val="center"/>
        <w:tblInd w:w="-180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096"/>
        <w:gridCol w:w="976"/>
        <w:gridCol w:w="629"/>
        <w:gridCol w:w="630"/>
        <w:gridCol w:w="741"/>
        <w:gridCol w:w="759"/>
        <w:gridCol w:w="981"/>
        <w:gridCol w:w="630"/>
        <w:gridCol w:w="630"/>
        <w:gridCol w:w="611"/>
        <w:gridCol w:w="629"/>
        <w:gridCol w:w="611"/>
        <w:gridCol w:w="630"/>
        <w:gridCol w:w="1970"/>
      </w:tblGrid>
      <w:tr w:rsidR="00611285" w:rsidRPr="00611285" w:rsidTr="00B93FE2">
        <w:trPr>
          <w:jc w:val="center"/>
        </w:trPr>
        <w:tc>
          <w:tcPr>
            <w:tcW w:w="20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735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7 задание, %</w:t>
            </w:r>
          </w:p>
        </w:tc>
        <w:tc>
          <w:tcPr>
            <w:tcW w:w="2852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8 задание, %</w:t>
            </w:r>
          </w:p>
        </w:tc>
        <w:tc>
          <w:tcPr>
            <w:tcW w:w="3840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9 задание, %</w:t>
            </w:r>
          </w:p>
        </w:tc>
      </w:tr>
      <w:tr w:rsidR="00611285" w:rsidRPr="00611285" w:rsidTr="00B93FE2">
        <w:trPr>
          <w:jc w:val="center"/>
        </w:trPr>
        <w:tc>
          <w:tcPr>
            <w:tcW w:w="20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9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Не приступали</w:t>
            </w:r>
          </w:p>
        </w:tc>
        <w:tc>
          <w:tcPr>
            <w:tcW w:w="6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0 баллов</w:t>
            </w:r>
          </w:p>
        </w:tc>
        <w:tc>
          <w:tcPr>
            <w:tcW w:w="6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1 балл</w:t>
            </w:r>
          </w:p>
        </w:tc>
        <w:tc>
          <w:tcPr>
            <w:tcW w:w="7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2 балла</w:t>
            </w:r>
          </w:p>
        </w:tc>
        <w:tc>
          <w:tcPr>
            <w:tcW w:w="7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3 балла</w:t>
            </w:r>
          </w:p>
        </w:tc>
        <w:tc>
          <w:tcPr>
            <w:tcW w:w="9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Не приступали</w:t>
            </w:r>
          </w:p>
        </w:tc>
        <w:tc>
          <w:tcPr>
            <w:tcW w:w="6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0 баллов</w:t>
            </w:r>
          </w:p>
        </w:tc>
        <w:tc>
          <w:tcPr>
            <w:tcW w:w="6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1 балл</w:t>
            </w:r>
          </w:p>
        </w:tc>
        <w:tc>
          <w:tcPr>
            <w:tcW w:w="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2 балла</w:t>
            </w:r>
          </w:p>
        </w:tc>
        <w:tc>
          <w:tcPr>
            <w:tcW w:w="6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Не приступали</w:t>
            </w:r>
          </w:p>
        </w:tc>
        <w:tc>
          <w:tcPr>
            <w:tcW w:w="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0 баллов</w:t>
            </w:r>
          </w:p>
        </w:tc>
        <w:tc>
          <w:tcPr>
            <w:tcW w:w="6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1285">
              <w:rPr>
                <w:rFonts w:ascii="Times New Roman" w:hAnsi="Times New Roman" w:cs="Times New Roman"/>
                <w:sz w:val="28"/>
                <w:szCs w:val="28"/>
              </w:rPr>
              <w:t>1 балл</w:t>
            </w:r>
          </w:p>
        </w:tc>
        <w:tc>
          <w:tcPr>
            <w:tcW w:w="19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1285">
              <w:rPr>
                <w:rFonts w:ascii="Times New Roman" w:hAnsi="Times New Roman" w:cs="Times New Roman"/>
                <w:sz w:val="28"/>
                <w:szCs w:val="28"/>
              </w:rPr>
              <w:t>2 балла</w:t>
            </w:r>
          </w:p>
        </w:tc>
      </w:tr>
      <w:tr w:rsidR="00611285" w:rsidRPr="00611285" w:rsidTr="00B93FE2">
        <w:trPr>
          <w:jc w:val="center"/>
        </w:trPr>
        <w:tc>
          <w:tcPr>
            <w:tcW w:w="20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По школе</w:t>
            </w:r>
          </w:p>
        </w:tc>
        <w:tc>
          <w:tcPr>
            <w:tcW w:w="9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6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6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7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7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94</w:t>
            </w:r>
          </w:p>
        </w:tc>
        <w:tc>
          <w:tcPr>
            <w:tcW w:w="9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6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6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78</w:t>
            </w:r>
          </w:p>
        </w:tc>
        <w:tc>
          <w:tcPr>
            <w:tcW w:w="6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6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1285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9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1285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611285" w:rsidRPr="00611285" w:rsidTr="00B93FE2">
        <w:trPr>
          <w:jc w:val="center"/>
        </w:trPr>
        <w:tc>
          <w:tcPr>
            <w:tcW w:w="20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По району</w:t>
            </w:r>
          </w:p>
        </w:tc>
        <w:tc>
          <w:tcPr>
            <w:tcW w:w="9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6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6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7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7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79</w:t>
            </w:r>
          </w:p>
        </w:tc>
        <w:tc>
          <w:tcPr>
            <w:tcW w:w="9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6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6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23</w:t>
            </w:r>
          </w:p>
        </w:tc>
        <w:tc>
          <w:tcPr>
            <w:tcW w:w="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75</w:t>
            </w:r>
          </w:p>
        </w:tc>
        <w:tc>
          <w:tcPr>
            <w:tcW w:w="6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6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1285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9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1285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</w:tbl>
    <w:p w:rsidR="00611285" w:rsidRPr="00611285" w:rsidRDefault="00611285" w:rsidP="0061128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285">
        <w:rPr>
          <w:rFonts w:ascii="Times New Roman" w:hAnsi="Times New Roman" w:cs="Times New Roman"/>
          <w:b/>
          <w:bCs/>
          <w:sz w:val="28"/>
          <w:szCs w:val="28"/>
        </w:rPr>
        <w:t>Коммуникативные УУД</w:t>
      </w:r>
    </w:p>
    <w:tbl>
      <w:tblPr>
        <w:tblW w:w="0" w:type="auto"/>
        <w:tblInd w:w="-32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369"/>
        <w:gridCol w:w="1275"/>
        <w:gridCol w:w="709"/>
        <w:gridCol w:w="851"/>
        <w:gridCol w:w="1134"/>
        <w:gridCol w:w="1134"/>
        <w:gridCol w:w="1417"/>
        <w:gridCol w:w="1418"/>
        <w:gridCol w:w="1275"/>
        <w:gridCol w:w="1701"/>
        <w:gridCol w:w="1701"/>
      </w:tblGrid>
      <w:tr w:rsidR="00611285" w:rsidRPr="00611285" w:rsidTr="00484F92">
        <w:tc>
          <w:tcPr>
            <w:tcW w:w="13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103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10 задание, %</w:t>
            </w:r>
          </w:p>
        </w:tc>
        <w:tc>
          <w:tcPr>
            <w:tcW w:w="7512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11 задание, %</w:t>
            </w:r>
          </w:p>
        </w:tc>
      </w:tr>
      <w:tr w:rsidR="00611285" w:rsidRPr="00611285" w:rsidTr="00484F92">
        <w:tc>
          <w:tcPr>
            <w:tcW w:w="13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snapToGrid w:val="0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Не приступали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0 баллов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1 балл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2 балла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3 балла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Не приступали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0 баллов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1 балл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2 балла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3 балла</w:t>
            </w:r>
          </w:p>
        </w:tc>
      </w:tr>
      <w:tr w:rsidR="00611285" w:rsidRPr="00611285" w:rsidTr="00484F92">
        <w:tc>
          <w:tcPr>
            <w:tcW w:w="13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По школе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31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50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63</w:t>
            </w:r>
          </w:p>
        </w:tc>
      </w:tr>
      <w:tr w:rsidR="00611285" w:rsidRPr="00611285" w:rsidTr="00484F92">
        <w:tc>
          <w:tcPr>
            <w:tcW w:w="13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По району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33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47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11285" w:rsidRPr="00611285" w:rsidRDefault="00611285" w:rsidP="00611285">
            <w:pPr>
              <w:pStyle w:val="a6"/>
              <w:jc w:val="both"/>
              <w:rPr>
                <w:rFonts w:cs="Times New Roman"/>
                <w:sz w:val="28"/>
                <w:szCs w:val="28"/>
              </w:rPr>
            </w:pPr>
            <w:r w:rsidRPr="00611285">
              <w:rPr>
                <w:rFonts w:cs="Times New Roman"/>
                <w:sz w:val="28"/>
                <w:szCs w:val="28"/>
              </w:rPr>
              <w:t>32</w:t>
            </w:r>
          </w:p>
        </w:tc>
      </w:tr>
    </w:tbl>
    <w:p w:rsidR="007A264D" w:rsidRDefault="00611285" w:rsidP="00611285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11285">
        <w:rPr>
          <w:rFonts w:ascii="Times New Roman" w:hAnsi="Times New Roman" w:cs="Times New Roman"/>
          <w:sz w:val="28"/>
          <w:szCs w:val="28"/>
        </w:rPr>
        <w:t>Вывод: в целом на базовом уровне метапредметные планируемые результаты освоения ООП НОО сформированы у учащихся 3-х классов. В большей степени сформированы метапредметные результаты по разделу «Чтение: работа с текстом» и регулятивные действия. Ниже результаты при формировании у учащихся коммуникативных и познавательных</w:t>
      </w:r>
    </w:p>
    <w:p w:rsidR="00484F92" w:rsidRPr="00D913FB" w:rsidRDefault="00484F92" w:rsidP="00484F9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  <w:r w:rsidRPr="00D913FB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 xml:space="preserve">Результаты внутришкольной оценки качества образования.  </w:t>
      </w:r>
    </w:p>
    <w:p w:rsidR="00484F92" w:rsidRPr="00EF3C45" w:rsidRDefault="00484F92" w:rsidP="00484F92">
      <w:pPr>
        <w:shd w:val="clear" w:color="auto" w:fill="FFFFF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C45">
        <w:rPr>
          <w:rFonts w:ascii="Times New Roman" w:hAnsi="Times New Roman" w:cs="Times New Roman"/>
          <w:sz w:val="28"/>
          <w:szCs w:val="28"/>
        </w:rPr>
        <w:t>Выполняя основную задачу - повышение успеваемости и качества образования,  поставленную на учебный год, все мероприятия ВШК были направлены на решение этой задачи.</w:t>
      </w:r>
    </w:p>
    <w:p w:rsidR="00484F92" w:rsidRPr="00D913FB" w:rsidRDefault="00484F92" w:rsidP="00D913F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13FB">
        <w:rPr>
          <w:rFonts w:ascii="Times New Roman" w:hAnsi="Times New Roman" w:cs="Times New Roman"/>
          <w:b/>
          <w:color w:val="000000"/>
          <w:sz w:val="28"/>
          <w:szCs w:val="28"/>
        </w:rPr>
        <w:t>Учебно-воспитательная работа проводилась по следующим направлениям</w:t>
      </w:r>
      <w:r w:rsidRPr="00D913FB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484F92" w:rsidRPr="00D913FB" w:rsidRDefault="00484F92" w:rsidP="00D913FB">
      <w:pPr>
        <w:pStyle w:val="1"/>
        <w:numPr>
          <w:ilvl w:val="0"/>
          <w:numId w:val="1"/>
        </w:numPr>
        <w:shd w:val="clear" w:color="auto" w:fill="FFFFFF"/>
        <w:spacing w:after="0" w:line="240" w:lineRule="auto"/>
        <w:ind w:left="94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13FB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учебного процесса </w:t>
      </w:r>
    </w:p>
    <w:p w:rsidR="00484F92" w:rsidRPr="00D913FB" w:rsidRDefault="00484F92" w:rsidP="00D913FB">
      <w:pPr>
        <w:pStyle w:val="1"/>
        <w:numPr>
          <w:ilvl w:val="0"/>
          <w:numId w:val="1"/>
        </w:numPr>
        <w:shd w:val="clear" w:color="auto" w:fill="FFFFFF"/>
        <w:spacing w:after="0" w:line="240" w:lineRule="auto"/>
        <w:ind w:left="94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13FB">
        <w:rPr>
          <w:rFonts w:ascii="Times New Roman" w:hAnsi="Times New Roman" w:cs="Times New Roman"/>
          <w:color w:val="000000"/>
          <w:sz w:val="28"/>
          <w:szCs w:val="28"/>
        </w:rPr>
        <w:t>мониторинг и анализ итогов учебной деятельности учителей и учащихся</w:t>
      </w:r>
    </w:p>
    <w:p w:rsidR="00484F92" w:rsidRPr="00D913FB" w:rsidRDefault="00484F92" w:rsidP="00D913FB">
      <w:pPr>
        <w:pStyle w:val="1"/>
        <w:numPr>
          <w:ilvl w:val="0"/>
          <w:numId w:val="1"/>
        </w:numPr>
        <w:shd w:val="clear" w:color="auto" w:fill="FFFFFF"/>
        <w:spacing w:after="0" w:line="240" w:lineRule="auto"/>
        <w:ind w:left="94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13FB">
        <w:rPr>
          <w:rFonts w:ascii="Times New Roman" w:hAnsi="Times New Roman" w:cs="Times New Roman"/>
          <w:color w:val="000000"/>
          <w:sz w:val="28"/>
          <w:szCs w:val="28"/>
        </w:rPr>
        <w:lastRenderedPageBreak/>
        <w:t>курирование школьных предметов: математика, физика, история и т.д</w:t>
      </w:r>
    </w:p>
    <w:p w:rsidR="00484F92" w:rsidRPr="00D913FB" w:rsidRDefault="00484F92" w:rsidP="00D913FB">
      <w:pPr>
        <w:pStyle w:val="1"/>
        <w:numPr>
          <w:ilvl w:val="0"/>
          <w:numId w:val="1"/>
        </w:numPr>
        <w:shd w:val="clear" w:color="auto" w:fill="FFFFFF"/>
        <w:spacing w:after="0" w:line="240" w:lineRule="auto"/>
        <w:ind w:left="94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13FB">
        <w:rPr>
          <w:rFonts w:ascii="Times New Roman" w:hAnsi="Times New Roman" w:cs="Times New Roman"/>
          <w:color w:val="000000"/>
          <w:sz w:val="28"/>
          <w:szCs w:val="28"/>
        </w:rPr>
        <w:t>подготовка к ЕГЭ И ГИА</w:t>
      </w:r>
    </w:p>
    <w:p w:rsidR="00484F92" w:rsidRPr="00D913FB" w:rsidRDefault="00484F92" w:rsidP="00D913FB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D913FB">
        <w:rPr>
          <w:rFonts w:ascii="Times New Roman" w:hAnsi="Times New Roman" w:cs="Times New Roman"/>
          <w:color w:val="000000"/>
          <w:sz w:val="28"/>
          <w:szCs w:val="28"/>
        </w:rPr>
        <w:t>       </w:t>
      </w:r>
      <w:r w:rsidRPr="00D913FB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1.Организация учебного процесса</w:t>
      </w:r>
    </w:p>
    <w:p w:rsidR="00484F92" w:rsidRPr="00D913FB" w:rsidRDefault="00484F92" w:rsidP="00D913F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13F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Для эффективного прохождения учебного процесса составлен годовой план внутришкольного контроля. </w:t>
      </w:r>
    </w:p>
    <w:p w:rsidR="00484F92" w:rsidRPr="00D913FB" w:rsidRDefault="00484F92" w:rsidP="00D913F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13FB">
        <w:rPr>
          <w:rFonts w:ascii="Times New Roman" w:hAnsi="Times New Roman" w:cs="Times New Roman"/>
          <w:color w:val="000000"/>
          <w:sz w:val="28"/>
          <w:szCs w:val="28"/>
        </w:rPr>
        <w:t>  Контроль за учебно-воспитательным процессом носит системный характер, осуществляется в соответствии с планом ВШК, который является разделом плана работы школы на текущий учебный год.</w:t>
      </w:r>
    </w:p>
    <w:p w:rsidR="00484F92" w:rsidRPr="00D913FB" w:rsidRDefault="00484F92" w:rsidP="00D913F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13FB">
        <w:rPr>
          <w:rFonts w:ascii="Times New Roman" w:hAnsi="Times New Roman" w:cs="Times New Roman"/>
          <w:color w:val="000000"/>
          <w:sz w:val="28"/>
          <w:szCs w:val="28"/>
        </w:rPr>
        <w:t>   Основными элементами внутришкольного контроля в 2013-2014 учебном году являлись:</w:t>
      </w:r>
    </w:p>
    <w:p w:rsidR="00484F92" w:rsidRPr="00D913FB" w:rsidRDefault="00484F92" w:rsidP="00D913FB">
      <w:pPr>
        <w:pStyle w:val="1"/>
        <w:numPr>
          <w:ilvl w:val="0"/>
          <w:numId w:val="5"/>
        </w:numPr>
        <w:shd w:val="clear" w:color="auto" w:fill="FFFFFF"/>
        <w:tabs>
          <w:tab w:val="clear" w:pos="739"/>
          <w:tab w:val="num" w:pos="0"/>
        </w:tabs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13FB">
        <w:rPr>
          <w:rFonts w:ascii="Times New Roman" w:hAnsi="Times New Roman" w:cs="Times New Roman"/>
          <w:color w:val="000000"/>
          <w:sz w:val="28"/>
          <w:szCs w:val="28"/>
        </w:rPr>
        <w:t>выполнение всеобуча;</w:t>
      </w:r>
    </w:p>
    <w:p w:rsidR="00484F92" w:rsidRPr="00D913FB" w:rsidRDefault="00484F92" w:rsidP="00D913FB">
      <w:pPr>
        <w:pStyle w:val="1"/>
        <w:numPr>
          <w:ilvl w:val="0"/>
          <w:numId w:val="5"/>
        </w:numPr>
        <w:shd w:val="clear" w:color="auto" w:fill="FFFFFF"/>
        <w:tabs>
          <w:tab w:val="clear" w:pos="739"/>
          <w:tab w:val="num" w:pos="0"/>
        </w:tabs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13FB">
        <w:rPr>
          <w:rFonts w:ascii="Times New Roman" w:hAnsi="Times New Roman" w:cs="Times New Roman"/>
          <w:color w:val="000000"/>
          <w:sz w:val="28"/>
          <w:szCs w:val="28"/>
        </w:rPr>
        <w:t>состояние преподавания учебных предметов;</w:t>
      </w:r>
    </w:p>
    <w:p w:rsidR="00484F92" w:rsidRPr="00D913FB" w:rsidRDefault="00484F92" w:rsidP="00D913FB">
      <w:pPr>
        <w:pStyle w:val="1"/>
        <w:numPr>
          <w:ilvl w:val="0"/>
          <w:numId w:val="5"/>
        </w:numPr>
        <w:shd w:val="clear" w:color="auto" w:fill="FFFFFF"/>
        <w:tabs>
          <w:tab w:val="clear" w:pos="739"/>
          <w:tab w:val="num" w:pos="0"/>
        </w:tabs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13FB">
        <w:rPr>
          <w:rFonts w:ascii="Times New Roman" w:hAnsi="Times New Roman" w:cs="Times New Roman"/>
          <w:color w:val="000000"/>
          <w:sz w:val="28"/>
          <w:szCs w:val="28"/>
        </w:rPr>
        <w:t>уровень предметной обученности;</w:t>
      </w:r>
    </w:p>
    <w:p w:rsidR="00484F92" w:rsidRPr="00D913FB" w:rsidRDefault="00484F92" w:rsidP="00D913FB">
      <w:pPr>
        <w:pStyle w:val="1"/>
        <w:numPr>
          <w:ilvl w:val="0"/>
          <w:numId w:val="5"/>
        </w:numPr>
        <w:shd w:val="clear" w:color="auto" w:fill="FFFFFF"/>
        <w:tabs>
          <w:tab w:val="clear" w:pos="739"/>
          <w:tab w:val="num" w:pos="0"/>
        </w:tabs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13FB">
        <w:rPr>
          <w:rFonts w:ascii="Times New Roman" w:hAnsi="Times New Roman" w:cs="Times New Roman"/>
          <w:color w:val="000000"/>
          <w:sz w:val="28"/>
          <w:szCs w:val="28"/>
        </w:rPr>
        <w:t>качество ведения школьной документации;</w:t>
      </w:r>
    </w:p>
    <w:p w:rsidR="00484F92" w:rsidRPr="00D913FB" w:rsidRDefault="00484F92" w:rsidP="00D913FB">
      <w:pPr>
        <w:pStyle w:val="1"/>
        <w:numPr>
          <w:ilvl w:val="0"/>
          <w:numId w:val="5"/>
        </w:numPr>
        <w:shd w:val="clear" w:color="auto" w:fill="FFFFFF"/>
        <w:tabs>
          <w:tab w:val="clear" w:pos="739"/>
          <w:tab w:val="num" w:pos="0"/>
        </w:tabs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13FB">
        <w:rPr>
          <w:rFonts w:ascii="Times New Roman" w:hAnsi="Times New Roman" w:cs="Times New Roman"/>
          <w:color w:val="000000"/>
          <w:sz w:val="28"/>
          <w:szCs w:val="28"/>
        </w:rPr>
        <w:t>подготовка и проведение итоговой аттестации за курс основной и средней школы;</w:t>
      </w:r>
    </w:p>
    <w:p w:rsidR="00484F92" w:rsidRPr="00D913FB" w:rsidRDefault="00484F92" w:rsidP="00D913FB">
      <w:pPr>
        <w:pStyle w:val="1"/>
        <w:numPr>
          <w:ilvl w:val="0"/>
          <w:numId w:val="5"/>
        </w:numPr>
        <w:shd w:val="clear" w:color="auto" w:fill="FFFFFF"/>
        <w:tabs>
          <w:tab w:val="clear" w:pos="739"/>
          <w:tab w:val="num" w:pos="0"/>
        </w:tabs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13FB">
        <w:rPr>
          <w:rFonts w:ascii="Times New Roman" w:hAnsi="Times New Roman" w:cs="Times New Roman"/>
          <w:color w:val="000000"/>
          <w:sz w:val="28"/>
          <w:szCs w:val="28"/>
        </w:rPr>
        <w:t>организация воспитательной работы с учащимися;</w:t>
      </w:r>
    </w:p>
    <w:p w:rsidR="00484F92" w:rsidRPr="00D913FB" w:rsidRDefault="00484F92" w:rsidP="00D913FB">
      <w:pPr>
        <w:pStyle w:val="1"/>
        <w:numPr>
          <w:ilvl w:val="0"/>
          <w:numId w:val="5"/>
        </w:numPr>
        <w:shd w:val="clear" w:color="auto" w:fill="FFFFFF"/>
        <w:tabs>
          <w:tab w:val="clear" w:pos="739"/>
          <w:tab w:val="num" w:pos="0"/>
        </w:tabs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13FB">
        <w:rPr>
          <w:rFonts w:ascii="Times New Roman" w:hAnsi="Times New Roman" w:cs="Times New Roman"/>
          <w:color w:val="000000"/>
          <w:sz w:val="28"/>
          <w:szCs w:val="28"/>
        </w:rPr>
        <w:t>работа с педкадрами.</w:t>
      </w:r>
    </w:p>
    <w:p w:rsidR="00484F92" w:rsidRPr="00D913FB" w:rsidRDefault="00484F92" w:rsidP="00D913F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13FB">
        <w:rPr>
          <w:rFonts w:ascii="Times New Roman" w:hAnsi="Times New Roman" w:cs="Times New Roman"/>
          <w:color w:val="000000"/>
          <w:sz w:val="28"/>
          <w:szCs w:val="28"/>
        </w:rPr>
        <w:t>   Формы контроля разнообразны: предупредительный, тематический, классно-обобщающий, фронтальный, персональный, тематически-обобщающий, мониторинг. Методы контроля в основном традиционны: наблюдение, изучение документации, проверка знаний учащихся, собеседование с участниками учебно-воспитательного процесса, тестирование, контрольные работы, посещение уроков и внеклассных мероприятий.</w:t>
      </w:r>
    </w:p>
    <w:p w:rsidR="00484F92" w:rsidRPr="00D913FB" w:rsidRDefault="00484F92" w:rsidP="00D913F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13FB">
        <w:rPr>
          <w:rFonts w:ascii="Times New Roman" w:hAnsi="Times New Roman" w:cs="Times New Roman"/>
          <w:color w:val="000000"/>
          <w:sz w:val="28"/>
          <w:szCs w:val="28"/>
        </w:rPr>
        <w:t>       В течение 201</w:t>
      </w:r>
      <w:r w:rsidR="00D913FB" w:rsidRPr="00D913FB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D913FB">
        <w:rPr>
          <w:rFonts w:ascii="Times New Roman" w:hAnsi="Times New Roman" w:cs="Times New Roman"/>
          <w:color w:val="000000"/>
          <w:sz w:val="28"/>
          <w:szCs w:val="28"/>
        </w:rPr>
        <w:t>-201</w:t>
      </w:r>
      <w:r w:rsidR="00D913FB" w:rsidRPr="00D913FB">
        <w:rPr>
          <w:rFonts w:ascii="Times New Roman" w:hAnsi="Times New Roman" w:cs="Times New Roman"/>
          <w:color w:val="000000"/>
          <w:sz w:val="28"/>
          <w:szCs w:val="28"/>
        </w:rPr>
        <w:t xml:space="preserve">4 </w:t>
      </w:r>
      <w:r w:rsidRPr="00D913FB">
        <w:rPr>
          <w:rFonts w:ascii="Times New Roman" w:hAnsi="Times New Roman" w:cs="Times New Roman"/>
          <w:color w:val="000000"/>
          <w:sz w:val="28"/>
          <w:szCs w:val="28"/>
        </w:rPr>
        <w:t>учебного года администрация школы держала на постоянном контроле работу педагогического коллектива по выполнению Закона РФ «Об образовании в Российской Федерации» по следующим направлениям:</w:t>
      </w:r>
    </w:p>
    <w:p w:rsidR="00484F92" w:rsidRPr="00D913FB" w:rsidRDefault="00484F92" w:rsidP="00D913FB">
      <w:pPr>
        <w:pStyle w:val="1"/>
        <w:numPr>
          <w:ilvl w:val="0"/>
          <w:numId w:val="6"/>
        </w:numPr>
        <w:shd w:val="clear" w:color="auto" w:fill="FFFFFF"/>
        <w:tabs>
          <w:tab w:val="clear" w:pos="780"/>
          <w:tab w:val="num" w:pos="0"/>
        </w:tabs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13FB">
        <w:rPr>
          <w:rFonts w:ascii="Times New Roman" w:hAnsi="Times New Roman" w:cs="Times New Roman"/>
          <w:color w:val="000000"/>
          <w:sz w:val="28"/>
          <w:szCs w:val="28"/>
        </w:rPr>
        <w:t xml:space="preserve"> комплектование 1,10 классов;</w:t>
      </w:r>
    </w:p>
    <w:p w:rsidR="00484F92" w:rsidRPr="00D913FB" w:rsidRDefault="00484F92" w:rsidP="00D913FB">
      <w:pPr>
        <w:pStyle w:val="1"/>
        <w:numPr>
          <w:ilvl w:val="0"/>
          <w:numId w:val="6"/>
        </w:numPr>
        <w:shd w:val="clear" w:color="auto" w:fill="FFFFFF"/>
        <w:tabs>
          <w:tab w:val="clear" w:pos="780"/>
          <w:tab w:val="num" w:pos="0"/>
        </w:tabs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13FB">
        <w:rPr>
          <w:rFonts w:ascii="Times New Roman" w:hAnsi="Times New Roman" w:cs="Times New Roman"/>
          <w:color w:val="000000"/>
          <w:sz w:val="28"/>
          <w:szCs w:val="28"/>
        </w:rPr>
        <w:t xml:space="preserve"> посещаемость учащимися учебных занятий, элективных курсов;</w:t>
      </w:r>
    </w:p>
    <w:p w:rsidR="00484F92" w:rsidRPr="00D913FB" w:rsidRDefault="00484F92" w:rsidP="00D913FB">
      <w:pPr>
        <w:pStyle w:val="1"/>
        <w:numPr>
          <w:ilvl w:val="0"/>
          <w:numId w:val="6"/>
        </w:numPr>
        <w:shd w:val="clear" w:color="auto" w:fill="FFFFFF"/>
        <w:tabs>
          <w:tab w:val="clear" w:pos="780"/>
          <w:tab w:val="num" w:pos="0"/>
        </w:tabs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13FB">
        <w:rPr>
          <w:rFonts w:ascii="Times New Roman" w:hAnsi="Times New Roman" w:cs="Times New Roman"/>
          <w:color w:val="000000"/>
          <w:sz w:val="28"/>
          <w:szCs w:val="28"/>
        </w:rPr>
        <w:t xml:space="preserve"> работа учителей со слабоуспевающими;</w:t>
      </w:r>
    </w:p>
    <w:p w:rsidR="00484F92" w:rsidRPr="00D913FB" w:rsidRDefault="00484F92" w:rsidP="00D913FB">
      <w:pPr>
        <w:pStyle w:val="1"/>
        <w:numPr>
          <w:ilvl w:val="0"/>
          <w:numId w:val="6"/>
        </w:numPr>
        <w:shd w:val="clear" w:color="auto" w:fill="FFFFFF"/>
        <w:tabs>
          <w:tab w:val="clear" w:pos="780"/>
          <w:tab w:val="num" w:pos="0"/>
        </w:tabs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13FB">
        <w:rPr>
          <w:rFonts w:ascii="Times New Roman" w:hAnsi="Times New Roman" w:cs="Times New Roman"/>
          <w:color w:val="000000"/>
          <w:sz w:val="28"/>
          <w:szCs w:val="28"/>
        </w:rPr>
        <w:t xml:space="preserve"> адаптация учащихся 5-х классов;</w:t>
      </w:r>
    </w:p>
    <w:p w:rsidR="00484F92" w:rsidRPr="00D913FB" w:rsidRDefault="00484F92" w:rsidP="00D913FB">
      <w:pPr>
        <w:pStyle w:val="1"/>
        <w:numPr>
          <w:ilvl w:val="0"/>
          <w:numId w:val="6"/>
        </w:numPr>
        <w:shd w:val="clear" w:color="auto" w:fill="FFFFFF"/>
        <w:tabs>
          <w:tab w:val="clear" w:pos="780"/>
          <w:tab w:val="num" w:pos="0"/>
        </w:tabs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13FB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организация работы с детьми, имеющими одну итоговую оценку «3» и «4»;</w:t>
      </w:r>
    </w:p>
    <w:p w:rsidR="00484F92" w:rsidRPr="00D913FB" w:rsidRDefault="00484F92" w:rsidP="00D913FB">
      <w:pPr>
        <w:pStyle w:val="1"/>
        <w:numPr>
          <w:ilvl w:val="0"/>
          <w:numId w:val="6"/>
        </w:numPr>
        <w:shd w:val="clear" w:color="auto" w:fill="FFFFFF"/>
        <w:tabs>
          <w:tab w:val="clear" w:pos="780"/>
          <w:tab w:val="num" w:pos="0"/>
        </w:tabs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13F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организация работы по преемственности между школой.</w:t>
      </w:r>
    </w:p>
    <w:p w:rsidR="00484F92" w:rsidRPr="00D913FB" w:rsidRDefault="00484F92" w:rsidP="00D913F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13FB">
        <w:rPr>
          <w:rFonts w:ascii="Times New Roman" w:hAnsi="Times New Roman" w:cs="Times New Roman"/>
          <w:color w:val="000000"/>
          <w:sz w:val="28"/>
          <w:szCs w:val="28"/>
        </w:rPr>
        <w:t>     В школе  выстроена система контроля за посещаемостью и успеваемостью детей «группы риска» .           </w:t>
      </w:r>
    </w:p>
    <w:p w:rsidR="00484F92" w:rsidRPr="00D913FB" w:rsidRDefault="00484F92" w:rsidP="00D913F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13FB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2. Мониторинг и анализ итогов учебной деятельности учителей и  учащихся.</w:t>
      </w:r>
    </w:p>
    <w:p w:rsidR="00484F92" w:rsidRPr="00D913FB" w:rsidRDefault="00484F92" w:rsidP="00484F92">
      <w:pPr>
        <w:spacing w:before="30" w:after="3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13FB">
        <w:rPr>
          <w:rFonts w:ascii="Times New Roman" w:hAnsi="Times New Roman" w:cs="Times New Roman"/>
          <w:color w:val="000000"/>
          <w:sz w:val="28"/>
          <w:szCs w:val="28"/>
        </w:rPr>
        <w:t> Вопрос об успеваемости в течение года был в центре внимания коллектива школы,  регулярно рассматривался на педагогических советах, совещаниях, заседаниях методических объединений.</w:t>
      </w:r>
    </w:p>
    <w:p w:rsidR="00484F92" w:rsidRPr="00D913FB" w:rsidRDefault="00484F92" w:rsidP="00D913F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13FB">
        <w:rPr>
          <w:rFonts w:ascii="Times New Roman" w:hAnsi="Times New Roman" w:cs="Times New Roman"/>
          <w:color w:val="000000"/>
          <w:sz w:val="28"/>
          <w:szCs w:val="28"/>
        </w:rPr>
        <w:t>  По итогам учебного года  по школе успеваемость составила 99,5, качество знаний – 24 %. Отличников –18,  ударников-58, имеют по одной «3»-18 человек. </w:t>
      </w:r>
      <w:r w:rsidR="00D913FB" w:rsidRPr="00D913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913FB">
        <w:rPr>
          <w:rFonts w:ascii="Times New Roman" w:hAnsi="Times New Roman" w:cs="Times New Roman"/>
          <w:color w:val="000000"/>
          <w:sz w:val="28"/>
          <w:szCs w:val="28"/>
        </w:rPr>
        <w:t>Все учащиеся 1-7-х и 10 классов аттестованы и переведены в следующий класс.</w:t>
      </w:r>
    </w:p>
    <w:p w:rsidR="00484F92" w:rsidRPr="00D913FB" w:rsidRDefault="00484F92" w:rsidP="00D913FB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 w:rsidRPr="00D913FB">
        <w:rPr>
          <w:rFonts w:ascii="Times New Roman" w:hAnsi="Times New Roman" w:cs="Times New Roman"/>
          <w:sz w:val="28"/>
          <w:szCs w:val="28"/>
        </w:rPr>
        <w:t>Динамика показателей успеваемости обучающихся МБОУ СОШ № 38</w:t>
      </w:r>
    </w:p>
    <w:tbl>
      <w:tblPr>
        <w:tblW w:w="0" w:type="auto"/>
        <w:jc w:val="center"/>
        <w:tblInd w:w="-30" w:type="dxa"/>
        <w:tblLayout w:type="fixed"/>
        <w:tblLook w:val="000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124"/>
      </w:tblGrid>
      <w:tr w:rsidR="00484F92" w:rsidRPr="00D913FB" w:rsidTr="00D913FB">
        <w:trPr>
          <w:jc w:val="center"/>
        </w:trPr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42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sz w:val="28"/>
                <w:szCs w:val="28"/>
              </w:rPr>
              <w:t>Успевают</w:t>
            </w:r>
          </w:p>
        </w:tc>
        <w:tc>
          <w:tcPr>
            <w:tcW w:w="43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sz w:val="28"/>
                <w:szCs w:val="28"/>
              </w:rPr>
              <w:t>Не успевают</w:t>
            </w:r>
          </w:p>
        </w:tc>
      </w:tr>
      <w:tr w:rsidR="00484F92" w:rsidRPr="00D913FB" w:rsidTr="00D913FB">
        <w:trPr>
          <w:jc w:val="center"/>
        </w:trPr>
        <w:tc>
          <w:tcPr>
            <w:tcW w:w="10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sz w:val="28"/>
                <w:szCs w:val="28"/>
              </w:rPr>
              <w:t>1 полугодие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sz w:val="28"/>
                <w:szCs w:val="28"/>
              </w:rPr>
              <w:t>2 полугодие</w:t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sz w:val="28"/>
                <w:szCs w:val="28"/>
              </w:rPr>
              <w:t>1 полугодие</w:t>
            </w:r>
          </w:p>
        </w:tc>
        <w:tc>
          <w:tcPr>
            <w:tcW w:w="2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sz w:val="28"/>
                <w:szCs w:val="28"/>
              </w:rPr>
              <w:t>2 полугодие</w:t>
            </w:r>
          </w:p>
        </w:tc>
      </w:tr>
      <w:tr w:rsidR="00484F92" w:rsidRPr="00D913FB" w:rsidTr="00D913FB">
        <w:trPr>
          <w:jc w:val="center"/>
        </w:trPr>
        <w:tc>
          <w:tcPr>
            <w:tcW w:w="10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484F92" w:rsidRPr="00D913FB" w:rsidTr="00D913FB">
        <w:trPr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84F92" w:rsidRPr="00D913FB" w:rsidTr="00D913FB">
        <w:trPr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sz w:val="28"/>
                <w:szCs w:val="28"/>
              </w:rPr>
              <w:t>194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sz w:val="28"/>
                <w:szCs w:val="28"/>
              </w:rPr>
              <w:t>98,5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sz w:val="28"/>
                <w:szCs w:val="28"/>
              </w:rPr>
              <w:t>194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4F92" w:rsidRPr="00D913FB" w:rsidTr="00D913FB">
        <w:trPr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84F92" w:rsidRPr="00D913FB" w:rsidTr="00D913FB">
        <w:trPr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1-11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365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99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362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99,5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0,9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F92" w:rsidRPr="00D913FB" w:rsidRDefault="00484F92" w:rsidP="00241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3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0,5</w:t>
            </w:r>
          </w:p>
        </w:tc>
      </w:tr>
    </w:tbl>
    <w:p w:rsidR="00484F92" w:rsidRPr="00D913FB" w:rsidRDefault="00484F92" w:rsidP="00484F92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D913FB">
        <w:rPr>
          <w:rFonts w:ascii="Times New Roman" w:hAnsi="Times New Roman" w:cs="Times New Roman"/>
          <w:color w:val="000000"/>
          <w:sz w:val="28"/>
          <w:szCs w:val="28"/>
        </w:rPr>
        <w:t xml:space="preserve">В 2013-2014 учебном году в школе осуществлялся педагогический мониторинг, одним из основных этапов которого является отслеживание и анализ качества обучения по ступеням, анализ уровня промежуточной аттестации по предметам с целью выявления недостатков в работе педколлектива по обучению учащихся и их причин. С целью контроля за уровнем сформированности ЗУН по предметам, а также контролем за уровнем преподавания обучающихся проведены стартовые, полугодовые, итоговые контрольные работы по русскому языку, математике. Результаты </w:t>
      </w:r>
      <w:r w:rsidRPr="00D913FB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контрольных работ дают объективную картину состояния качества знаний по предметам, помогают выявить пробелы в знаниях, своевременно скорректировать работу по их устранению</w:t>
      </w:r>
    </w:p>
    <w:p w:rsidR="00484F92" w:rsidRPr="00D913FB" w:rsidRDefault="00484F92" w:rsidP="00484F9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13FB">
        <w:rPr>
          <w:rFonts w:ascii="Times New Roman" w:hAnsi="Times New Roman" w:cs="Times New Roman"/>
          <w:color w:val="000000"/>
          <w:sz w:val="28"/>
          <w:szCs w:val="28"/>
        </w:rPr>
        <w:t>Программный материал пройден полностью, выполнение учебного плана в 1-11 классах составляет 96 %  (в 2013 г.- 95 %). Выполнение учебного плана выше, чем  в предыдущем учебном году. Основные причины невыполнения учебного плана – отмена занятий по причине низкой температуры воздуха и праздничные дни.Выполнение практической части программы  по биологии в 5-11 классах составляет 100%, по химии в 8-11 классах- 100 %, по физике в 8-11 классах- 100% , по географии в 6-11 классах – 100%,  по информатике в 7-11 классах – 100 %.</w:t>
      </w:r>
    </w:p>
    <w:p w:rsidR="00D913FB" w:rsidRPr="00D913FB" w:rsidRDefault="00D913FB" w:rsidP="00D913FB">
      <w:pPr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  <w:r w:rsidRPr="00025700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>Достижения обучающихся в олимпиадах (региональных и     всероссийских)</w:t>
      </w:r>
      <w:r w:rsidR="00A62C93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>.</w:t>
      </w:r>
      <w:r w:rsidRPr="00D913FB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 xml:space="preserve"> </w:t>
      </w:r>
    </w:p>
    <w:p w:rsidR="00025700" w:rsidRDefault="00025700" w:rsidP="00025700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5700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Опыт участия в разного рода состязаниях и конкурсах необходим каждому ученику и в каждом возрасте имеет свою особенную роль. Для старшеклассников – это возможность обеспечить себе поступление в интересующий вуз или на интересующую специальность. Для подростков – возможность испытать себя и посоревноваться, для младших школьников – удовлетворить естественный интерес. Но в любом случае участие в испытаниях – это способ почувствовать себя, определить границы своего «могу» и «не могу», а также формировать такое важное с точки зрения здоровья качество, как выносливость (физическая или интеллектуальная). Поэтому количество дистанционных и заочных олимпиад, которые организуются и проводятся для ребят и к участию в которых мы присоединяемся, с каждым годом увеличивается. К уже давно существующим заочным олимпиадам «Кенгуру», «Русский медвежонок», «Британский бульдог», «КИТ» и др., добавляются </w:t>
      </w:r>
      <w:r w:rsidRPr="00A62C93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дистанционные  интернет олимпиады.</w:t>
      </w:r>
    </w:p>
    <w:p w:rsidR="00025700" w:rsidRDefault="00025700" w:rsidP="00025700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67F09" w:rsidRDefault="00E67F09" w:rsidP="00025700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E67F09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>Данные о поступлении в учреждения профессионального</w:t>
      </w:r>
      <w:r w:rsidRPr="004C397E">
        <w:rPr>
          <w:rFonts w:ascii="Times New Roman" w:hAnsi="Times New Roman" w:cs="Times New Roman"/>
          <w:sz w:val="20"/>
          <w:szCs w:val="20"/>
        </w:rPr>
        <w:t xml:space="preserve">     </w:t>
      </w:r>
      <w:r w:rsidRPr="00E67F09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>образования</w:t>
      </w:r>
      <w:r w:rsidRPr="00D913FB">
        <w:rPr>
          <w:rFonts w:ascii="Times New Roman" w:hAnsi="Times New Roman" w:cs="Times New Roman"/>
          <w:b/>
          <w:bCs/>
        </w:rPr>
        <w:t xml:space="preserve"> </w:t>
      </w:r>
    </w:p>
    <w:p w:rsidR="00D913FB" w:rsidRPr="00E67F09" w:rsidRDefault="00D913FB" w:rsidP="00D913FB">
      <w:pPr>
        <w:rPr>
          <w:rFonts w:ascii="Times New Roman" w:hAnsi="Times New Roman" w:cs="Times New Roman"/>
          <w:sz w:val="28"/>
          <w:szCs w:val="28"/>
        </w:rPr>
      </w:pPr>
      <w:r w:rsidRPr="00E67F09">
        <w:rPr>
          <w:rFonts w:ascii="Times New Roman" w:hAnsi="Times New Roman" w:cs="Times New Roman"/>
          <w:b/>
          <w:bCs/>
          <w:sz w:val="28"/>
          <w:szCs w:val="28"/>
        </w:rPr>
        <w:t>Основное общее образование</w:t>
      </w:r>
    </w:p>
    <w:tbl>
      <w:tblPr>
        <w:tblW w:w="13750" w:type="dxa"/>
        <w:tblInd w:w="108" w:type="dxa"/>
        <w:tblLayout w:type="fixed"/>
        <w:tblLook w:val="0000"/>
      </w:tblPr>
      <w:tblGrid>
        <w:gridCol w:w="3261"/>
        <w:gridCol w:w="1559"/>
        <w:gridCol w:w="1843"/>
        <w:gridCol w:w="3543"/>
        <w:gridCol w:w="3544"/>
      </w:tblGrid>
      <w:tr w:rsidR="00C62314" w:rsidRPr="00E67F09" w:rsidTr="00E67F09">
        <w:trPr>
          <w:trHeight w:val="300"/>
        </w:trPr>
        <w:tc>
          <w:tcPr>
            <w:tcW w:w="32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62314" w:rsidRPr="00E67F09" w:rsidRDefault="00C62314" w:rsidP="00E67F0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7F09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выпускников, получивших аттестаты об основном общем образовании</w:t>
            </w:r>
          </w:p>
        </w:tc>
        <w:tc>
          <w:tcPr>
            <w:tcW w:w="10489" w:type="dxa"/>
            <w:gridSpan w:val="4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C62314" w:rsidRPr="00E67F09" w:rsidRDefault="00C62314" w:rsidP="00E67F0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7F09">
              <w:rPr>
                <w:rFonts w:ascii="Times New Roman" w:hAnsi="Times New Roman" w:cs="Times New Roman"/>
                <w:bCs/>
                <w:sz w:val="28"/>
                <w:szCs w:val="28"/>
              </w:rPr>
              <w:t>Из них продолжают образование</w:t>
            </w:r>
          </w:p>
        </w:tc>
      </w:tr>
      <w:tr w:rsidR="00C62314" w:rsidRPr="00E67F09" w:rsidTr="00E67F09">
        <w:trPr>
          <w:trHeight w:val="63"/>
        </w:trPr>
        <w:tc>
          <w:tcPr>
            <w:tcW w:w="32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62314" w:rsidRPr="00E67F09" w:rsidRDefault="00C62314" w:rsidP="00E67F09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62314" w:rsidRPr="00E67F09" w:rsidRDefault="00C62314" w:rsidP="00E67F0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7F09">
              <w:rPr>
                <w:rFonts w:ascii="Times New Roman" w:hAnsi="Times New Roman" w:cs="Times New Roman"/>
                <w:bCs/>
                <w:sz w:val="28"/>
                <w:szCs w:val="28"/>
              </w:rPr>
              <w:t>в ОУ СПО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62314" w:rsidRPr="00E67F09" w:rsidRDefault="00C62314" w:rsidP="00E67F0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7F09">
              <w:rPr>
                <w:rFonts w:ascii="Times New Roman" w:hAnsi="Times New Roman" w:cs="Times New Roman"/>
                <w:bCs/>
                <w:sz w:val="28"/>
                <w:szCs w:val="28"/>
              </w:rPr>
              <w:t>в ОУ НПО</w:t>
            </w:r>
          </w:p>
        </w:tc>
        <w:tc>
          <w:tcPr>
            <w:tcW w:w="3543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62314" w:rsidRPr="00E67F09" w:rsidRDefault="00C62314" w:rsidP="00E67F0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7F09">
              <w:rPr>
                <w:rFonts w:ascii="Times New Roman" w:hAnsi="Times New Roman" w:cs="Times New Roman"/>
                <w:bCs/>
                <w:sz w:val="28"/>
                <w:szCs w:val="28"/>
              </w:rPr>
              <w:t>другое (указать)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62314" w:rsidRPr="00E67F09" w:rsidRDefault="00C62314" w:rsidP="00E67F0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7F09">
              <w:rPr>
                <w:rFonts w:ascii="Times New Roman" w:hAnsi="Times New Roman" w:cs="Times New Roman"/>
                <w:bCs/>
                <w:sz w:val="28"/>
                <w:szCs w:val="28"/>
              </w:rPr>
              <w:t>в 10 классе в МБОУ СОШ №38</w:t>
            </w:r>
          </w:p>
        </w:tc>
      </w:tr>
      <w:tr w:rsidR="00C62314" w:rsidRPr="00E67F09" w:rsidTr="00E67F09">
        <w:trPr>
          <w:trHeight w:val="63"/>
        </w:trPr>
        <w:tc>
          <w:tcPr>
            <w:tcW w:w="32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2314" w:rsidRPr="00E67F09" w:rsidRDefault="00C62314" w:rsidP="00E67F0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0D1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E67F0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62314" w:rsidRPr="00E67F09" w:rsidRDefault="00C62314" w:rsidP="00E67F0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7F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67F0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62314" w:rsidRPr="00E67F09" w:rsidRDefault="00C62314" w:rsidP="00E67F0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7F0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62314" w:rsidRPr="00E67F09" w:rsidRDefault="00C62314" w:rsidP="00E67F0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7F09">
              <w:rPr>
                <w:rFonts w:ascii="Times New Roman" w:hAnsi="Times New Roman" w:cs="Times New Roman"/>
                <w:sz w:val="28"/>
                <w:szCs w:val="28"/>
              </w:rPr>
              <w:t xml:space="preserve">1 (ФГБОУ ИВО «Челябинский филиал </w:t>
            </w:r>
            <w:r w:rsidRPr="00E67F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МГГЭУ»)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C62314" w:rsidRPr="00E67F09" w:rsidRDefault="00C62314" w:rsidP="00E67F0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67F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20</w:t>
            </w:r>
          </w:p>
        </w:tc>
      </w:tr>
    </w:tbl>
    <w:p w:rsidR="00E67F09" w:rsidRPr="00E67F09" w:rsidRDefault="00E67F09" w:rsidP="00E67F09">
      <w:pPr>
        <w:rPr>
          <w:rFonts w:ascii="Times New Roman" w:hAnsi="Times New Roman" w:cs="Times New Roman"/>
          <w:sz w:val="28"/>
          <w:szCs w:val="28"/>
        </w:rPr>
      </w:pPr>
      <w:r w:rsidRPr="00E67F09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Среднее общее образование</w:t>
      </w:r>
    </w:p>
    <w:tbl>
      <w:tblPr>
        <w:tblW w:w="15348" w:type="dxa"/>
        <w:tblInd w:w="108" w:type="dxa"/>
        <w:tblLayout w:type="fixed"/>
        <w:tblLook w:val="0000"/>
      </w:tblPr>
      <w:tblGrid>
        <w:gridCol w:w="3261"/>
        <w:gridCol w:w="2126"/>
        <w:gridCol w:w="1843"/>
        <w:gridCol w:w="1984"/>
        <w:gridCol w:w="2268"/>
        <w:gridCol w:w="1843"/>
        <w:gridCol w:w="2023"/>
      </w:tblGrid>
      <w:tr w:rsidR="00E67F09" w:rsidRPr="00172857" w:rsidTr="00172857">
        <w:trPr>
          <w:trHeight w:val="300"/>
        </w:trPr>
        <w:tc>
          <w:tcPr>
            <w:tcW w:w="32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E67F09" w:rsidRPr="00172857" w:rsidRDefault="00E67F09" w:rsidP="003E665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72857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выпускников, получивших аттестаты о среднем общем образовании</w:t>
            </w:r>
          </w:p>
        </w:tc>
        <w:tc>
          <w:tcPr>
            <w:tcW w:w="10064" w:type="dxa"/>
            <w:gridSpan w:val="5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67F09" w:rsidRPr="00172857" w:rsidRDefault="00E67F09" w:rsidP="003E665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72857">
              <w:rPr>
                <w:rFonts w:ascii="Times New Roman" w:hAnsi="Times New Roman" w:cs="Times New Roman"/>
                <w:bCs/>
                <w:sz w:val="28"/>
                <w:szCs w:val="28"/>
              </w:rPr>
              <w:t>Из них продолжают образование</w:t>
            </w:r>
          </w:p>
        </w:tc>
        <w:tc>
          <w:tcPr>
            <w:tcW w:w="202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67F09" w:rsidRPr="00172857" w:rsidRDefault="00E67F09" w:rsidP="003E665B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67F09" w:rsidRPr="00172857" w:rsidTr="00172857">
        <w:trPr>
          <w:trHeight w:val="718"/>
        </w:trPr>
        <w:tc>
          <w:tcPr>
            <w:tcW w:w="3261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F09" w:rsidRPr="00172857" w:rsidRDefault="00E67F09" w:rsidP="003E665B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F09" w:rsidRPr="00172857" w:rsidRDefault="00E67F09" w:rsidP="003E665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72857">
              <w:rPr>
                <w:rFonts w:ascii="Times New Roman" w:hAnsi="Times New Roman" w:cs="Times New Roman"/>
                <w:bCs/>
                <w:sz w:val="28"/>
                <w:szCs w:val="28"/>
              </w:rPr>
              <w:t>в ОУ СПО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F09" w:rsidRPr="00172857" w:rsidRDefault="00E67F09" w:rsidP="003E665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72857">
              <w:rPr>
                <w:rFonts w:ascii="Times New Roman" w:hAnsi="Times New Roman" w:cs="Times New Roman"/>
                <w:bCs/>
                <w:sz w:val="28"/>
                <w:szCs w:val="28"/>
              </w:rPr>
              <w:t>в ОУ ВПО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F09" w:rsidRPr="00172857" w:rsidRDefault="00E67F09" w:rsidP="003E665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72857">
              <w:rPr>
                <w:rFonts w:ascii="Times New Roman" w:hAnsi="Times New Roman" w:cs="Times New Roman"/>
                <w:bCs/>
                <w:sz w:val="28"/>
                <w:szCs w:val="28"/>
              </w:rPr>
              <w:t>в иностранных ОУ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F09" w:rsidRPr="00172857" w:rsidRDefault="00E67F09" w:rsidP="003E665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72857">
              <w:rPr>
                <w:rFonts w:ascii="Times New Roman" w:hAnsi="Times New Roman" w:cs="Times New Roman"/>
                <w:bCs/>
                <w:sz w:val="28"/>
                <w:szCs w:val="28"/>
              </w:rPr>
              <w:t>поступают на работу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F09" w:rsidRPr="00172857" w:rsidRDefault="00E67F09" w:rsidP="003E665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72857">
              <w:rPr>
                <w:rFonts w:ascii="Times New Roman" w:hAnsi="Times New Roman" w:cs="Times New Roman"/>
                <w:bCs/>
                <w:sz w:val="28"/>
                <w:szCs w:val="28"/>
              </w:rPr>
              <w:t>другое (указать)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7F09" w:rsidRPr="00172857" w:rsidRDefault="00E67F09" w:rsidP="003E665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72857">
              <w:rPr>
                <w:rFonts w:ascii="Times New Roman" w:hAnsi="Times New Roman" w:cs="Times New Roman"/>
                <w:bCs/>
                <w:sz w:val="28"/>
                <w:szCs w:val="28"/>
              </w:rPr>
              <w:t>Не определились</w:t>
            </w:r>
          </w:p>
        </w:tc>
      </w:tr>
      <w:tr w:rsidR="00172857" w:rsidRPr="00172857" w:rsidTr="00172857">
        <w:trPr>
          <w:trHeight w:val="300"/>
        </w:trPr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172857" w:rsidRPr="00172857" w:rsidRDefault="00172857" w:rsidP="003E665B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85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72857" w:rsidRPr="00172857" w:rsidRDefault="00172857" w:rsidP="003E665B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85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72857" w:rsidRPr="00172857" w:rsidRDefault="00172857" w:rsidP="003E665B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85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72857" w:rsidRPr="00172857" w:rsidRDefault="00172857" w:rsidP="003E665B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85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72857" w:rsidRPr="00172857" w:rsidRDefault="00172857" w:rsidP="003E665B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85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2857" w:rsidRPr="00172857" w:rsidRDefault="00172857" w:rsidP="003E665B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85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72857" w:rsidRPr="00172857" w:rsidRDefault="00172857" w:rsidP="003E665B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85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72857" w:rsidRPr="00172857" w:rsidTr="00172857">
        <w:trPr>
          <w:trHeight w:val="600"/>
        </w:trPr>
        <w:tc>
          <w:tcPr>
            <w:tcW w:w="326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2857" w:rsidRPr="00172857" w:rsidRDefault="00172857" w:rsidP="003E665B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72857" w:rsidRPr="00172857" w:rsidRDefault="00172857" w:rsidP="003E665B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72857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72857" w:rsidRPr="00172857" w:rsidRDefault="00172857" w:rsidP="003E665B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72857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72857" w:rsidRPr="00172857" w:rsidRDefault="00172857" w:rsidP="003E665B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72857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72857" w:rsidRPr="00172857" w:rsidRDefault="00172857" w:rsidP="003E665B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72857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2857" w:rsidRPr="00172857" w:rsidRDefault="00172857" w:rsidP="003E665B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72857" w:rsidRPr="00172857" w:rsidRDefault="00172857" w:rsidP="003E665B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72857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72857" w:rsidRPr="00172857" w:rsidRDefault="00172857" w:rsidP="003E665B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857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</w:tbl>
    <w:p w:rsidR="00172857" w:rsidRPr="00172857" w:rsidRDefault="00172857" w:rsidP="001728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  <w:r w:rsidRPr="00172857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 xml:space="preserve">Данные о достижениях и проблемах социализации  обучающихся (правонарушения, поведенческие риски).     </w:t>
      </w:r>
    </w:p>
    <w:p w:rsidR="00172857" w:rsidRPr="00172857" w:rsidRDefault="00172857" w:rsidP="0017285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2857">
        <w:rPr>
          <w:rFonts w:ascii="Times New Roman" w:hAnsi="Times New Roman"/>
          <w:sz w:val="28"/>
          <w:szCs w:val="28"/>
        </w:rPr>
        <w:t>За истекший год проводимая работа по профилактике позволяла улучшить социально-</w:t>
      </w:r>
      <w:r>
        <w:rPr>
          <w:rFonts w:ascii="Times New Roman" w:hAnsi="Times New Roman"/>
          <w:sz w:val="28"/>
          <w:szCs w:val="28"/>
        </w:rPr>
        <w:t xml:space="preserve"> </w:t>
      </w:r>
      <w:r w:rsidRPr="00172857">
        <w:rPr>
          <w:rFonts w:ascii="Times New Roman" w:hAnsi="Times New Roman"/>
          <w:sz w:val="28"/>
          <w:szCs w:val="28"/>
        </w:rPr>
        <w:t>психологический климат в школе, добиться определенных положительных результатов в обучении и воспитании учащихся: уменьшилось количество пропускающих уроки по неуважительным причинам; снижено количество правонарушений, конфликтов в коллективе. Родители и дети информированы о возможных путях решения их проблем за счет социальных связей и общественных структур. Основное внимание было уделено: правовому, нравственному и личностному развитию учащихся; защите их прав на охрану жизни и здоровья; профилактике зависимостей.</w:t>
      </w:r>
    </w:p>
    <w:p w:rsidR="00172857" w:rsidRPr="00172857" w:rsidRDefault="00172857" w:rsidP="0017285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72857">
        <w:rPr>
          <w:rFonts w:ascii="Times New Roman" w:hAnsi="Times New Roman"/>
          <w:b/>
          <w:sz w:val="28"/>
          <w:szCs w:val="28"/>
        </w:rPr>
        <w:t>Совершенные учащимися преступления и правонарушения</w:t>
      </w:r>
    </w:p>
    <w:tbl>
      <w:tblPr>
        <w:tblW w:w="0" w:type="auto"/>
        <w:jc w:val="center"/>
        <w:tblInd w:w="-1964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/>
      </w:tblPr>
      <w:tblGrid>
        <w:gridCol w:w="812"/>
        <w:gridCol w:w="9178"/>
        <w:gridCol w:w="2976"/>
      </w:tblGrid>
      <w:tr w:rsidR="00172857" w:rsidRPr="00172857" w:rsidTr="00D82EE4">
        <w:trPr>
          <w:jc w:val="center"/>
        </w:trPr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172857" w:rsidRPr="00172857" w:rsidRDefault="00172857" w:rsidP="00172857">
            <w:pPr>
              <w:pStyle w:val="a6"/>
              <w:rPr>
                <w:sz w:val="28"/>
                <w:szCs w:val="28"/>
              </w:rPr>
            </w:pPr>
            <w:r w:rsidRPr="00172857">
              <w:rPr>
                <w:sz w:val="28"/>
                <w:szCs w:val="28"/>
              </w:rPr>
              <w:t>№ п/п</w:t>
            </w:r>
          </w:p>
        </w:tc>
        <w:tc>
          <w:tcPr>
            <w:tcW w:w="9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172857" w:rsidRPr="00172857" w:rsidRDefault="00172857" w:rsidP="00172857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172857" w:rsidRPr="00172857" w:rsidRDefault="00172857" w:rsidP="00172857">
            <w:pPr>
              <w:pStyle w:val="a6"/>
              <w:rPr>
                <w:sz w:val="28"/>
                <w:szCs w:val="28"/>
              </w:rPr>
            </w:pPr>
            <w:r w:rsidRPr="00172857">
              <w:rPr>
                <w:sz w:val="28"/>
                <w:szCs w:val="28"/>
              </w:rPr>
              <w:t>2013 — 2014 уч. год</w:t>
            </w:r>
          </w:p>
        </w:tc>
      </w:tr>
      <w:tr w:rsidR="00172857" w:rsidRPr="00172857" w:rsidTr="00D82EE4">
        <w:trPr>
          <w:jc w:val="center"/>
        </w:trPr>
        <w:tc>
          <w:tcPr>
            <w:tcW w:w="8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172857" w:rsidRPr="00D82EE4" w:rsidRDefault="00172857" w:rsidP="003E665B">
            <w:pPr>
              <w:pStyle w:val="a6"/>
              <w:jc w:val="both"/>
              <w:rPr>
                <w:sz w:val="28"/>
                <w:szCs w:val="28"/>
              </w:rPr>
            </w:pPr>
            <w:r w:rsidRPr="00D82EE4">
              <w:rPr>
                <w:sz w:val="28"/>
                <w:szCs w:val="28"/>
              </w:rPr>
              <w:t>1</w:t>
            </w:r>
          </w:p>
        </w:tc>
        <w:tc>
          <w:tcPr>
            <w:tcW w:w="917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172857" w:rsidRPr="00D82EE4" w:rsidRDefault="00172857" w:rsidP="003E665B">
            <w:pPr>
              <w:pStyle w:val="a6"/>
              <w:jc w:val="both"/>
              <w:rPr>
                <w:sz w:val="28"/>
                <w:szCs w:val="28"/>
              </w:rPr>
            </w:pPr>
            <w:r w:rsidRPr="00D82EE4">
              <w:rPr>
                <w:sz w:val="28"/>
                <w:szCs w:val="28"/>
              </w:rPr>
              <w:t>Общее количество учащихся, состоящих на учете в ОПДН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172857" w:rsidRPr="00D82EE4" w:rsidRDefault="00172857" w:rsidP="003E665B">
            <w:pPr>
              <w:pStyle w:val="a6"/>
              <w:jc w:val="both"/>
              <w:rPr>
                <w:sz w:val="28"/>
                <w:szCs w:val="28"/>
              </w:rPr>
            </w:pPr>
            <w:r w:rsidRPr="00D82EE4">
              <w:rPr>
                <w:sz w:val="28"/>
                <w:szCs w:val="28"/>
              </w:rPr>
              <w:t>4 (1%)</w:t>
            </w:r>
          </w:p>
        </w:tc>
      </w:tr>
      <w:tr w:rsidR="00172857" w:rsidRPr="00172857" w:rsidTr="00D82EE4">
        <w:trPr>
          <w:jc w:val="center"/>
        </w:trPr>
        <w:tc>
          <w:tcPr>
            <w:tcW w:w="8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172857" w:rsidRPr="00D82EE4" w:rsidRDefault="00172857" w:rsidP="003E665B">
            <w:pPr>
              <w:pStyle w:val="a6"/>
              <w:jc w:val="both"/>
              <w:rPr>
                <w:sz w:val="28"/>
                <w:szCs w:val="28"/>
              </w:rPr>
            </w:pPr>
            <w:r w:rsidRPr="00D82EE4">
              <w:rPr>
                <w:sz w:val="28"/>
                <w:szCs w:val="28"/>
              </w:rPr>
              <w:t>2</w:t>
            </w:r>
          </w:p>
        </w:tc>
        <w:tc>
          <w:tcPr>
            <w:tcW w:w="917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172857" w:rsidRPr="00D82EE4" w:rsidRDefault="00172857" w:rsidP="003E665B">
            <w:pPr>
              <w:pStyle w:val="a6"/>
              <w:jc w:val="both"/>
              <w:rPr>
                <w:sz w:val="28"/>
                <w:szCs w:val="28"/>
              </w:rPr>
            </w:pPr>
            <w:r w:rsidRPr="00D82EE4">
              <w:rPr>
                <w:sz w:val="28"/>
                <w:szCs w:val="28"/>
              </w:rPr>
              <w:t>Преступления: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172857" w:rsidRPr="00D82EE4" w:rsidRDefault="00172857" w:rsidP="003E665B">
            <w:pPr>
              <w:pStyle w:val="a6"/>
              <w:jc w:val="both"/>
              <w:rPr>
                <w:sz w:val="28"/>
                <w:szCs w:val="28"/>
              </w:rPr>
            </w:pPr>
            <w:r w:rsidRPr="00D82EE4">
              <w:rPr>
                <w:sz w:val="28"/>
                <w:szCs w:val="28"/>
              </w:rPr>
              <w:t>4 (1%)</w:t>
            </w:r>
          </w:p>
        </w:tc>
      </w:tr>
      <w:tr w:rsidR="00172857" w:rsidRPr="00172857" w:rsidTr="00D82EE4">
        <w:trPr>
          <w:jc w:val="center"/>
        </w:trPr>
        <w:tc>
          <w:tcPr>
            <w:tcW w:w="8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172857" w:rsidRPr="00D82EE4" w:rsidRDefault="00172857" w:rsidP="003E665B">
            <w:pPr>
              <w:pStyle w:val="a6"/>
              <w:jc w:val="both"/>
              <w:rPr>
                <w:sz w:val="28"/>
                <w:szCs w:val="28"/>
              </w:rPr>
            </w:pPr>
            <w:r w:rsidRPr="00D82EE4">
              <w:rPr>
                <w:sz w:val="28"/>
                <w:szCs w:val="28"/>
              </w:rPr>
              <w:t>3</w:t>
            </w:r>
          </w:p>
        </w:tc>
        <w:tc>
          <w:tcPr>
            <w:tcW w:w="917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172857" w:rsidRPr="00D82EE4" w:rsidRDefault="00172857" w:rsidP="003E665B">
            <w:pPr>
              <w:pStyle w:val="a6"/>
              <w:jc w:val="both"/>
              <w:rPr>
                <w:sz w:val="28"/>
                <w:szCs w:val="28"/>
              </w:rPr>
            </w:pPr>
            <w:r w:rsidRPr="00D82EE4">
              <w:rPr>
                <w:sz w:val="28"/>
                <w:szCs w:val="28"/>
              </w:rPr>
              <w:t>Правонарушения: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172857" w:rsidRPr="00D82EE4" w:rsidRDefault="00172857" w:rsidP="003E665B">
            <w:pPr>
              <w:pStyle w:val="a6"/>
              <w:jc w:val="both"/>
              <w:rPr>
                <w:sz w:val="28"/>
                <w:szCs w:val="28"/>
              </w:rPr>
            </w:pPr>
            <w:r w:rsidRPr="00D82EE4">
              <w:rPr>
                <w:sz w:val="28"/>
                <w:szCs w:val="28"/>
              </w:rPr>
              <w:t>9 (3%)</w:t>
            </w:r>
          </w:p>
        </w:tc>
      </w:tr>
      <w:tr w:rsidR="00172857" w:rsidRPr="00172857" w:rsidTr="00D82EE4">
        <w:trPr>
          <w:jc w:val="center"/>
        </w:trPr>
        <w:tc>
          <w:tcPr>
            <w:tcW w:w="8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172857" w:rsidRPr="00D82EE4" w:rsidRDefault="00172857" w:rsidP="003E665B">
            <w:pPr>
              <w:pStyle w:val="a6"/>
              <w:jc w:val="both"/>
              <w:rPr>
                <w:sz w:val="28"/>
                <w:szCs w:val="28"/>
              </w:rPr>
            </w:pPr>
            <w:r w:rsidRPr="00D82EE4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917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172857" w:rsidRPr="00D82EE4" w:rsidRDefault="00172857" w:rsidP="003E665B">
            <w:pPr>
              <w:pStyle w:val="a6"/>
              <w:jc w:val="both"/>
              <w:rPr>
                <w:sz w:val="28"/>
                <w:szCs w:val="28"/>
              </w:rPr>
            </w:pPr>
            <w:r w:rsidRPr="00D82EE4">
              <w:rPr>
                <w:sz w:val="28"/>
                <w:szCs w:val="28"/>
              </w:rPr>
              <w:t>Общее количество учащихся, состоящих на внутришкольном учете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172857" w:rsidRPr="00D82EE4" w:rsidRDefault="00172857" w:rsidP="003E665B">
            <w:pPr>
              <w:pStyle w:val="a6"/>
              <w:jc w:val="both"/>
              <w:rPr>
                <w:sz w:val="28"/>
                <w:szCs w:val="28"/>
              </w:rPr>
            </w:pPr>
            <w:r w:rsidRPr="00D82EE4">
              <w:rPr>
                <w:sz w:val="28"/>
                <w:szCs w:val="28"/>
              </w:rPr>
              <w:t>7 (2%)</w:t>
            </w:r>
          </w:p>
        </w:tc>
      </w:tr>
    </w:tbl>
    <w:p w:rsidR="00172857" w:rsidRPr="005A783B" w:rsidRDefault="00172857" w:rsidP="00172857">
      <w:pPr>
        <w:spacing w:after="0"/>
        <w:jc w:val="both"/>
        <w:rPr>
          <w:rFonts w:ascii="Times New Roman" w:hAnsi="Times New Roman"/>
        </w:rPr>
      </w:pPr>
    </w:p>
    <w:p w:rsidR="00172857" w:rsidRPr="00D82EE4" w:rsidRDefault="00172857" w:rsidP="0017285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82EE4">
        <w:rPr>
          <w:rFonts w:ascii="Times New Roman" w:hAnsi="Times New Roman"/>
          <w:sz w:val="28"/>
          <w:szCs w:val="28"/>
        </w:rPr>
        <w:t xml:space="preserve">     В  динамике наблюдается уменьшение количества обучающихся, состоящих на внутришкольном учете, на учете в ОПДН и ОП по сравнению с прошлым учебным годом.</w:t>
      </w:r>
    </w:p>
    <w:p w:rsidR="00172857" w:rsidRPr="00D82EE4" w:rsidRDefault="00172857" w:rsidP="0017285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82EE4">
        <w:rPr>
          <w:rFonts w:ascii="Times New Roman" w:hAnsi="Times New Roman"/>
          <w:sz w:val="28"/>
          <w:szCs w:val="28"/>
        </w:rPr>
        <w:t xml:space="preserve">      В течение 2013-2014 учебного года деятельность Совета по профилактике правонарушений несовершеннолетними была направлена на работу с обучающимися и их семьями. Целью этой работы было объединение семейного и педагогического воспитания, формирование у обучающихся внутренних ценностей, социальной адаптации в молодежной среде, в социуме в целом, а также стремление к самовоспитанию подростка.</w:t>
      </w:r>
    </w:p>
    <w:p w:rsidR="00172857" w:rsidRPr="00D82EE4" w:rsidRDefault="00172857" w:rsidP="0017285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82EE4">
        <w:rPr>
          <w:rFonts w:ascii="Times New Roman" w:hAnsi="Times New Roman"/>
          <w:sz w:val="28"/>
          <w:szCs w:val="28"/>
        </w:rPr>
        <w:t xml:space="preserve">      Преследуя эти цели, совместно заместителями директора, социальным педагогом, психологом, классными руководителями и учителями предметниками были проведены мероприятия, направленные на развитие положительных качеств личности обучающихся.</w:t>
      </w:r>
    </w:p>
    <w:p w:rsidR="00172857" w:rsidRPr="00D82EE4" w:rsidRDefault="00172857" w:rsidP="0017285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82EE4">
        <w:rPr>
          <w:rFonts w:ascii="Times New Roman" w:hAnsi="Times New Roman"/>
          <w:sz w:val="28"/>
          <w:szCs w:val="28"/>
        </w:rPr>
        <w:t xml:space="preserve">     В этом учебном году активно велась работа по профориентации. Проводились тематические экскурсии по профориентации, учащиеся посещали дни открытых дверей в различных учебных заведениях, ярмарки профессий.</w:t>
      </w:r>
    </w:p>
    <w:p w:rsidR="00172857" w:rsidRPr="00D82EE4" w:rsidRDefault="00172857" w:rsidP="0017285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82EE4">
        <w:rPr>
          <w:rFonts w:ascii="Times New Roman" w:hAnsi="Times New Roman"/>
          <w:sz w:val="28"/>
          <w:szCs w:val="28"/>
        </w:rPr>
        <w:t xml:space="preserve">      В школе нет детей, причисляющих себя к неформальным молодёжным объединениям</w:t>
      </w:r>
    </w:p>
    <w:p w:rsidR="00A62C93" w:rsidRDefault="00A62C93" w:rsidP="00A62C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</w:p>
    <w:p w:rsidR="00A62C93" w:rsidRDefault="00172857" w:rsidP="00A62C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  <w:r w:rsidRPr="00A62C93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 xml:space="preserve">Данные о состоянии здоровья обучающихся (в динамике по группам здоровья).   </w:t>
      </w:r>
    </w:p>
    <w:p w:rsidR="00172857" w:rsidRPr="00A62C93" w:rsidRDefault="00172857" w:rsidP="00A62C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</w:p>
    <w:p w:rsidR="00A62C93" w:rsidRPr="00A62C93" w:rsidRDefault="00A62C93" w:rsidP="00A62C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2C93">
        <w:rPr>
          <w:rFonts w:ascii="Times New Roman" w:hAnsi="Times New Roman"/>
          <w:sz w:val="28"/>
          <w:szCs w:val="28"/>
        </w:rPr>
        <w:t xml:space="preserve">Мониторинг состояния здоровья школьников в рамках  обязательной диспансеризации подростков 14-15-летнего возраста)  проводится ежегодно. Учащиеся обследовались у следующих специалистов: ЛОР, окулист, хирург, стоматолог, гинеколог, уролог, педиатр, терапевт, невропатолог.  </w:t>
      </w:r>
    </w:p>
    <w:p w:rsidR="00A62C93" w:rsidRPr="00A62C93" w:rsidRDefault="00A62C93" w:rsidP="00A62C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2C93">
        <w:rPr>
          <w:rFonts w:ascii="Times New Roman" w:hAnsi="Times New Roman"/>
          <w:sz w:val="28"/>
          <w:szCs w:val="28"/>
        </w:rPr>
        <w:t>А также  прошли исследование анализов крови и мочи, УЗИ щи</w:t>
      </w:r>
      <w:r w:rsidR="007C4A84">
        <w:rPr>
          <w:rFonts w:ascii="Times New Roman" w:hAnsi="Times New Roman"/>
          <w:sz w:val="28"/>
          <w:szCs w:val="28"/>
        </w:rPr>
        <w:t>товидной железы и флюорограмму.</w:t>
      </w:r>
      <w:r w:rsidRPr="00A62C93">
        <w:rPr>
          <w:rFonts w:ascii="Times New Roman" w:hAnsi="Times New Roman"/>
          <w:sz w:val="28"/>
          <w:szCs w:val="28"/>
        </w:rPr>
        <w:t xml:space="preserve"> Учащиеся 6-7 классов детей прошли обследование детского эндокринолога, ортопеда и хирурга. </w:t>
      </w:r>
    </w:p>
    <w:p w:rsidR="007C4A84" w:rsidRDefault="007C4A84" w:rsidP="007C4A8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A84">
        <w:rPr>
          <w:rFonts w:ascii="Times New Roman" w:hAnsi="Times New Roman" w:cs="Times New Roman"/>
          <w:color w:val="000000"/>
          <w:sz w:val="24"/>
          <w:szCs w:val="24"/>
          <w:highlight w:val="red"/>
        </w:rPr>
        <w:t>Мониторинг  здоровья учащихся  в 201</w:t>
      </w:r>
      <w:r>
        <w:rPr>
          <w:rFonts w:ascii="Times New Roman" w:hAnsi="Times New Roman" w:cs="Times New Roman"/>
          <w:color w:val="000000"/>
          <w:sz w:val="24"/>
          <w:szCs w:val="24"/>
          <w:highlight w:val="red"/>
        </w:rPr>
        <w:t>3</w:t>
      </w:r>
      <w:r w:rsidRPr="007C4A84">
        <w:rPr>
          <w:rFonts w:ascii="Times New Roman" w:hAnsi="Times New Roman" w:cs="Times New Roman"/>
          <w:color w:val="000000"/>
          <w:sz w:val="24"/>
          <w:szCs w:val="24"/>
          <w:highlight w:val="red"/>
        </w:rPr>
        <w:t>-201</w:t>
      </w:r>
      <w:r>
        <w:rPr>
          <w:rFonts w:ascii="Times New Roman" w:hAnsi="Times New Roman" w:cs="Times New Roman"/>
          <w:color w:val="000000"/>
          <w:sz w:val="24"/>
          <w:szCs w:val="24"/>
          <w:highlight w:val="red"/>
        </w:rPr>
        <w:t>4</w:t>
      </w:r>
      <w:r w:rsidRPr="007C4A84">
        <w:rPr>
          <w:rFonts w:ascii="Times New Roman" w:hAnsi="Times New Roman" w:cs="Times New Roman"/>
          <w:color w:val="000000"/>
          <w:sz w:val="24"/>
          <w:szCs w:val="24"/>
          <w:highlight w:val="red"/>
        </w:rPr>
        <w:t xml:space="preserve"> учебном году  </w:t>
      </w:r>
      <w:r w:rsidRPr="007C4A84">
        <w:rPr>
          <w:rFonts w:ascii="Times New Roman" w:hAnsi="Times New Roman" w:cs="Times New Roman"/>
          <w:sz w:val="24"/>
          <w:szCs w:val="24"/>
          <w:highlight w:val="red"/>
        </w:rPr>
        <w:t>выявил следующие  результаты:</w:t>
      </w:r>
      <w:r w:rsidRPr="00165BA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2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70"/>
        <w:gridCol w:w="1269"/>
        <w:gridCol w:w="1273"/>
        <w:gridCol w:w="1277"/>
        <w:gridCol w:w="1419"/>
      </w:tblGrid>
      <w:tr w:rsidR="007C4A84" w:rsidRPr="008F1684" w:rsidTr="001232BA">
        <w:trPr>
          <w:jc w:val="center"/>
        </w:trPr>
        <w:tc>
          <w:tcPr>
            <w:tcW w:w="3970" w:type="dxa"/>
            <w:shd w:val="clear" w:color="auto" w:fill="C6D9F1"/>
          </w:tcPr>
          <w:p w:rsidR="007C4A84" w:rsidRPr="008F1684" w:rsidRDefault="007C4A84" w:rsidP="001232BA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 состоянию здоровья отнесены:</w:t>
            </w:r>
          </w:p>
        </w:tc>
        <w:tc>
          <w:tcPr>
            <w:tcW w:w="1269" w:type="dxa"/>
            <w:shd w:val="clear" w:color="auto" w:fill="C6D9F1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1-4 классы</w:t>
            </w:r>
          </w:p>
        </w:tc>
        <w:tc>
          <w:tcPr>
            <w:tcW w:w="1273" w:type="dxa"/>
            <w:shd w:val="clear" w:color="auto" w:fill="C6D9F1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5-9 классы</w:t>
            </w:r>
          </w:p>
        </w:tc>
        <w:tc>
          <w:tcPr>
            <w:tcW w:w="1277" w:type="dxa"/>
            <w:shd w:val="clear" w:color="auto" w:fill="C6D9F1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10-11 классы</w:t>
            </w:r>
          </w:p>
        </w:tc>
        <w:tc>
          <w:tcPr>
            <w:tcW w:w="1419" w:type="dxa"/>
            <w:shd w:val="clear" w:color="auto" w:fill="C6D9F1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Всего учащихся</w:t>
            </w:r>
          </w:p>
        </w:tc>
      </w:tr>
      <w:tr w:rsidR="007C4A84" w:rsidRPr="008F1684" w:rsidTr="001232BA">
        <w:trPr>
          <w:jc w:val="center"/>
        </w:trPr>
        <w:tc>
          <w:tcPr>
            <w:tcW w:w="3970" w:type="dxa"/>
          </w:tcPr>
          <w:p w:rsidR="007C4A84" w:rsidRPr="008F1684" w:rsidRDefault="007C4A84" w:rsidP="001232BA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Всего учащихся</w:t>
            </w:r>
          </w:p>
        </w:tc>
        <w:tc>
          <w:tcPr>
            <w:tcW w:w="1269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218</w:t>
            </w:r>
          </w:p>
        </w:tc>
        <w:tc>
          <w:tcPr>
            <w:tcW w:w="1273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273</w:t>
            </w:r>
          </w:p>
        </w:tc>
        <w:tc>
          <w:tcPr>
            <w:tcW w:w="1277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64</w:t>
            </w:r>
          </w:p>
        </w:tc>
        <w:tc>
          <w:tcPr>
            <w:tcW w:w="1419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555</w:t>
            </w:r>
          </w:p>
        </w:tc>
      </w:tr>
      <w:tr w:rsidR="007C4A84" w:rsidRPr="008F1684" w:rsidTr="001232BA">
        <w:trPr>
          <w:jc w:val="center"/>
        </w:trPr>
        <w:tc>
          <w:tcPr>
            <w:tcW w:w="3970" w:type="dxa"/>
          </w:tcPr>
          <w:p w:rsidR="007C4A84" w:rsidRPr="008F1684" w:rsidRDefault="007C4A84" w:rsidP="001232BA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 I группе</w:t>
            </w:r>
          </w:p>
        </w:tc>
        <w:tc>
          <w:tcPr>
            <w:tcW w:w="1269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192</w:t>
            </w:r>
          </w:p>
        </w:tc>
        <w:tc>
          <w:tcPr>
            <w:tcW w:w="1273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176</w:t>
            </w:r>
          </w:p>
        </w:tc>
        <w:tc>
          <w:tcPr>
            <w:tcW w:w="1277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41</w:t>
            </w:r>
          </w:p>
        </w:tc>
        <w:tc>
          <w:tcPr>
            <w:tcW w:w="1419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409</w:t>
            </w:r>
          </w:p>
        </w:tc>
      </w:tr>
      <w:tr w:rsidR="007C4A84" w:rsidRPr="008F1684" w:rsidTr="001232BA">
        <w:trPr>
          <w:jc w:val="center"/>
        </w:trPr>
        <w:tc>
          <w:tcPr>
            <w:tcW w:w="3970" w:type="dxa"/>
          </w:tcPr>
          <w:p w:rsidR="007C4A84" w:rsidRPr="008F1684" w:rsidRDefault="007C4A84" w:rsidP="001232BA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ко II группе</w:t>
            </w:r>
          </w:p>
        </w:tc>
        <w:tc>
          <w:tcPr>
            <w:tcW w:w="1269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21</w:t>
            </w:r>
          </w:p>
        </w:tc>
        <w:tc>
          <w:tcPr>
            <w:tcW w:w="1273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65</w:t>
            </w:r>
          </w:p>
        </w:tc>
        <w:tc>
          <w:tcPr>
            <w:tcW w:w="1277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14</w:t>
            </w:r>
          </w:p>
        </w:tc>
        <w:tc>
          <w:tcPr>
            <w:tcW w:w="1419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100</w:t>
            </w:r>
          </w:p>
        </w:tc>
      </w:tr>
      <w:tr w:rsidR="007C4A84" w:rsidRPr="008F1684" w:rsidTr="001232BA">
        <w:trPr>
          <w:jc w:val="center"/>
        </w:trPr>
        <w:tc>
          <w:tcPr>
            <w:tcW w:w="3970" w:type="dxa"/>
          </w:tcPr>
          <w:p w:rsidR="007C4A84" w:rsidRPr="008F1684" w:rsidRDefault="007C4A84" w:rsidP="001232BA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к III группе</w:t>
            </w:r>
          </w:p>
        </w:tc>
        <w:tc>
          <w:tcPr>
            <w:tcW w:w="1269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</w:t>
            </w:r>
          </w:p>
        </w:tc>
        <w:tc>
          <w:tcPr>
            <w:tcW w:w="1273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21</w:t>
            </w:r>
          </w:p>
        </w:tc>
        <w:tc>
          <w:tcPr>
            <w:tcW w:w="1277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</w:t>
            </w:r>
          </w:p>
        </w:tc>
        <w:tc>
          <w:tcPr>
            <w:tcW w:w="1419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31</w:t>
            </w:r>
          </w:p>
        </w:tc>
      </w:tr>
      <w:tr w:rsidR="007C4A84" w:rsidRPr="008F1684" w:rsidTr="001232BA">
        <w:trPr>
          <w:jc w:val="center"/>
        </w:trPr>
        <w:tc>
          <w:tcPr>
            <w:tcW w:w="3970" w:type="dxa"/>
          </w:tcPr>
          <w:p w:rsidR="007C4A84" w:rsidRPr="008F1684" w:rsidRDefault="007C4A84" w:rsidP="001232BA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 IV группе</w:t>
            </w:r>
          </w:p>
        </w:tc>
        <w:tc>
          <w:tcPr>
            <w:tcW w:w="1269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1277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419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</w:t>
            </w:r>
          </w:p>
        </w:tc>
      </w:tr>
      <w:tr w:rsidR="007C4A84" w:rsidRPr="008F1684" w:rsidTr="001232BA">
        <w:trPr>
          <w:jc w:val="center"/>
        </w:trPr>
        <w:tc>
          <w:tcPr>
            <w:tcW w:w="3970" w:type="dxa"/>
            <w:tcBorders>
              <w:bottom w:val="triple" w:sz="4" w:space="0" w:color="auto"/>
            </w:tcBorders>
            <w:vAlign w:val="center"/>
          </w:tcPr>
          <w:p w:rsidR="007C4A84" w:rsidRDefault="007C4A84" w:rsidP="001232BA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 V группе</w:t>
            </w:r>
          </w:p>
          <w:p w:rsidR="007C4A84" w:rsidRDefault="007C4A84" w:rsidP="001232BA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C4A84" w:rsidRPr="008F1684" w:rsidRDefault="007C4A84" w:rsidP="001232BA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69" w:type="dxa"/>
            <w:tcBorders>
              <w:bottom w:val="triple" w:sz="4" w:space="0" w:color="auto"/>
            </w:tcBorders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273" w:type="dxa"/>
            <w:tcBorders>
              <w:bottom w:val="triple" w:sz="4" w:space="0" w:color="auto"/>
            </w:tcBorders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</w:t>
            </w:r>
          </w:p>
        </w:tc>
        <w:tc>
          <w:tcPr>
            <w:tcW w:w="1277" w:type="dxa"/>
            <w:tcBorders>
              <w:bottom w:val="triple" w:sz="4" w:space="0" w:color="auto"/>
            </w:tcBorders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1419" w:type="dxa"/>
            <w:tcBorders>
              <w:bottom w:val="triple" w:sz="4" w:space="0" w:color="auto"/>
            </w:tcBorders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12</w:t>
            </w:r>
          </w:p>
        </w:tc>
      </w:tr>
      <w:tr w:rsidR="007C4A84" w:rsidRPr="008F1684" w:rsidTr="001232BA">
        <w:trPr>
          <w:jc w:val="center"/>
        </w:trPr>
        <w:tc>
          <w:tcPr>
            <w:tcW w:w="3970" w:type="dxa"/>
            <w:tcBorders>
              <w:top w:val="triple" w:sz="4" w:space="0" w:color="auto"/>
            </w:tcBorders>
            <w:shd w:val="clear" w:color="auto" w:fill="FFFF00"/>
          </w:tcPr>
          <w:p w:rsidR="007C4A84" w:rsidRPr="008F1684" w:rsidRDefault="007C4A84" w:rsidP="001232BA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страдают алиментарно-зависимыми заболеваниями, из них:</w:t>
            </w:r>
          </w:p>
        </w:tc>
        <w:tc>
          <w:tcPr>
            <w:tcW w:w="1269" w:type="dxa"/>
            <w:tcBorders>
              <w:top w:val="triple" w:sz="4" w:space="0" w:color="auto"/>
            </w:tcBorders>
            <w:shd w:val="clear" w:color="auto" w:fill="FFFF00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1-4 классы</w:t>
            </w:r>
          </w:p>
        </w:tc>
        <w:tc>
          <w:tcPr>
            <w:tcW w:w="1273" w:type="dxa"/>
            <w:tcBorders>
              <w:top w:val="triple" w:sz="4" w:space="0" w:color="auto"/>
            </w:tcBorders>
            <w:shd w:val="clear" w:color="auto" w:fill="FFFF00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5-9 классы</w:t>
            </w:r>
          </w:p>
        </w:tc>
        <w:tc>
          <w:tcPr>
            <w:tcW w:w="1277" w:type="dxa"/>
            <w:tcBorders>
              <w:top w:val="triple" w:sz="4" w:space="0" w:color="auto"/>
            </w:tcBorders>
            <w:shd w:val="clear" w:color="auto" w:fill="FFFF00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10-11 классы</w:t>
            </w:r>
          </w:p>
        </w:tc>
        <w:tc>
          <w:tcPr>
            <w:tcW w:w="1419" w:type="dxa"/>
            <w:tcBorders>
              <w:top w:val="triple" w:sz="4" w:space="0" w:color="auto"/>
            </w:tcBorders>
            <w:shd w:val="clear" w:color="auto" w:fill="FFFF00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Всего учащихся</w:t>
            </w:r>
          </w:p>
        </w:tc>
      </w:tr>
      <w:tr w:rsidR="007C4A84" w:rsidRPr="008F1684" w:rsidTr="001232BA">
        <w:trPr>
          <w:jc w:val="center"/>
        </w:trPr>
        <w:tc>
          <w:tcPr>
            <w:tcW w:w="3970" w:type="dxa"/>
          </w:tcPr>
          <w:p w:rsidR="007C4A84" w:rsidRPr="008F1684" w:rsidRDefault="007C4A84" w:rsidP="001232BA">
            <w:pPr>
              <w:spacing w:after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Имеют недостаток  массы тела</w:t>
            </w:r>
          </w:p>
        </w:tc>
        <w:tc>
          <w:tcPr>
            <w:tcW w:w="1269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1273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16</w:t>
            </w:r>
          </w:p>
        </w:tc>
        <w:tc>
          <w:tcPr>
            <w:tcW w:w="1277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1419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16</w:t>
            </w:r>
          </w:p>
        </w:tc>
      </w:tr>
      <w:tr w:rsidR="007C4A84" w:rsidRPr="008F1684" w:rsidTr="001232BA">
        <w:trPr>
          <w:jc w:val="center"/>
        </w:trPr>
        <w:tc>
          <w:tcPr>
            <w:tcW w:w="3970" w:type="dxa"/>
          </w:tcPr>
          <w:p w:rsidR="007C4A84" w:rsidRPr="008F1684" w:rsidRDefault="007C4A84" w:rsidP="001232BA">
            <w:pPr>
              <w:spacing w:after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страдают анемией</w:t>
            </w:r>
          </w:p>
        </w:tc>
        <w:tc>
          <w:tcPr>
            <w:tcW w:w="1269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1273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1419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</w:tr>
      <w:tr w:rsidR="007C4A84" w:rsidRPr="008F1684" w:rsidTr="001232BA">
        <w:trPr>
          <w:jc w:val="center"/>
        </w:trPr>
        <w:tc>
          <w:tcPr>
            <w:tcW w:w="3970" w:type="dxa"/>
          </w:tcPr>
          <w:p w:rsidR="007C4A84" w:rsidRPr="008F1684" w:rsidRDefault="007C4A84" w:rsidP="001232BA">
            <w:pPr>
              <w:spacing w:after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страдают ожирением</w:t>
            </w:r>
          </w:p>
        </w:tc>
        <w:tc>
          <w:tcPr>
            <w:tcW w:w="1269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27</w:t>
            </w:r>
          </w:p>
        </w:tc>
        <w:tc>
          <w:tcPr>
            <w:tcW w:w="1273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54</w:t>
            </w:r>
          </w:p>
        </w:tc>
        <w:tc>
          <w:tcPr>
            <w:tcW w:w="1277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</w:t>
            </w:r>
          </w:p>
        </w:tc>
        <w:tc>
          <w:tcPr>
            <w:tcW w:w="1419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88</w:t>
            </w:r>
          </w:p>
        </w:tc>
      </w:tr>
      <w:tr w:rsidR="007C4A84" w:rsidRPr="008F1684" w:rsidTr="001232BA">
        <w:trPr>
          <w:jc w:val="center"/>
        </w:trPr>
        <w:tc>
          <w:tcPr>
            <w:tcW w:w="3970" w:type="dxa"/>
          </w:tcPr>
          <w:p w:rsidR="007C4A84" w:rsidRPr="008F1684" w:rsidRDefault="007C4A84" w:rsidP="001232BA">
            <w:pPr>
              <w:spacing w:after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страдают болезнями органов пищеварения</w:t>
            </w:r>
          </w:p>
        </w:tc>
        <w:tc>
          <w:tcPr>
            <w:tcW w:w="1269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</w:t>
            </w:r>
          </w:p>
        </w:tc>
        <w:tc>
          <w:tcPr>
            <w:tcW w:w="1273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48</w:t>
            </w:r>
          </w:p>
        </w:tc>
        <w:tc>
          <w:tcPr>
            <w:tcW w:w="1277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11</w:t>
            </w:r>
          </w:p>
        </w:tc>
        <w:tc>
          <w:tcPr>
            <w:tcW w:w="1419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68</w:t>
            </w:r>
          </w:p>
        </w:tc>
      </w:tr>
      <w:tr w:rsidR="007C4A84" w:rsidRPr="008F1684" w:rsidTr="001232BA">
        <w:trPr>
          <w:jc w:val="center"/>
        </w:trPr>
        <w:tc>
          <w:tcPr>
            <w:tcW w:w="3970" w:type="dxa"/>
          </w:tcPr>
          <w:p w:rsidR="007C4A84" w:rsidRPr="008F1684" w:rsidRDefault="007C4A84" w:rsidP="001232BA">
            <w:pPr>
              <w:spacing w:after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болезни кожи и подкожной жировой клетчатки</w:t>
            </w:r>
          </w:p>
        </w:tc>
        <w:tc>
          <w:tcPr>
            <w:tcW w:w="1269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1273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1277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1419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</w:tr>
      <w:tr w:rsidR="007C4A84" w:rsidRPr="008F1684" w:rsidTr="001232BA">
        <w:trPr>
          <w:jc w:val="center"/>
        </w:trPr>
        <w:tc>
          <w:tcPr>
            <w:tcW w:w="3970" w:type="dxa"/>
          </w:tcPr>
          <w:p w:rsidR="007C4A84" w:rsidRPr="008F1684" w:rsidRDefault="007C4A84" w:rsidP="001232BA">
            <w:pPr>
              <w:spacing w:after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Сахарный диабет </w:t>
            </w:r>
          </w:p>
        </w:tc>
        <w:tc>
          <w:tcPr>
            <w:tcW w:w="1269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1419" w:type="dxa"/>
          </w:tcPr>
          <w:p w:rsidR="007C4A84" w:rsidRPr="008F1684" w:rsidRDefault="007C4A84" w:rsidP="0012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1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</w:tr>
    </w:tbl>
    <w:p w:rsidR="00172857" w:rsidRPr="00D82EE4" w:rsidRDefault="00172857" w:rsidP="00E864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  <w:r w:rsidRPr="00D82EE4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 xml:space="preserve">Достижения обучающихся и их коллективов (объединений,  команд) в районных, областных, федеральных конкурсах,   соревнованиях и т.п.  </w:t>
      </w:r>
    </w:p>
    <w:p w:rsidR="00172857" w:rsidRPr="00D82EE4" w:rsidRDefault="00172857" w:rsidP="001728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82EE4">
        <w:rPr>
          <w:rFonts w:ascii="Times New Roman" w:hAnsi="Times New Roman"/>
          <w:i/>
          <w:sz w:val="28"/>
          <w:szCs w:val="28"/>
        </w:rPr>
        <w:t xml:space="preserve">    </w:t>
      </w:r>
      <w:r w:rsidRPr="00D82EE4">
        <w:rPr>
          <w:rFonts w:ascii="Times New Roman" w:hAnsi="Times New Roman"/>
          <w:sz w:val="28"/>
          <w:szCs w:val="28"/>
        </w:rPr>
        <w:t xml:space="preserve">В школе сформирован банк данных одаренных детей, которые проявили себя в спорте, в творчестве. Наиболее активными в творчестве были следующие учащиеся </w:t>
      </w:r>
    </w:p>
    <w:p w:rsidR="00172857" w:rsidRDefault="00172857" w:rsidP="00172857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D82EE4">
        <w:rPr>
          <w:rFonts w:ascii="Times New Roman" w:hAnsi="Times New Roman"/>
          <w:sz w:val="28"/>
          <w:szCs w:val="28"/>
          <w:u w:val="single"/>
        </w:rPr>
        <w:t xml:space="preserve"> Начальная школа:</w:t>
      </w:r>
    </w:p>
    <w:tbl>
      <w:tblPr>
        <w:tblStyle w:val="ac"/>
        <w:tblW w:w="0" w:type="auto"/>
        <w:tblLook w:val="04A0"/>
      </w:tblPr>
      <w:tblGrid>
        <w:gridCol w:w="3696"/>
        <w:gridCol w:w="3696"/>
        <w:gridCol w:w="3697"/>
        <w:gridCol w:w="3697"/>
      </w:tblGrid>
      <w:tr w:rsidR="005D0CA8" w:rsidTr="005D0CA8">
        <w:tc>
          <w:tcPr>
            <w:tcW w:w="3696" w:type="dxa"/>
          </w:tcPr>
          <w:p w:rsidR="005D0CA8" w:rsidRPr="00D82EE4" w:rsidRDefault="005D0CA8" w:rsidP="009B5CF5">
            <w:pPr>
              <w:numPr>
                <w:ilvl w:val="0"/>
                <w:numId w:val="38"/>
              </w:numPr>
              <w:rPr>
                <w:rFonts w:ascii="Times New Roman" w:hAnsi="Times New Roman"/>
                <w:sz w:val="28"/>
                <w:szCs w:val="28"/>
              </w:rPr>
            </w:pPr>
            <w:r w:rsidRPr="00D82EE4">
              <w:rPr>
                <w:rFonts w:ascii="Times New Roman" w:hAnsi="Times New Roman"/>
                <w:sz w:val="28"/>
                <w:szCs w:val="28"/>
              </w:rPr>
              <w:t>Валиахметов В., 2а</w:t>
            </w:r>
          </w:p>
          <w:p w:rsidR="005D0CA8" w:rsidRPr="00D82EE4" w:rsidRDefault="005D0CA8" w:rsidP="009B5CF5">
            <w:pPr>
              <w:numPr>
                <w:ilvl w:val="0"/>
                <w:numId w:val="38"/>
              </w:numPr>
              <w:rPr>
                <w:rFonts w:ascii="Times New Roman" w:hAnsi="Times New Roman"/>
                <w:sz w:val="28"/>
                <w:szCs w:val="28"/>
              </w:rPr>
            </w:pPr>
            <w:r w:rsidRPr="00D82EE4">
              <w:rPr>
                <w:rFonts w:ascii="Times New Roman" w:hAnsi="Times New Roman"/>
                <w:sz w:val="28"/>
                <w:szCs w:val="28"/>
              </w:rPr>
              <w:t>Вторушина Е., 2а</w:t>
            </w:r>
          </w:p>
          <w:p w:rsidR="005D0CA8" w:rsidRPr="00D82EE4" w:rsidRDefault="005D0CA8" w:rsidP="009B5CF5">
            <w:pPr>
              <w:numPr>
                <w:ilvl w:val="0"/>
                <w:numId w:val="38"/>
              </w:numPr>
              <w:rPr>
                <w:rFonts w:ascii="Times New Roman" w:hAnsi="Times New Roman"/>
                <w:sz w:val="28"/>
                <w:szCs w:val="28"/>
              </w:rPr>
            </w:pPr>
            <w:r w:rsidRPr="00D82EE4">
              <w:rPr>
                <w:rFonts w:ascii="Times New Roman" w:hAnsi="Times New Roman"/>
                <w:sz w:val="28"/>
                <w:szCs w:val="28"/>
              </w:rPr>
              <w:t>Крутень А. 2а</w:t>
            </w:r>
          </w:p>
          <w:p w:rsidR="005D0CA8" w:rsidRPr="00D82EE4" w:rsidRDefault="005D0CA8" w:rsidP="009B5CF5">
            <w:pPr>
              <w:numPr>
                <w:ilvl w:val="0"/>
                <w:numId w:val="38"/>
              </w:numPr>
              <w:rPr>
                <w:rFonts w:ascii="Times New Roman" w:hAnsi="Times New Roman"/>
                <w:sz w:val="28"/>
                <w:szCs w:val="28"/>
              </w:rPr>
            </w:pPr>
            <w:r w:rsidRPr="00D82EE4">
              <w:rPr>
                <w:rFonts w:ascii="Times New Roman" w:hAnsi="Times New Roman"/>
                <w:sz w:val="28"/>
                <w:szCs w:val="28"/>
              </w:rPr>
              <w:t>Силаева К., 2а</w:t>
            </w:r>
          </w:p>
          <w:p w:rsidR="005D0CA8" w:rsidRDefault="005D0CA8" w:rsidP="00172857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3696" w:type="dxa"/>
          </w:tcPr>
          <w:p w:rsidR="005D0CA8" w:rsidRPr="00D82EE4" w:rsidRDefault="005D0CA8" w:rsidP="009B5CF5">
            <w:pPr>
              <w:numPr>
                <w:ilvl w:val="0"/>
                <w:numId w:val="38"/>
              </w:numPr>
              <w:rPr>
                <w:rFonts w:ascii="Times New Roman" w:hAnsi="Times New Roman"/>
                <w:sz w:val="28"/>
                <w:szCs w:val="28"/>
              </w:rPr>
            </w:pPr>
            <w:r w:rsidRPr="00D82EE4">
              <w:rPr>
                <w:rFonts w:ascii="Times New Roman" w:hAnsi="Times New Roman"/>
                <w:sz w:val="28"/>
                <w:szCs w:val="28"/>
              </w:rPr>
              <w:t>Шебалкова А., 2а</w:t>
            </w:r>
          </w:p>
          <w:p w:rsidR="005D0CA8" w:rsidRPr="00D82EE4" w:rsidRDefault="005D0CA8" w:rsidP="009B5CF5">
            <w:pPr>
              <w:numPr>
                <w:ilvl w:val="0"/>
                <w:numId w:val="38"/>
              </w:numPr>
              <w:rPr>
                <w:rFonts w:ascii="Times New Roman" w:hAnsi="Times New Roman"/>
                <w:sz w:val="28"/>
                <w:szCs w:val="28"/>
              </w:rPr>
            </w:pPr>
            <w:r w:rsidRPr="00D82EE4">
              <w:rPr>
                <w:rFonts w:ascii="Times New Roman" w:hAnsi="Times New Roman"/>
                <w:sz w:val="28"/>
                <w:szCs w:val="28"/>
              </w:rPr>
              <w:t>Габриэлян А., 2а</w:t>
            </w:r>
          </w:p>
          <w:p w:rsidR="005D0CA8" w:rsidRPr="00D82EE4" w:rsidRDefault="005D0CA8" w:rsidP="009B5CF5">
            <w:pPr>
              <w:numPr>
                <w:ilvl w:val="0"/>
                <w:numId w:val="38"/>
              </w:numPr>
              <w:rPr>
                <w:rFonts w:ascii="Times New Roman" w:hAnsi="Times New Roman"/>
                <w:sz w:val="28"/>
                <w:szCs w:val="28"/>
              </w:rPr>
            </w:pPr>
            <w:r w:rsidRPr="00D82EE4">
              <w:rPr>
                <w:rFonts w:ascii="Times New Roman" w:hAnsi="Times New Roman"/>
                <w:sz w:val="28"/>
                <w:szCs w:val="28"/>
              </w:rPr>
              <w:t>Шумаков М., 1 а</w:t>
            </w:r>
          </w:p>
          <w:p w:rsidR="005D0CA8" w:rsidRPr="00D82EE4" w:rsidRDefault="005D0CA8" w:rsidP="009B5CF5">
            <w:pPr>
              <w:numPr>
                <w:ilvl w:val="0"/>
                <w:numId w:val="38"/>
              </w:numPr>
              <w:rPr>
                <w:rFonts w:ascii="Times New Roman" w:hAnsi="Times New Roman"/>
                <w:sz w:val="28"/>
                <w:szCs w:val="28"/>
              </w:rPr>
            </w:pPr>
            <w:r w:rsidRPr="00D82EE4">
              <w:rPr>
                <w:rFonts w:ascii="Times New Roman" w:hAnsi="Times New Roman"/>
                <w:sz w:val="28"/>
                <w:szCs w:val="28"/>
              </w:rPr>
              <w:t>Сазантаева А., 1 а</w:t>
            </w:r>
          </w:p>
          <w:p w:rsidR="005D0CA8" w:rsidRDefault="005D0CA8" w:rsidP="00172857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3697" w:type="dxa"/>
          </w:tcPr>
          <w:p w:rsidR="005D0CA8" w:rsidRPr="00D82EE4" w:rsidRDefault="005D0CA8" w:rsidP="009B5CF5">
            <w:pPr>
              <w:numPr>
                <w:ilvl w:val="0"/>
                <w:numId w:val="38"/>
              </w:numPr>
              <w:rPr>
                <w:rFonts w:ascii="Times New Roman" w:hAnsi="Times New Roman"/>
                <w:sz w:val="28"/>
                <w:szCs w:val="28"/>
              </w:rPr>
            </w:pPr>
            <w:r w:rsidRPr="00D82EE4">
              <w:rPr>
                <w:rFonts w:ascii="Times New Roman" w:hAnsi="Times New Roman"/>
                <w:sz w:val="28"/>
                <w:szCs w:val="28"/>
              </w:rPr>
              <w:t>Ческидова В., 1а</w:t>
            </w:r>
          </w:p>
          <w:p w:rsidR="005D0CA8" w:rsidRPr="00D82EE4" w:rsidRDefault="005D0CA8" w:rsidP="009B5CF5">
            <w:pPr>
              <w:numPr>
                <w:ilvl w:val="0"/>
                <w:numId w:val="38"/>
              </w:numPr>
              <w:rPr>
                <w:rFonts w:ascii="Times New Roman" w:hAnsi="Times New Roman"/>
                <w:sz w:val="28"/>
                <w:szCs w:val="28"/>
              </w:rPr>
            </w:pPr>
            <w:r w:rsidRPr="00D82EE4">
              <w:rPr>
                <w:rFonts w:ascii="Times New Roman" w:hAnsi="Times New Roman"/>
                <w:sz w:val="28"/>
                <w:szCs w:val="28"/>
              </w:rPr>
              <w:t>Шарапова Н., 1а</w:t>
            </w:r>
          </w:p>
          <w:p w:rsidR="005D0CA8" w:rsidRPr="00D82EE4" w:rsidRDefault="005D0CA8" w:rsidP="009B5CF5">
            <w:pPr>
              <w:numPr>
                <w:ilvl w:val="0"/>
                <w:numId w:val="38"/>
              </w:numPr>
              <w:rPr>
                <w:rFonts w:ascii="Times New Roman" w:hAnsi="Times New Roman"/>
                <w:sz w:val="28"/>
                <w:szCs w:val="28"/>
              </w:rPr>
            </w:pPr>
            <w:r w:rsidRPr="00D82EE4">
              <w:rPr>
                <w:rFonts w:ascii="Times New Roman" w:hAnsi="Times New Roman"/>
                <w:sz w:val="28"/>
                <w:szCs w:val="28"/>
              </w:rPr>
              <w:t>Юлин Д., 2б</w:t>
            </w:r>
          </w:p>
          <w:p w:rsidR="005D0CA8" w:rsidRPr="00D82EE4" w:rsidRDefault="005D0CA8" w:rsidP="009B5CF5">
            <w:pPr>
              <w:numPr>
                <w:ilvl w:val="0"/>
                <w:numId w:val="38"/>
              </w:numPr>
              <w:rPr>
                <w:rFonts w:ascii="Times New Roman" w:hAnsi="Times New Roman"/>
                <w:sz w:val="28"/>
                <w:szCs w:val="28"/>
              </w:rPr>
            </w:pPr>
            <w:r w:rsidRPr="00D82EE4">
              <w:rPr>
                <w:rFonts w:ascii="Times New Roman" w:hAnsi="Times New Roman"/>
                <w:sz w:val="28"/>
                <w:szCs w:val="28"/>
              </w:rPr>
              <w:t>Рубашина А., 3а</w:t>
            </w:r>
          </w:p>
          <w:p w:rsidR="005D0CA8" w:rsidRDefault="005D0CA8" w:rsidP="00172857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3697" w:type="dxa"/>
          </w:tcPr>
          <w:p w:rsidR="005D0CA8" w:rsidRPr="00D82EE4" w:rsidRDefault="005D0CA8" w:rsidP="009B5CF5">
            <w:pPr>
              <w:numPr>
                <w:ilvl w:val="0"/>
                <w:numId w:val="38"/>
              </w:numPr>
              <w:rPr>
                <w:rFonts w:ascii="Times New Roman" w:hAnsi="Times New Roman"/>
                <w:sz w:val="28"/>
                <w:szCs w:val="28"/>
              </w:rPr>
            </w:pPr>
            <w:r w:rsidRPr="00D82EE4">
              <w:rPr>
                <w:rFonts w:ascii="Times New Roman" w:hAnsi="Times New Roman"/>
                <w:sz w:val="28"/>
                <w:szCs w:val="28"/>
              </w:rPr>
              <w:t>Мамаев Н., 3б</w:t>
            </w:r>
          </w:p>
          <w:p w:rsidR="005D0CA8" w:rsidRPr="00D82EE4" w:rsidRDefault="005D0CA8" w:rsidP="009B5CF5">
            <w:pPr>
              <w:numPr>
                <w:ilvl w:val="0"/>
                <w:numId w:val="38"/>
              </w:numPr>
              <w:rPr>
                <w:rFonts w:ascii="Times New Roman" w:hAnsi="Times New Roman"/>
                <w:sz w:val="28"/>
                <w:szCs w:val="28"/>
              </w:rPr>
            </w:pPr>
            <w:r w:rsidRPr="00D82EE4">
              <w:rPr>
                <w:rFonts w:ascii="Times New Roman" w:hAnsi="Times New Roman"/>
                <w:sz w:val="28"/>
                <w:szCs w:val="28"/>
              </w:rPr>
              <w:t>Аллахвердиева Л., 3б</w:t>
            </w:r>
          </w:p>
          <w:p w:rsidR="005D0CA8" w:rsidRPr="00D82EE4" w:rsidRDefault="005D0CA8" w:rsidP="009B5CF5">
            <w:pPr>
              <w:numPr>
                <w:ilvl w:val="0"/>
                <w:numId w:val="38"/>
              </w:numPr>
              <w:rPr>
                <w:rFonts w:ascii="Times New Roman" w:hAnsi="Times New Roman"/>
                <w:sz w:val="28"/>
                <w:szCs w:val="28"/>
              </w:rPr>
            </w:pPr>
            <w:r w:rsidRPr="00D82EE4">
              <w:rPr>
                <w:rFonts w:ascii="Times New Roman" w:hAnsi="Times New Roman"/>
                <w:sz w:val="28"/>
                <w:szCs w:val="28"/>
              </w:rPr>
              <w:t>Пискун Н., 4а</w:t>
            </w:r>
          </w:p>
          <w:p w:rsidR="005D0CA8" w:rsidRPr="00D82EE4" w:rsidRDefault="005D0CA8" w:rsidP="009B5CF5">
            <w:pPr>
              <w:numPr>
                <w:ilvl w:val="0"/>
                <w:numId w:val="38"/>
              </w:numPr>
              <w:rPr>
                <w:rFonts w:ascii="Times New Roman" w:hAnsi="Times New Roman"/>
                <w:sz w:val="28"/>
                <w:szCs w:val="28"/>
              </w:rPr>
            </w:pPr>
            <w:r w:rsidRPr="00D82EE4">
              <w:rPr>
                <w:rFonts w:ascii="Times New Roman" w:hAnsi="Times New Roman"/>
                <w:sz w:val="28"/>
                <w:szCs w:val="28"/>
              </w:rPr>
              <w:t>Баландина Н., 4а</w:t>
            </w:r>
          </w:p>
          <w:p w:rsidR="005D0CA8" w:rsidRDefault="005D0CA8" w:rsidP="005D0CA8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</w:t>
            </w:r>
            <w:r w:rsidRPr="00D82EE4">
              <w:rPr>
                <w:rFonts w:ascii="Times New Roman" w:hAnsi="Times New Roman"/>
                <w:sz w:val="28"/>
                <w:szCs w:val="28"/>
              </w:rPr>
              <w:t>Шарафутдинова Э., 4а</w:t>
            </w:r>
          </w:p>
        </w:tc>
      </w:tr>
    </w:tbl>
    <w:p w:rsidR="00172857" w:rsidRDefault="00172857" w:rsidP="00172857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D82EE4">
        <w:rPr>
          <w:rFonts w:ascii="Times New Roman" w:hAnsi="Times New Roman"/>
          <w:sz w:val="28"/>
          <w:szCs w:val="28"/>
          <w:u w:val="single"/>
        </w:rPr>
        <w:t>Средняя и старшая школа:</w:t>
      </w:r>
    </w:p>
    <w:tbl>
      <w:tblPr>
        <w:tblStyle w:val="ac"/>
        <w:tblW w:w="0" w:type="auto"/>
        <w:tblLook w:val="04A0"/>
      </w:tblPr>
      <w:tblGrid>
        <w:gridCol w:w="3696"/>
        <w:gridCol w:w="3696"/>
        <w:gridCol w:w="3697"/>
        <w:gridCol w:w="3697"/>
      </w:tblGrid>
      <w:tr w:rsidR="005D0CA8" w:rsidTr="005D0CA8">
        <w:tc>
          <w:tcPr>
            <w:tcW w:w="3696" w:type="dxa"/>
          </w:tcPr>
          <w:p w:rsidR="005D0CA8" w:rsidRPr="00D82EE4" w:rsidRDefault="005D0CA8" w:rsidP="009B5CF5">
            <w:pPr>
              <w:numPr>
                <w:ilvl w:val="0"/>
                <w:numId w:val="39"/>
              </w:numPr>
              <w:rPr>
                <w:rFonts w:ascii="Times New Roman" w:hAnsi="Times New Roman"/>
                <w:sz w:val="28"/>
                <w:szCs w:val="28"/>
              </w:rPr>
            </w:pPr>
            <w:r w:rsidRPr="00D82EE4">
              <w:rPr>
                <w:rFonts w:ascii="Times New Roman" w:hAnsi="Times New Roman"/>
                <w:sz w:val="28"/>
                <w:szCs w:val="28"/>
              </w:rPr>
              <w:t>Гареева А., 5а</w:t>
            </w:r>
          </w:p>
          <w:p w:rsidR="005D0CA8" w:rsidRPr="00D82EE4" w:rsidRDefault="005D0CA8" w:rsidP="009B5CF5">
            <w:pPr>
              <w:numPr>
                <w:ilvl w:val="0"/>
                <w:numId w:val="39"/>
              </w:numPr>
              <w:rPr>
                <w:rFonts w:ascii="Times New Roman" w:hAnsi="Times New Roman"/>
                <w:sz w:val="28"/>
                <w:szCs w:val="28"/>
              </w:rPr>
            </w:pPr>
            <w:r w:rsidRPr="00D82EE4">
              <w:rPr>
                <w:rFonts w:ascii="Times New Roman" w:hAnsi="Times New Roman"/>
                <w:sz w:val="28"/>
                <w:szCs w:val="28"/>
              </w:rPr>
              <w:t>Ковалева И., 5а</w:t>
            </w:r>
          </w:p>
          <w:p w:rsidR="005D0CA8" w:rsidRPr="00D82EE4" w:rsidRDefault="005D0CA8" w:rsidP="009B5CF5">
            <w:pPr>
              <w:numPr>
                <w:ilvl w:val="0"/>
                <w:numId w:val="39"/>
              </w:numPr>
              <w:rPr>
                <w:rFonts w:ascii="Times New Roman" w:hAnsi="Times New Roman"/>
                <w:sz w:val="28"/>
                <w:szCs w:val="28"/>
              </w:rPr>
            </w:pPr>
            <w:r w:rsidRPr="00D82EE4">
              <w:rPr>
                <w:rFonts w:ascii="Times New Roman" w:hAnsi="Times New Roman"/>
                <w:sz w:val="28"/>
                <w:szCs w:val="28"/>
              </w:rPr>
              <w:t>Фришбутер А., 5а</w:t>
            </w:r>
          </w:p>
          <w:p w:rsidR="005D0CA8" w:rsidRPr="00D82EE4" w:rsidRDefault="005D0CA8" w:rsidP="009B5CF5">
            <w:pPr>
              <w:numPr>
                <w:ilvl w:val="0"/>
                <w:numId w:val="39"/>
              </w:numPr>
              <w:rPr>
                <w:rFonts w:ascii="Times New Roman" w:hAnsi="Times New Roman"/>
                <w:sz w:val="28"/>
                <w:szCs w:val="28"/>
              </w:rPr>
            </w:pPr>
            <w:r w:rsidRPr="00D82EE4">
              <w:rPr>
                <w:rFonts w:ascii="Times New Roman" w:hAnsi="Times New Roman"/>
                <w:sz w:val="28"/>
                <w:szCs w:val="28"/>
              </w:rPr>
              <w:t>Рыжих М., 5а</w:t>
            </w:r>
          </w:p>
          <w:p w:rsidR="005D0CA8" w:rsidRPr="00D82EE4" w:rsidRDefault="005D0CA8" w:rsidP="009B5CF5">
            <w:pPr>
              <w:numPr>
                <w:ilvl w:val="0"/>
                <w:numId w:val="39"/>
              </w:numPr>
              <w:rPr>
                <w:rFonts w:ascii="Times New Roman" w:hAnsi="Times New Roman"/>
                <w:sz w:val="28"/>
                <w:szCs w:val="28"/>
              </w:rPr>
            </w:pPr>
            <w:r w:rsidRPr="00D82EE4">
              <w:rPr>
                <w:rFonts w:ascii="Times New Roman" w:hAnsi="Times New Roman"/>
                <w:sz w:val="28"/>
                <w:szCs w:val="28"/>
              </w:rPr>
              <w:t>Клочкова П., 5а</w:t>
            </w:r>
          </w:p>
          <w:p w:rsidR="005D0CA8" w:rsidRPr="00D82EE4" w:rsidRDefault="005D0CA8" w:rsidP="009B5CF5">
            <w:pPr>
              <w:numPr>
                <w:ilvl w:val="0"/>
                <w:numId w:val="39"/>
              </w:numPr>
              <w:rPr>
                <w:rFonts w:ascii="Times New Roman" w:hAnsi="Times New Roman"/>
                <w:sz w:val="28"/>
                <w:szCs w:val="28"/>
              </w:rPr>
            </w:pPr>
            <w:r w:rsidRPr="00D82EE4">
              <w:rPr>
                <w:rFonts w:ascii="Times New Roman" w:hAnsi="Times New Roman"/>
                <w:sz w:val="28"/>
                <w:szCs w:val="28"/>
              </w:rPr>
              <w:lastRenderedPageBreak/>
              <w:t>Отокин Е., 5а</w:t>
            </w:r>
          </w:p>
          <w:p w:rsidR="005D0CA8" w:rsidRDefault="005D0CA8" w:rsidP="00172857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3696" w:type="dxa"/>
          </w:tcPr>
          <w:p w:rsidR="005D0CA8" w:rsidRPr="00D82EE4" w:rsidRDefault="005D0CA8" w:rsidP="009B5CF5">
            <w:pPr>
              <w:numPr>
                <w:ilvl w:val="0"/>
                <w:numId w:val="39"/>
              </w:numPr>
              <w:rPr>
                <w:rFonts w:ascii="Times New Roman" w:hAnsi="Times New Roman"/>
                <w:sz w:val="28"/>
                <w:szCs w:val="28"/>
              </w:rPr>
            </w:pPr>
            <w:r w:rsidRPr="00D82EE4">
              <w:rPr>
                <w:rFonts w:ascii="Times New Roman" w:hAnsi="Times New Roman"/>
                <w:sz w:val="28"/>
                <w:szCs w:val="28"/>
              </w:rPr>
              <w:lastRenderedPageBreak/>
              <w:t>Свистунова А, 5б</w:t>
            </w:r>
          </w:p>
          <w:p w:rsidR="005D0CA8" w:rsidRPr="00D82EE4" w:rsidRDefault="005D0CA8" w:rsidP="009B5CF5">
            <w:pPr>
              <w:numPr>
                <w:ilvl w:val="0"/>
                <w:numId w:val="39"/>
              </w:numPr>
              <w:rPr>
                <w:rFonts w:ascii="Times New Roman" w:hAnsi="Times New Roman"/>
                <w:sz w:val="28"/>
                <w:szCs w:val="28"/>
              </w:rPr>
            </w:pPr>
            <w:r w:rsidRPr="00D82EE4">
              <w:rPr>
                <w:rFonts w:ascii="Times New Roman" w:hAnsi="Times New Roman"/>
                <w:sz w:val="28"/>
                <w:szCs w:val="28"/>
              </w:rPr>
              <w:t>Бабашева М., 5б</w:t>
            </w:r>
          </w:p>
          <w:p w:rsidR="005D0CA8" w:rsidRPr="00D82EE4" w:rsidRDefault="005D0CA8" w:rsidP="009B5CF5">
            <w:pPr>
              <w:numPr>
                <w:ilvl w:val="0"/>
                <w:numId w:val="39"/>
              </w:numPr>
              <w:rPr>
                <w:rFonts w:ascii="Times New Roman" w:hAnsi="Times New Roman"/>
                <w:sz w:val="28"/>
                <w:szCs w:val="28"/>
              </w:rPr>
            </w:pPr>
            <w:r w:rsidRPr="00D82EE4">
              <w:rPr>
                <w:rFonts w:ascii="Times New Roman" w:hAnsi="Times New Roman"/>
                <w:sz w:val="28"/>
                <w:szCs w:val="28"/>
              </w:rPr>
              <w:t>Поленок К., 5б</w:t>
            </w:r>
          </w:p>
          <w:p w:rsidR="005D0CA8" w:rsidRPr="00D82EE4" w:rsidRDefault="005D0CA8" w:rsidP="009B5CF5">
            <w:pPr>
              <w:numPr>
                <w:ilvl w:val="0"/>
                <w:numId w:val="39"/>
              </w:numPr>
              <w:rPr>
                <w:rFonts w:ascii="Times New Roman" w:hAnsi="Times New Roman"/>
                <w:sz w:val="28"/>
                <w:szCs w:val="28"/>
              </w:rPr>
            </w:pPr>
            <w:r w:rsidRPr="00D82EE4">
              <w:rPr>
                <w:rFonts w:ascii="Times New Roman" w:hAnsi="Times New Roman"/>
                <w:sz w:val="28"/>
                <w:szCs w:val="28"/>
              </w:rPr>
              <w:t>Довбенко М., 7а</w:t>
            </w:r>
          </w:p>
          <w:p w:rsidR="005D0CA8" w:rsidRPr="00D82EE4" w:rsidRDefault="005D0CA8" w:rsidP="009B5CF5">
            <w:pPr>
              <w:numPr>
                <w:ilvl w:val="0"/>
                <w:numId w:val="39"/>
              </w:numPr>
              <w:rPr>
                <w:rFonts w:ascii="Times New Roman" w:hAnsi="Times New Roman"/>
                <w:sz w:val="28"/>
                <w:szCs w:val="28"/>
              </w:rPr>
            </w:pPr>
            <w:r w:rsidRPr="00D82EE4">
              <w:rPr>
                <w:rFonts w:ascii="Times New Roman" w:hAnsi="Times New Roman"/>
                <w:sz w:val="28"/>
                <w:szCs w:val="28"/>
              </w:rPr>
              <w:t>Биктимирова З., 7а</w:t>
            </w:r>
          </w:p>
          <w:p w:rsidR="005D0CA8" w:rsidRPr="00D82EE4" w:rsidRDefault="005D0CA8" w:rsidP="009B5CF5">
            <w:pPr>
              <w:numPr>
                <w:ilvl w:val="0"/>
                <w:numId w:val="39"/>
              </w:numPr>
              <w:rPr>
                <w:rFonts w:ascii="Times New Roman" w:hAnsi="Times New Roman"/>
                <w:sz w:val="28"/>
                <w:szCs w:val="28"/>
              </w:rPr>
            </w:pPr>
            <w:r w:rsidRPr="00D82EE4">
              <w:rPr>
                <w:rFonts w:ascii="Times New Roman" w:hAnsi="Times New Roman"/>
                <w:sz w:val="28"/>
                <w:szCs w:val="28"/>
              </w:rPr>
              <w:lastRenderedPageBreak/>
              <w:t>Германова М., 8а</w:t>
            </w:r>
          </w:p>
          <w:p w:rsidR="005D0CA8" w:rsidRDefault="005D0CA8" w:rsidP="00172857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3697" w:type="dxa"/>
          </w:tcPr>
          <w:p w:rsidR="005D0CA8" w:rsidRPr="00D82EE4" w:rsidRDefault="005D0CA8" w:rsidP="009B5CF5">
            <w:pPr>
              <w:numPr>
                <w:ilvl w:val="0"/>
                <w:numId w:val="39"/>
              </w:numPr>
              <w:rPr>
                <w:rFonts w:ascii="Times New Roman" w:hAnsi="Times New Roman"/>
                <w:sz w:val="28"/>
                <w:szCs w:val="28"/>
              </w:rPr>
            </w:pPr>
            <w:r w:rsidRPr="00D82EE4">
              <w:rPr>
                <w:rFonts w:ascii="Times New Roman" w:hAnsi="Times New Roman"/>
                <w:sz w:val="28"/>
                <w:szCs w:val="28"/>
              </w:rPr>
              <w:lastRenderedPageBreak/>
              <w:t>Сагитова Л., 8а</w:t>
            </w:r>
          </w:p>
          <w:p w:rsidR="005D0CA8" w:rsidRPr="00D82EE4" w:rsidRDefault="005D0CA8" w:rsidP="009B5CF5">
            <w:pPr>
              <w:numPr>
                <w:ilvl w:val="0"/>
                <w:numId w:val="39"/>
              </w:numPr>
              <w:rPr>
                <w:rFonts w:ascii="Times New Roman" w:hAnsi="Times New Roman"/>
                <w:sz w:val="28"/>
                <w:szCs w:val="28"/>
              </w:rPr>
            </w:pPr>
            <w:r w:rsidRPr="00D82EE4">
              <w:rPr>
                <w:rFonts w:ascii="Times New Roman" w:hAnsi="Times New Roman"/>
                <w:sz w:val="28"/>
                <w:szCs w:val="28"/>
              </w:rPr>
              <w:t>Смирнов Н., 8а</w:t>
            </w:r>
          </w:p>
          <w:p w:rsidR="005D0CA8" w:rsidRPr="00D82EE4" w:rsidRDefault="005D0CA8" w:rsidP="009B5CF5">
            <w:pPr>
              <w:numPr>
                <w:ilvl w:val="0"/>
                <w:numId w:val="39"/>
              </w:numPr>
              <w:rPr>
                <w:rFonts w:ascii="Times New Roman" w:hAnsi="Times New Roman"/>
                <w:sz w:val="28"/>
                <w:szCs w:val="28"/>
              </w:rPr>
            </w:pPr>
            <w:r w:rsidRPr="00D82EE4">
              <w:rPr>
                <w:rFonts w:ascii="Times New Roman" w:hAnsi="Times New Roman"/>
                <w:sz w:val="28"/>
                <w:szCs w:val="28"/>
              </w:rPr>
              <w:t>Елисеев А., 8а</w:t>
            </w:r>
          </w:p>
          <w:p w:rsidR="005D0CA8" w:rsidRPr="00D82EE4" w:rsidRDefault="005D0CA8" w:rsidP="009B5CF5">
            <w:pPr>
              <w:numPr>
                <w:ilvl w:val="0"/>
                <w:numId w:val="39"/>
              </w:numPr>
              <w:rPr>
                <w:rFonts w:ascii="Times New Roman" w:hAnsi="Times New Roman"/>
                <w:sz w:val="28"/>
                <w:szCs w:val="28"/>
              </w:rPr>
            </w:pPr>
            <w:r w:rsidRPr="00D82EE4">
              <w:rPr>
                <w:rFonts w:ascii="Times New Roman" w:hAnsi="Times New Roman"/>
                <w:sz w:val="28"/>
                <w:szCs w:val="28"/>
              </w:rPr>
              <w:t xml:space="preserve"> Савчук К., 8а</w:t>
            </w:r>
          </w:p>
          <w:p w:rsidR="005D0CA8" w:rsidRPr="00D82EE4" w:rsidRDefault="005D0CA8" w:rsidP="009B5CF5">
            <w:pPr>
              <w:numPr>
                <w:ilvl w:val="0"/>
                <w:numId w:val="39"/>
              </w:numPr>
              <w:rPr>
                <w:rFonts w:ascii="Times New Roman" w:hAnsi="Times New Roman"/>
                <w:sz w:val="28"/>
                <w:szCs w:val="28"/>
              </w:rPr>
            </w:pPr>
            <w:r w:rsidRPr="00D82EE4">
              <w:rPr>
                <w:rFonts w:ascii="Times New Roman" w:hAnsi="Times New Roman"/>
                <w:sz w:val="28"/>
                <w:szCs w:val="28"/>
              </w:rPr>
              <w:t>Аббасова С., 8а</w:t>
            </w:r>
          </w:p>
          <w:p w:rsidR="005D0CA8" w:rsidRPr="00D82EE4" w:rsidRDefault="005D0CA8" w:rsidP="009B5CF5">
            <w:pPr>
              <w:numPr>
                <w:ilvl w:val="0"/>
                <w:numId w:val="39"/>
              </w:numPr>
              <w:rPr>
                <w:rFonts w:ascii="Times New Roman" w:hAnsi="Times New Roman"/>
                <w:sz w:val="28"/>
                <w:szCs w:val="28"/>
              </w:rPr>
            </w:pPr>
            <w:r w:rsidRPr="00D82EE4">
              <w:rPr>
                <w:rFonts w:ascii="Times New Roman" w:hAnsi="Times New Roman"/>
                <w:sz w:val="28"/>
                <w:szCs w:val="28"/>
              </w:rPr>
              <w:lastRenderedPageBreak/>
              <w:t>Минулин А., 9а</w:t>
            </w:r>
          </w:p>
          <w:p w:rsidR="005D0CA8" w:rsidRDefault="005D0CA8" w:rsidP="00172857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3697" w:type="dxa"/>
          </w:tcPr>
          <w:p w:rsidR="005D0CA8" w:rsidRPr="00D82EE4" w:rsidRDefault="005D0CA8" w:rsidP="009B5CF5">
            <w:pPr>
              <w:numPr>
                <w:ilvl w:val="0"/>
                <w:numId w:val="39"/>
              </w:numPr>
              <w:rPr>
                <w:rFonts w:ascii="Times New Roman" w:hAnsi="Times New Roman"/>
                <w:sz w:val="28"/>
                <w:szCs w:val="28"/>
              </w:rPr>
            </w:pPr>
            <w:r w:rsidRPr="00D82EE4">
              <w:rPr>
                <w:rFonts w:ascii="Times New Roman" w:hAnsi="Times New Roman"/>
                <w:sz w:val="28"/>
                <w:szCs w:val="28"/>
              </w:rPr>
              <w:lastRenderedPageBreak/>
              <w:t>Юлмурзин А., 9а</w:t>
            </w:r>
          </w:p>
          <w:p w:rsidR="005D0CA8" w:rsidRPr="00D82EE4" w:rsidRDefault="005D0CA8" w:rsidP="009B5CF5">
            <w:pPr>
              <w:numPr>
                <w:ilvl w:val="0"/>
                <w:numId w:val="39"/>
              </w:numPr>
              <w:rPr>
                <w:rFonts w:ascii="Times New Roman" w:hAnsi="Times New Roman"/>
                <w:sz w:val="28"/>
                <w:szCs w:val="28"/>
              </w:rPr>
            </w:pPr>
            <w:r w:rsidRPr="00D82EE4">
              <w:rPr>
                <w:rFonts w:ascii="Times New Roman" w:hAnsi="Times New Roman"/>
                <w:sz w:val="28"/>
                <w:szCs w:val="28"/>
              </w:rPr>
              <w:t>Корниенко К., 9б</w:t>
            </w:r>
          </w:p>
          <w:p w:rsidR="005D0CA8" w:rsidRPr="00D82EE4" w:rsidRDefault="005D0CA8" w:rsidP="009B5CF5">
            <w:pPr>
              <w:numPr>
                <w:ilvl w:val="0"/>
                <w:numId w:val="39"/>
              </w:numPr>
              <w:rPr>
                <w:rFonts w:ascii="Times New Roman" w:hAnsi="Times New Roman"/>
                <w:sz w:val="28"/>
                <w:szCs w:val="28"/>
              </w:rPr>
            </w:pPr>
            <w:r w:rsidRPr="00D82EE4">
              <w:rPr>
                <w:rFonts w:ascii="Times New Roman" w:hAnsi="Times New Roman"/>
                <w:sz w:val="28"/>
                <w:szCs w:val="28"/>
              </w:rPr>
              <w:t>Романова Д., 9б</w:t>
            </w:r>
          </w:p>
          <w:p w:rsidR="005D0CA8" w:rsidRPr="00D82EE4" w:rsidRDefault="005D0CA8" w:rsidP="009B5CF5">
            <w:pPr>
              <w:numPr>
                <w:ilvl w:val="0"/>
                <w:numId w:val="39"/>
              </w:numPr>
              <w:rPr>
                <w:rFonts w:ascii="Times New Roman" w:hAnsi="Times New Roman"/>
                <w:sz w:val="28"/>
                <w:szCs w:val="28"/>
              </w:rPr>
            </w:pPr>
            <w:r w:rsidRPr="00D82EE4">
              <w:rPr>
                <w:rFonts w:ascii="Times New Roman" w:hAnsi="Times New Roman"/>
                <w:sz w:val="28"/>
                <w:szCs w:val="28"/>
              </w:rPr>
              <w:t>Шмаков В., 10</w:t>
            </w:r>
          </w:p>
          <w:p w:rsidR="005D0CA8" w:rsidRPr="00D82EE4" w:rsidRDefault="005D0CA8" w:rsidP="009B5CF5">
            <w:pPr>
              <w:numPr>
                <w:ilvl w:val="0"/>
                <w:numId w:val="39"/>
              </w:numPr>
              <w:rPr>
                <w:rFonts w:ascii="Times New Roman" w:hAnsi="Times New Roman"/>
                <w:sz w:val="28"/>
                <w:szCs w:val="28"/>
              </w:rPr>
            </w:pPr>
            <w:r w:rsidRPr="00D82EE4">
              <w:rPr>
                <w:rFonts w:ascii="Times New Roman" w:hAnsi="Times New Roman"/>
                <w:sz w:val="28"/>
                <w:szCs w:val="28"/>
              </w:rPr>
              <w:t>Ханова В., 10</w:t>
            </w:r>
          </w:p>
          <w:p w:rsidR="005D0CA8" w:rsidRPr="00D82EE4" w:rsidRDefault="005D0CA8" w:rsidP="009B5CF5">
            <w:pPr>
              <w:numPr>
                <w:ilvl w:val="0"/>
                <w:numId w:val="39"/>
              </w:numPr>
              <w:rPr>
                <w:rFonts w:ascii="Times New Roman" w:hAnsi="Times New Roman"/>
                <w:sz w:val="28"/>
                <w:szCs w:val="28"/>
              </w:rPr>
            </w:pPr>
            <w:r w:rsidRPr="00D82EE4">
              <w:rPr>
                <w:rFonts w:ascii="Times New Roman" w:hAnsi="Times New Roman"/>
                <w:sz w:val="28"/>
                <w:szCs w:val="28"/>
              </w:rPr>
              <w:lastRenderedPageBreak/>
              <w:t>Курмангалина Э., 10</w:t>
            </w:r>
          </w:p>
          <w:p w:rsidR="005D0CA8" w:rsidRDefault="005D0CA8" w:rsidP="00172857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</w:tbl>
    <w:p w:rsidR="005F295E" w:rsidRDefault="005F295E" w:rsidP="00172857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172857" w:rsidRPr="005D0CA8" w:rsidRDefault="00172857" w:rsidP="00172857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5D0CA8">
        <w:rPr>
          <w:rFonts w:ascii="Times New Roman" w:hAnsi="Times New Roman"/>
          <w:sz w:val="28"/>
          <w:szCs w:val="28"/>
          <w:u w:val="single"/>
        </w:rPr>
        <w:t>Банк данных по детям, показавшим успехи в спорте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42"/>
        <w:gridCol w:w="2097"/>
        <w:gridCol w:w="2033"/>
        <w:gridCol w:w="9437"/>
      </w:tblGrid>
      <w:tr w:rsidR="00E864CC" w:rsidRPr="005D0CA8" w:rsidTr="00E864CC">
        <w:trPr>
          <w:tblHeader/>
        </w:trPr>
        <w:tc>
          <w:tcPr>
            <w:tcW w:w="1142" w:type="dxa"/>
          </w:tcPr>
          <w:p w:rsidR="00E864CC" w:rsidRPr="005D0CA8" w:rsidRDefault="00E864CC" w:rsidP="00E758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год</w:t>
            </w:r>
          </w:p>
        </w:tc>
        <w:tc>
          <w:tcPr>
            <w:tcW w:w="2097" w:type="dxa"/>
          </w:tcPr>
          <w:p w:rsidR="00E864CC" w:rsidRPr="005D0CA8" w:rsidRDefault="00E864CC" w:rsidP="00E758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направление</w:t>
            </w:r>
          </w:p>
        </w:tc>
        <w:tc>
          <w:tcPr>
            <w:tcW w:w="2033" w:type="dxa"/>
          </w:tcPr>
          <w:p w:rsidR="00E864CC" w:rsidRPr="005D0CA8" w:rsidRDefault="00E864CC" w:rsidP="00E758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Ф.И.О. учащегося (полностью)</w:t>
            </w:r>
          </w:p>
        </w:tc>
        <w:tc>
          <w:tcPr>
            <w:tcW w:w="9437" w:type="dxa"/>
          </w:tcPr>
          <w:p w:rsidR="00E864CC" w:rsidRPr="005D0CA8" w:rsidRDefault="00E864CC" w:rsidP="00E758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 xml:space="preserve">Достижения </w:t>
            </w:r>
          </w:p>
          <w:p w:rsidR="00E864CC" w:rsidRPr="005D0CA8" w:rsidRDefault="00E864CC" w:rsidP="00E758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 xml:space="preserve"> (регионального, всероссийского, международного уровня)</w:t>
            </w:r>
          </w:p>
        </w:tc>
      </w:tr>
      <w:tr w:rsidR="00E864CC" w:rsidRPr="005D0CA8" w:rsidTr="00E864CC">
        <w:tc>
          <w:tcPr>
            <w:tcW w:w="1142" w:type="dxa"/>
          </w:tcPr>
          <w:p w:rsidR="00E864CC" w:rsidRPr="005D0CA8" w:rsidRDefault="00E864CC" w:rsidP="00E758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0CA8">
              <w:rPr>
                <w:rFonts w:ascii="Times New Roman" w:hAnsi="Times New Roman"/>
                <w:sz w:val="28"/>
                <w:szCs w:val="28"/>
              </w:rPr>
              <w:t>2013</w:t>
            </w:r>
          </w:p>
        </w:tc>
        <w:tc>
          <w:tcPr>
            <w:tcW w:w="2097" w:type="dxa"/>
          </w:tcPr>
          <w:p w:rsidR="00E864CC" w:rsidRPr="005D0CA8" w:rsidRDefault="00E864CC" w:rsidP="00E7588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5D0CA8">
              <w:rPr>
                <w:rFonts w:ascii="Times New Roman" w:hAnsi="Times New Roman"/>
                <w:i/>
                <w:sz w:val="28"/>
                <w:szCs w:val="28"/>
              </w:rPr>
              <w:t>спортивное</w:t>
            </w:r>
          </w:p>
        </w:tc>
        <w:tc>
          <w:tcPr>
            <w:tcW w:w="2033" w:type="dxa"/>
          </w:tcPr>
          <w:p w:rsidR="00E864CC" w:rsidRPr="005D0CA8" w:rsidRDefault="00E864CC" w:rsidP="00E75889">
            <w:pPr>
              <w:spacing w:after="0" w:line="240" w:lineRule="auto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 xml:space="preserve">     </w:t>
            </w: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Бародич</w:t>
            </w:r>
          </w:p>
          <w:p w:rsidR="00E864CC" w:rsidRPr="005D0CA8" w:rsidRDefault="00E864CC" w:rsidP="00E758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Владимир Олегович</w:t>
            </w:r>
          </w:p>
        </w:tc>
        <w:tc>
          <w:tcPr>
            <w:tcW w:w="9437" w:type="dxa"/>
          </w:tcPr>
          <w:p w:rsidR="00E864CC" w:rsidRPr="005D0CA8" w:rsidRDefault="00E864CC" w:rsidP="00E75889">
            <w:pPr>
              <w:pStyle w:val="a6"/>
              <w:rPr>
                <w:sz w:val="28"/>
                <w:szCs w:val="28"/>
              </w:rPr>
            </w:pPr>
            <w:r w:rsidRPr="005D0CA8">
              <w:rPr>
                <w:sz w:val="28"/>
                <w:szCs w:val="28"/>
              </w:rPr>
              <w:t xml:space="preserve">1.Грамота за I место в весовой категории до 29 кг в Открытом Первенстве УрФО по Тхэквондо (ВТФ) </w:t>
            </w:r>
          </w:p>
          <w:p w:rsidR="00E864CC" w:rsidRPr="005D0CA8" w:rsidRDefault="00E864CC" w:rsidP="00E75889">
            <w:pPr>
              <w:pStyle w:val="a6"/>
              <w:rPr>
                <w:sz w:val="28"/>
                <w:szCs w:val="28"/>
              </w:rPr>
            </w:pPr>
            <w:r w:rsidRPr="005D0CA8">
              <w:rPr>
                <w:sz w:val="28"/>
                <w:szCs w:val="28"/>
              </w:rPr>
              <w:t>"Мир детям" среди младших детей 2004-2005 г.р.</w:t>
            </w:r>
          </w:p>
          <w:p w:rsidR="00E864CC" w:rsidRPr="005D0CA8" w:rsidRDefault="00E864CC" w:rsidP="00E75889">
            <w:pPr>
              <w:pStyle w:val="a6"/>
              <w:rPr>
                <w:sz w:val="28"/>
                <w:szCs w:val="28"/>
              </w:rPr>
            </w:pPr>
            <w:r w:rsidRPr="005D0CA8">
              <w:rPr>
                <w:sz w:val="28"/>
                <w:szCs w:val="28"/>
              </w:rPr>
              <w:t>г.Тюмень, 15-17 февраля 2013г.</w:t>
            </w:r>
          </w:p>
          <w:p w:rsidR="00E864CC" w:rsidRPr="005D0CA8" w:rsidRDefault="00E864CC" w:rsidP="00E75889">
            <w:pPr>
              <w:pStyle w:val="a6"/>
              <w:rPr>
                <w:sz w:val="28"/>
                <w:szCs w:val="28"/>
              </w:rPr>
            </w:pPr>
            <w:r w:rsidRPr="005D0CA8">
              <w:rPr>
                <w:sz w:val="28"/>
                <w:szCs w:val="28"/>
              </w:rPr>
              <w:t>Медаль 1 место</w:t>
            </w:r>
          </w:p>
          <w:p w:rsidR="00E864CC" w:rsidRPr="005D0CA8" w:rsidRDefault="00E864CC" w:rsidP="00E75889">
            <w:pPr>
              <w:pStyle w:val="a6"/>
              <w:rPr>
                <w:sz w:val="28"/>
                <w:szCs w:val="28"/>
              </w:rPr>
            </w:pPr>
            <w:r w:rsidRPr="005D0CA8">
              <w:rPr>
                <w:sz w:val="28"/>
                <w:szCs w:val="28"/>
              </w:rPr>
              <w:t>Президент Тюменской областной Общественной организации "Тюменская федерация тхэквондо"</w:t>
            </w:r>
          </w:p>
          <w:p w:rsidR="00E864CC" w:rsidRPr="005D0CA8" w:rsidRDefault="00E864CC" w:rsidP="00E75889">
            <w:pPr>
              <w:pStyle w:val="a6"/>
              <w:rPr>
                <w:sz w:val="28"/>
                <w:szCs w:val="28"/>
              </w:rPr>
            </w:pPr>
            <w:r w:rsidRPr="005D0CA8">
              <w:rPr>
                <w:sz w:val="28"/>
                <w:szCs w:val="28"/>
              </w:rPr>
              <w:t>Всероссийский турнир "Евразия" по Тхэквондо (ВТФ)</w:t>
            </w:r>
          </w:p>
          <w:p w:rsidR="00E864CC" w:rsidRPr="005D0CA8" w:rsidRDefault="00E864CC" w:rsidP="00E75889">
            <w:pPr>
              <w:pStyle w:val="a6"/>
              <w:rPr>
                <w:sz w:val="28"/>
                <w:szCs w:val="28"/>
              </w:rPr>
            </w:pPr>
            <w:r w:rsidRPr="005D0CA8">
              <w:rPr>
                <w:sz w:val="28"/>
                <w:szCs w:val="28"/>
              </w:rPr>
              <w:t>Грамота за I место в весовой категории до 29 кг среди младших детей 2004-2005 г.р.</w:t>
            </w:r>
          </w:p>
          <w:p w:rsidR="00E864CC" w:rsidRPr="005D0CA8" w:rsidRDefault="00E864CC" w:rsidP="00E75889">
            <w:pPr>
              <w:pStyle w:val="a6"/>
              <w:rPr>
                <w:sz w:val="28"/>
                <w:szCs w:val="28"/>
              </w:rPr>
            </w:pPr>
            <w:r w:rsidRPr="005D0CA8">
              <w:rPr>
                <w:sz w:val="28"/>
                <w:szCs w:val="28"/>
              </w:rPr>
              <w:t xml:space="preserve">Судья соревнований Винокуров Д.Р. г. Екатеринбург, 27-28 апреля 2013 г. </w:t>
            </w:r>
          </w:p>
          <w:p w:rsidR="00E864CC" w:rsidRPr="005D0CA8" w:rsidRDefault="00E864CC" w:rsidP="00E75889">
            <w:pPr>
              <w:pStyle w:val="a6"/>
              <w:rPr>
                <w:sz w:val="28"/>
                <w:szCs w:val="28"/>
              </w:rPr>
            </w:pPr>
            <w:r w:rsidRPr="005D0CA8">
              <w:rPr>
                <w:sz w:val="28"/>
                <w:szCs w:val="28"/>
              </w:rPr>
              <w:t>Медаль  за I место в весовой категории до 29 кг среди младших детей 2004-2005 г.р.</w:t>
            </w:r>
          </w:p>
          <w:p w:rsidR="00E864CC" w:rsidRPr="005D0CA8" w:rsidRDefault="00E864CC" w:rsidP="00E75889">
            <w:pPr>
              <w:pStyle w:val="a6"/>
              <w:rPr>
                <w:sz w:val="28"/>
                <w:szCs w:val="28"/>
              </w:rPr>
            </w:pPr>
            <w:r w:rsidRPr="005D0CA8">
              <w:rPr>
                <w:sz w:val="28"/>
                <w:szCs w:val="28"/>
              </w:rPr>
              <w:t xml:space="preserve">Судья соревнований Винокуров Д.Р. г. Екатеринбург, 27-28 апреля 2013 г. </w:t>
            </w:r>
          </w:p>
          <w:p w:rsidR="00E864CC" w:rsidRPr="005D0CA8" w:rsidRDefault="00E864CC" w:rsidP="00E75889">
            <w:pPr>
              <w:pStyle w:val="a6"/>
              <w:rPr>
                <w:sz w:val="28"/>
                <w:szCs w:val="28"/>
              </w:rPr>
            </w:pPr>
            <w:r w:rsidRPr="005D0CA8">
              <w:rPr>
                <w:sz w:val="28"/>
                <w:szCs w:val="28"/>
              </w:rPr>
              <w:t xml:space="preserve">Грамота за II место в весовой категории до 32 кг на III Межрегиональном турнире по </w:t>
            </w:r>
            <w:bookmarkStart w:id="1" w:name="__DdeLink__601_9982252311"/>
            <w:r w:rsidRPr="005D0CA8">
              <w:rPr>
                <w:sz w:val="28"/>
                <w:szCs w:val="28"/>
              </w:rPr>
              <w:t>Тхэквондо (ВТФ)</w:t>
            </w:r>
            <w:bookmarkEnd w:id="1"/>
            <w:r w:rsidRPr="005D0CA8">
              <w:rPr>
                <w:sz w:val="28"/>
                <w:szCs w:val="28"/>
              </w:rPr>
              <w:t xml:space="preserve"> </w:t>
            </w:r>
          </w:p>
          <w:p w:rsidR="00E864CC" w:rsidRPr="005D0CA8" w:rsidRDefault="00E864CC" w:rsidP="00E75889">
            <w:pPr>
              <w:pStyle w:val="a6"/>
              <w:rPr>
                <w:sz w:val="28"/>
                <w:szCs w:val="28"/>
              </w:rPr>
            </w:pPr>
            <w:r w:rsidRPr="005D0CA8">
              <w:rPr>
                <w:sz w:val="28"/>
                <w:szCs w:val="28"/>
              </w:rPr>
              <w:t>"Мы против наркотиков" среди детей 2005-2006 г.р.</w:t>
            </w:r>
          </w:p>
          <w:p w:rsidR="00E864CC" w:rsidRPr="005D0CA8" w:rsidRDefault="00E864CC" w:rsidP="00E75889">
            <w:pPr>
              <w:pStyle w:val="a6"/>
              <w:rPr>
                <w:sz w:val="28"/>
                <w:szCs w:val="28"/>
              </w:rPr>
            </w:pPr>
            <w:r w:rsidRPr="005D0CA8">
              <w:rPr>
                <w:sz w:val="28"/>
                <w:szCs w:val="28"/>
              </w:rPr>
              <w:t xml:space="preserve">Медаль за  II место </w:t>
            </w:r>
          </w:p>
          <w:p w:rsidR="00E864CC" w:rsidRPr="005D0CA8" w:rsidRDefault="00E864CC" w:rsidP="00E75889">
            <w:pPr>
              <w:pStyle w:val="a6"/>
              <w:rPr>
                <w:sz w:val="28"/>
                <w:szCs w:val="28"/>
              </w:rPr>
            </w:pPr>
            <w:r w:rsidRPr="005D0CA8">
              <w:rPr>
                <w:sz w:val="28"/>
                <w:szCs w:val="28"/>
              </w:rPr>
              <w:t>Судья соревнований Винокуров Д.Р.  13-16 декабря 2013 г. р. Нижний Тагил, Свердловская область.</w:t>
            </w:r>
          </w:p>
          <w:p w:rsidR="00E864CC" w:rsidRPr="005D0CA8" w:rsidRDefault="00E864CC" w:rsidP="00E75889">
            <w:pPr>
              <w:pStyle w:val="a6"/>
              <w:rPr>
                <w:sz w:val="28"/>
                <w:szCs w:val="28"/>
              </w:rPr>
            </w:pPr>
            <w:r w:rsidRPr="005D0CA8">
              <w:rPr>
                <w:sz w:val="28"/>
                <w:szCs w:val="28"/>
              </w:rPr>
              <w:t>Школа гимнастики и боевых искусств "Каскад" г. Пермь</w:t>
            </w:r>
          </w:p>
          <w:p w:rsidR="00E864CC" w:rsidRPr="005D0CA8" w:rsidRDefault="00E864CC" w:rsidP="00E75889">
            <w:pPr>
              <w:pStyle w:val="a6"/>
              <w:rPr>
                <w:sz w:val="28"/>
                <w:szCs w:val="28"/>
              </w:rPr>
            </w:pPr>
            <w:r w:rsidRPr="005D0CA8">
              <w:rPr>
                <w:sz w:val="28"/>
                <w:szCs w:val="28"/>
              </w:rPr>
              <w:t>За I место  в весовой категории до 30 кг</w:t>
            </w:r>
          </w:p>
          <w:p w:rsidR="00E864CC" w:rsidRPr="005D0CA8" w:rsidRDefault="00E864CC" w:rsidP="00E75889">
            <w:pPr>
              <w:pStyle w:val="a6"/>
              <w:rPr>
                <w:sz w:val="28"/>
                <w:szCs w:val="28"/>
              </w:rPr>
            </w:pPr>
            <w:r w:rsidRPr="005D0CA8">
              <w:rPr>
                <w:sz w:val="28"/>
                <w:szCs w:val="28"/>
              </w:rPr>
              <w:t>Руководитель школы "Каскад" Толстиков В.В. г. Пермь 03.09.13 г.</w:t>
            </w:r>
          </w:p>
        </w:tc>
      </w:tr>
      <w:tr w:rsidR="00E864CC" w:rsidRPr="005D0CA8" w:rsidTr="00E864CC">
        <w:tc>
          <w:tcPr>
            <w:tcW w:w="1142" w:type="dxa"/>
          </w:tcPr>
          <w:p w:rsidR="00E864CC" w:rsidRPr="005D0CA8" w:rsidRDefault="00E864CC" w:rsidP="00E758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7" w:type="dxa"/>
          </w:tcPr>
          <w:p w:rsidR="00E864CC" w:rsidRPr="005D0CA8" w:rsidRDefault="00E864CC" w:rsidP="00E758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3" w:type="dxa"/>
          </w:tcPr>
          <w:p w:rsidR="00E864CC" w:rsidRPr="005D0CA8" w:rsidRDefault="00E864CC" w:rsidP="00E758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Курбанов</w:t>
            </w:r>
          </w:p>
          <w:p w:rsidR="00E864CC" w:rsidRPr="005D0CA8" w:rsidRDefault="00E864CC" w:rsidP="00E758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lastRenderedPageBreak/>
              <w:t>Ильгиз Фаилович</w:t>
            </w:r>
          </w:p>
        </w:tc>
        <w:tc>
          <w:tcPr>
            <w:tcW w:w="9437" w:type="dxa"/>
          </w:tcPr>
          <w:p w:rsidR="00E864CC" w:rsidRPr="005D0CA8" w:rsidRDefault="00E864CC" w:rsidP="00E75889">
            <w:pPr>
              <w:pStyle w:val="a6"/>
              <w:rPr>
                <w:sz w:val="28"/>
                <w:szCs w:val="28"/>
              </w:rPr>
            </w:pPr>
            <w:r w:rsidRPr="005D0CA8">
              <w:rPr>
                <w:color w:val="000000"/>
                <w:spacing w:val="5"/>
                <w:sz w:val="28"/>
                <w:szCs w:val="28"/>
              </w:rPr>
              <w:lastRenderedPageBreak/>
              <w:t xml:space="preserve">Первенство Челябинской области по борьбе самбо среди юношей. 3 </w:t>
            </w:r>
            <w:r w:rsidRPr="005D0CA8">
              <w:rPr>
                <w:color w:val="000000"/>
                <w:spacing w:val="5"/>
                <w:sz w:val="28"/>
                <w:szCs w:val="28"/>
              </w:rPr>
              <w:lastRenderedPageBreak/>
              <w:t>место</w:t>
            </w:r>
          </w:p>
        </w:tc>
      </w:tr>
      <w:tr w:rsidR="00E864CC" w:rsidRPr="005D0CA8" w:rsidTr="00E864CC">
        <w:tc>
          <w:tcPr>
            <w:tcW w:w="1142" w:type="dxa"/>
          </w:tcPr>
          <w:p w:rsidR="00E864CC" w:rsidRPr="005D0CA8" w:rsidRDefault="00E864CC" w:rsidP="00E758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7" w:type="dxa"/>
          </w:tcPr>
          <w:p w:rsidR="00E864CC" w:rsidRPr="005D0CA8" w:rsidRDefault="00E864CC" w:rsidP="00E758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3" w:type="dxa"/>
          </w:tcPr>
          <w:p w:rsidR="00E864CC" w:rsidRPr="005D0CA8" w:rsidRDefault="00E864CC" w:rsidP="00E758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Савченко</w:t>
            </w:r>
          </w:p>
          <w:p w:rsidR="00E864CC" w:rsidRPr="005D0CA8" w:rsidRDefault="00E864CC" w:rsidP="00E758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Варвара Вартановна</w:t>
            </w:r>
          </w:p>
        </w:tc>
        <w:tc>
          <w:tcPr>
            <w:tcW w:w="9437" w:type="dxa"/>
          </w:tcPr>
          <w:p w:rsidR="00E864CC" w:rsidRPr="005D0CA8" w:rsidRDefault="00E864CC" w:rsidP="00E75889">
            <w:pPr>
              <w:pStyle w:val="a6"/>
              <w:rPr>
                <w:color w:val="000000"/>
                <w:spacing w:val="5"/>
                <w:sz w:val="28"/>
                <w:szCs w:val="28"/>
              </w:rPr>
            </w:pPr>
            <w:r w:rsidRPr="005D0CA8">
              <w:rPr>
                <w:color w:val="000000"/>
                <w:spacing w:val="5"/>
                <w:sz w:val="28"/>
                <w:szCs w:val="28"/>
              </w:rPr>
              <w:t>Первенство Челябинской области по дзюдо среди юношей и девушек в весовой категории 52 кг. 3 место.</w:t>
            </w:r>
          </w:p>
        </w:tc>
      </w:tr>
      <w:tr w:rsidR="00E864CC" w:rsidRPr="005D0CA8" w:rsidTr="00E864CC">
        <w:tc>
          <w:tcPr>
            <w:tcW w:w="1142" w:type="dxa"/>
          </w:tcPr>
          <w:p w:rsidR="00E864CC" w:rsidRPr="005D0CA8" w:rsidRDefault="00E864CC" w:rsidP="00E758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7" w:type="dxa"/>
          </w:tcPr>
          <w:p w:rsidR="00E864CC" w:rsidRPr="005D0CA8" w:rsidRDefault="00E864CC" w:rsidP="00E758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3" w:type="dxa"/>
          </w:tcPr>
          <w:p w:rsidR="00E864CC" w:rsidRPr="005D0CA8" w:rsidRDefault="00E864CC" w:rsidP="00E758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Левченко</w:t>
            </w:r>
          </w:p>
          <w:p w:rsidR="00E864CC" w:rsidRPr="005D0CA8" w:rsidRDefault="00E864CC" w:rsidP="00E758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Елизавета Евгеньевна</w:t>
            </w:r>
          </w:p>
        </w:tc>
        <w:tc>
          <w:tcPr>
            <w:tcW w:w="9437" w:type="dxa"/>
          </w:tcPr>
          <w:p w:rsidR="00E864CC" w:rsidRPr="005D0CA8" w:rsidRDefault="00E864CC" w:rsidP="00E7588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Грамота   за 1 место Чемпионата и Первенства Челябинской области по фитнес-аэробике. Дисциплина аэробика возрастная категория 10-13 лет. 17.02.2013</w:t>
            </w:r>
          </w:p>
          <w:p w:rsidR="00E864CC" w:rsidRPr="005D0CA8" w:rsidRDefault="00E864CC" w:rsidP="00E7588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Диплом 2 степени   в Чемпионате и первенстве Уральского федерального округа по фитнес-аэробике дисциплина «АЭРОБИКА» возрастная группа кадеты (11-13 лет). 6 марта 2013 год. г. Тобольск</w:t>
            </w:r>
          </w:p>
          <w:p w:rsidR="00E864CC" w:rsidRPr="005D0CA8" w:rsidRDefault="00E864CC" w:rsidP="00E7588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Диплом   за 5 место . Участие в чемпионате и первенстве России по фитнес-аэробике  дисциплина «Аэробика». 24-27.04.2013 г. Москва</w:t>
            </w:r>
          </w:p>
          <w:p w:rsidR="00E864CC" w:rsidRPr="005D0CA8" w:rsidRDefault="00E864CC" w:rsidP="00E758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Грамота   за 1 место Открытого чемпионата и первенства Челябинской области по фитнес-аэробике «Надежды Урала» номинация-фитнес аэробика классика 11-14 лет. 01.12.2013г.</w:t>
            </w:r>
          </w:p>
        </w:tc>
      </w:tr>
      <w:tr w:rsidR="00E864CC" w:rsidRPr="005D0CA8" w:rsidTr="00E864CC">
        <w:tc>
          <w:tcPr>
            <w:tcW w:w="1142" w:type="dxa"/>
          </w:tcPr>
          <w:p w:rsidR="00E864CC" w:rsidRPr="005D0CA8" w:rsidRDefault="00E864CC" w:rsidP="00E758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7" w:type="dxa"/>
          </w:tcPr>
          <w:p w:rsidR="00E864CC" w:rsidRPr="005D0CA8" w:rsidRDefault="00E864CC" w:rsidP="00E758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3" w:type="dxa"/>
          </w:tcPr>
          <w:p w:rsidR="00E864CC" w:rsidRPr="005D0CA8" w:rsidRDefault="00E864CC" w:rsidP="00E758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 xml:space="preserve">Корниенко </w:t>
            </w:r>
          </w:p>
          <w:p w:rsidR="00E864CC" w:rsidRPr="005D0CA8" w:rsidRDefault="00E864CC" w:rsidP="00E758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Ксения Владимировна</w:t>
            </w:r>
          </w:p>
        </w:tc>
        <w:tc>
          <w:tcPr>
            <w:tcW w:w="9437" w:type="dxa"/>
          </w:tcPr>
          <w:p w:rsidR="00E864CC" w:rsidRPr="005D0CA8" w:rsidRDefault="00E864CC" w:rsidP="00E75889">
            <w:pPr>
              <w:spacing w:after="0" w:line="240" w:lineRule="auto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Грамота за 1 место Чемпионата и Первенства Челябинской области по фитнес-аэробике</w:t>
            </w:r>
            <w:r w:rsidR="00880417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 xml:space="preserve">  </w:t>
            </w: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Возрастная категория юниоры</w:t>
            </w:r>
            <w:r w:rsidR="00880417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17.02.2013г.</w:t>
            </w:r>
          </w:p>
          <w:p w:rsidR="00E864CC" w:rsidRPr="005D0CA8" w:rsidRDefault="00E864CC" w:rsidP="00E758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Диплом 1 степени в Чемпионате и первенстве Уральского федерального округа по фитнес-аэробике</w:t>
            </w:r>
            <w:r w:rsidR="00880417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Возрастная категория юниоры</w:t>
            </w:r>
            <w:r w:rsidR="00880417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6</w:t>
            </w:r>
            <w:r w:rsidR="00880417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.03 2013 г.</w:t>
            </w:r>
          </w:p>
          <w:p w:rsidR="00E864CC" w:rsidRPr="005D0CA8" w:rsidRDefault="00E864CC" w:rsidP="00E75889">
            <w:pPr>
              <w:spacing w:after="0" w:line="240" w:lineRule="auto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г.Тобольск</w:t>
            </w:r>
          </w:p>
          <w:p w:rsidR="00E864CC" w:rsidRPr="005D0CA8" w:rsidRDefault="00E864CC" w:rsidP="00E758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Диплом финалист в Первенстве России по фитнес-аэробике</w:t>
            </w:r>
          </w:p>
          <w:p w:rsidR="00E864CC" w:rsidRPr="005D0CA8" w:rsidRDefault="00E864CC" w:rsidP="00E758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Дисциплина Степ-аэробика</w:t>
            </w:r>
            <w:r w:rsidR="00880417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.</w:t>
            </w: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Возрастная категория юниоры</w:t>
            </w:r>
          </w:p>
          <w:p w:rsidR="00E864CC" w:rsidRPr="005D0CA8" w:rsidRDefault="00E864CC" w:rsidP="00880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24-27.04.2013г.</w:t>
            </w:r>
            <w:r w:rsidR="00880417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г.Москва.</w:t>
            </w:r>
          </w:p>
          <w:p w:rsidR="00E864CC" w:rsidRPr="005D0CA8" w:rsidRDefault="00E864CC" w:rsidP="00880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Диплом за участие в Чемпионате и первенстве России по фитнес-аэробике</w:t>
            </w:r>
            <w:r w:rsidR="00880417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Возрастная категория юниоры</w:t>
            </w:r>
            <w:r w:rsidR="00880417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 xml:space="preserve">. </w:t>
            </w: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24-27.04.2013г.г.Москва.</w:t>
            </w:r>
          </w:p>
          <w:p w:rsidR="00E864CC" w:rsidRPr="005D0CA8" w:rsidRDefault="00E864CC" w:rsidP="00653F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Грамота за 3 место Открытого чемпионата и первенства Челябинской области по фитнес-аэробике «Надежды Урала»</w:t>
            </w:r>
            <w:r w:rsidR="00653FC3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 xml:space="preserve">. </w:t>
            </w: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Дисциплина Степ-</w:t>
            </w: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lastRenderedPageBreak/>
              <w:t>аэробика</w:t>
            </w:r>
            <w:r w:rsidR="00653FC3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 xml:space="preserve">. </w:t>
            </w: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Возрастная категория юниоры</w:t>
            </w:r>
            <w:r w:rsidR="00653FC3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.</w:t>
            </w: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01.12.2013г.</w:t>
            </w:r>
          </w:p>
          <w:p w:rsidR="00E864CC" w:rsidRPr="005D0CA8" w:rsidRDefault="00E864CC" w:rsidP="00E758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Грамота за 2 место Открытого чемпионата и первенства Челябинской области по фитнес-аэробике «Надежды Урала»</w:t>
            </w:r>
            <w:r w:rsidR="00653FC3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.</w:t>
            </w: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Дисциплина Аэробика</w:t>
            </w:r>
          </w:p>
          <w:p w:rsidR="00653FC3" w:rsidRDefault="00E864CC" w:rsidP="00653FC3">
            <w:pPr>
              <w:spacing w:after="0" w:line="240" w:lineRule="auto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Возрастная категория юниоры</w:t>
            </w:r>
            <w:r w:rsidR="00653FC3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.</w:t>
            </w:r>
          </w:p>
          <w:p w:rsidR="00E864CC" w:rsidRPr="005D0CA8" w:rsidRDefault="00E864CC" w:rsidP="00653FC3">
            <w:pPr>
              <w:spacing w:after="0" w:line="240" w:lineRule="auto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Диплом за 3 место во Всероссийских соревнованиях по фитнес-аэробике</w:t>
            </w:r>
          </w:p>
          <w:p w:rsidR="00E864CC" w:rsidRPr="005D0CA8" w:rsidRDefault="00E864CC" w:rsidP="00653F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Возрастная категория юниоры</w:t>
            </w:r>
            <w:r w:rsidR="00653FC3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.</w:t>
            </w: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8</w:t>
            </w:r>
            <w:r w:rsidR="00653FC3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.06.</w:t>
            </w: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2013г.</w:t>
            </w:r>
            <w:r w:rsidR="00653FC3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г.Чебоксары</w:t>
            </w:r>
          </w:p>
          <w:p w:rsidR="00E864CC" w:rsidRPr="005D0CA8" w:rsidRDefault="00E864CC" w:rsidP="00E758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Диплом за 1 место во Всероссийских соревнованиях по фитнес-аэробике</w:t>
            </w:r>
          </w:p>
          <w:p w:rsidR="00E864CC" w:rsidRPr="005D0CA8" w:rsidRDefault="00653FC3" w:rsidP="00E758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Д</w:t>
            </w:r>
            <w:r w:rsidR="00E864CC"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исциплина Степ-аэробика</w:t>
            </w:r>
            <w:r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 xml:space="preserve">. </w:t>
            </w:r>
            <w:r w:rsidR="00E864CC"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Возрастная категория юниоры</w:t>
            </w:r>
            <w:r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.</w:t>
            </w:r>
            <w:r w:rsidR="00E864CC"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.06.</w:t>
            </w:r>
            <w:r w:rsidR="00E864CC"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2013г.</w:t>
            </w:r>
          </w:p>
          <w:p w:rsidR="00E864CC" w:rsidRPr="005D0CA8" w:rsidRDefault="00E864CC" w:rsidP="00653FC3">
            <w:pPr>
              <w:spacing w:after="0" w:line="240" w:lineRule="auto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г.Чебоксары</w:t>
            </w:r>
          </w:p>
        </w:tc>
      </w:tr>
      <w:tr w:rsidR="00E864CC" w:rsidRPr="005D0CA8" w:rsidTr="004D08BF">
        <w:trPr>
          <w:trHeight w:val="73"/>
        </w:trPr>
        <w:tc>
          <w:tcPr>
            <w:tcW w:w="1142" w:type="dxa"/>
          </w:tcPr>
          <w:p w:rsidR="00E864CC" w:rsidRPr="005D0CA8" w:rsidRDefault="00E864CC" w:rsidP="00E758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7" w:type="dxa"/>
          </w:tcPr>
          <w:p w:rsidR="00E864CC" w:rsidRPr="005D0CA8" w:rsidRDefault="00E864CC" w:rsidP="00E758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3" w:type="dxa"/>
          </w:tcPr>
          <w:p w:rsidR="00E864CC" w:rsidRPr="005D0CA8" w:rsidRDefault="00E864CC" w:rsidP="00E758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Крапивин</w:t>
            </w:r>
          </w:p>
          <w:p w:rsidR="00E864CC" w:rsidRPr="005D0CA8" w:rsidRDefault="00E864CC" w:rsidP="004D08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 xml:space="preserve"> Валерий</w:t>
            </w:r>
          </w:p>
        </w:tc>
        <w:tc>
          <w:tcPr>
            <w:tcW w:w="9437" w:type="dxa"/>
          </w:tcPr>
          <w:p w:rsidR="00E864CC" w:rsidRPr="005D0CA8" w:rsidRDefault="00E864CC" w:rsidP="00E75889">
            <w:pPr>
              <w:spacing w:after="0" w:line="240" w:lineRule="auto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5D0CA8">
              <w:rPr>
                <w:rFonts w:ascii="Times New Roman" w:hAnsi="Times New Roman"/>
                <w:sz w:val="28"/>
                <w:szCs w:val="28"/>
              </w:rPr>
              <w:t xml:space="preserve"> Грамота областного турнира им. Макеева Миасс – 3 место Декабрь 2013</w:t>
            </w:r>
          </w:p>
        </w:tc>
      </w:tr>
      <w:tr w:rsidR="00E864CC" w:rsidRPr="005D0CA8" w:rsidTr="00E864CC">
        <w:tc>
          <w:tcPr>
            <w:tcW w:w="1142" w:type="dxa"/>
          </w:tcPr>
          <w:p w:rsidR="00E864CC" w:rsidRPr="005D0CA8" w:rsidRDefault="00E864CC" w:rsidP="00E758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7" w:type="dxa"/>
          </w:tcPr>
          <w:p w:rsidR="00E864CC" w:rsidRPr="005D0CA8" w:rsidRDefault="00E864CC" w:rsidP="00E758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3" w:type="dxa"/>
          </w:tcPr>
          <w:p w:rsidR="00E864CC" w:rsidRPr="005D0CA8" w:rsidRDefault="00E864CC" w:rsidP="00E758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Саенко</w:t>
            </w:r>
          </w:p>
          <w:p w:rsidR="00E864CC" w:rsidRPr="005D0CA8" w:rsidRDefault="00E864CC" w:rsidP="004D08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5D0CA8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 xml:space="preserve"> Владислав Иванович </w:t>
            </w:r>
          </w:p>
        </w:tc>
        <w:tc>
          <w:tcPr>
            <w:tcW w:w="9437" w:type="dxa"/>
          </w:tcPr>
          <w:p w:rsidR="00E864CC" w:rsidRPr="005D0CA8" w:rsidRDefault="00E864CC" w:rsidP="00E758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0CA8">
              <w:rPr>
                <w:rFonts w:ascii="Times New Roman" w:hAnsi="Times New Roman"/>
                <w:sz w:val="28"/>
                <w:szCs w:val="28"/>
              </w:rPr>
              <w:t xml:space="preserve"> Грамота чемпионата УРФО по тхэквондо – 2 место Март 2013 </w:t>
            </w:r>
          </w:p>
          <w:p w:rsidR="00E864CC" w:rsidRPr="005D0CA8" w:rsidRDefault="00E864CC" w:rsidP="00E758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0CA8">
              <w:rPr>
                <w:rFonts w:ascii="Times New Roman" w:hAnsi="Times New Roman"/>
                <w:sz w:val="28"/>
                <w:szCs w:val="28"/>
              </w:rPr>
              <w:t>Чемпионат области по тхэквондо – 1 место. Апредь 2013</w:t>
            </w:r>
          </w:p>
        </w:tc>
      </w:tr>
    </w:tbl>
    <w:p w:rsidR="00172857" w:rsidRPr="00E864CC" w:rsidRDefault="00172857" w:rsidP="001728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  <w:r w:rsidRPr="00E864CC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>Достижения учреждения в конкурсах.</w:t>
      </w:r>
    </w:p>
    <w:p w:rsidR="00172857" w:rsidRPr="00E864CC" w:rsidRDefault="00172857" w:rsidP="00172857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E864CC">
        <w:rPr>
          <w:rFonts w:ascii="Times New Roman" w:hAnsi="Times New Roman"/>
          <w:sz w:val="28"/>
          <w:szCs w:val="28"/>
        </w:rPr>
        <w:t>Учащиеся школы принимают участие в Календаре массовых мероприятий  по направлениям</w:t>
      </w:r>
    </w:p>
    <w:p w:rsidR="00172857" w:rsidRPr="00E864CC" w:rsidRDefault="00172857" w:rsidP="00172857">
      <w:pPr>
        <w:spacing w:before="100" w:beforeAutospacing="1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E864CC">
        <w:rPr>
          <w:rFonts w:ascii="Times New Roman" w:hAnsi="Times New Roman"/>
          <w:b/>
          <w:i/>
          <w:sz w:val="28"/>
          <w:szCs w:val="28"/>
        </w:rPr>
        <w:t xml:space="preserve">Физкультурно-спортивное направление </w:t>
      </w:r>
    </w:p>
    <w:p w:rsidR="00172857" w:rsidRPr="00E864CC" w:rsidRDefault="00172857" w:rsidP="009B5CF5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64CC">
        <w:rPr>
          <w:rFonts w:ascii="Times New Roman" w:hAnsi="Times New Roman"/>
          <w:sz w:val="28"/>
          <w:szCs w:val="28"/>
        </w:rPr>
        <w:t>Проект здоровья «Горные лыжи»</w:t>
      </w:r>
    </w:p>
    <w:p w:rsidR="00172857" w:rsidRPr="00E864CC" w:rsidRDefault="00172857" w:rsidP="009B5CF5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64CC">
        <w:rPr>
          <w:rFonts w:ascii="Times New Roman" w:hAnsi="Times New Roman"/>
          <w:sz w:val="28"/>
          <w:szCs w:val="28"/>
        </w:rPr>
        <w:t>Первенство по волейбоу</w:t>
      </w:r>
    </w:p>
    <w:p w:rsidR="00172857" w:rsidRPr="00E864CC" w:rsidRDefault="00172857" w:rsidP="009B5CF5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64CC">
        <w:rPr>
          <w:rFonts w:ascii="Times New Roman" w:hAnsi="Times New Roman"/>
          <w:sz w:val="28"/>
          <w:szCs w:val="28"/>
        </w:rPr>
        <w:t>Веселые старты</w:t>
      </w:r>
    </w:p>
    <w:p w:rsidR="00172857" w:rsidRPr="00E864CC" w:rsidRDefault="00172857" w:rsidP="009B5CF5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64CC">
        <w:rPr>
          <w:rFonts w:ascii="Times New Roman" w:hAnsi="Times New Roman"/>
          <w:sz w:val="28"/>
          <w:szCs w:val="28"/>
        </w:rPr>
        <w:t>Легкоатлетическая эстафета</w:t>
      </w:r>
    </w:p>
    <w:p w:rsidR="00172857" w:rsidRPr="00E864CC" w:rsidRDefault="00172857" w:rsidP="009B5CF5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64CC">
        <w:rPr>
          <w:rFonts w:ascii="Times New Roman" w:hAnsi="Times New Roman"/>
          <w:sz w:val="28"/>
          <w:szCs w:val="28"/>
        </w:rPr>
        <w:t>Районная спартакиада  ГТО – « Здоровье  - главная твоя оценка»</w:t>
      </w:r>
    </w:p>
    <w:p w:rsidR="00172857" w:rsidRPr="00E864CC" w:rsidRDefault="00172857" w:rsidP="009B5CF5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64CC">
        <w:rPr>
          <w:rFonts w:ascii="Times New Roman" w:hAnsi="Times New Roman"/>
          <w:sz w:val="28"/>
          <w:szCs w:val="28"/>
        </w:rPr>
        <w:t>Осенний легкоатлетический кросс</w:t>
      </w:r>
    </w:p>
    <w:p w:rsidR="00172857" w:rsidRPr="00E864CC" w:rsidRDefault="00172857" w:rsidP="009B5CF5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64CC">
        <w:rPr>
          <w:rFonts w:ascii="Times New Roman" w:hAnsi="Times New Roman"/>
          <w:sz w:val="28"/>
          <w:szCs w:val="28"/>
        </w:rPr>
        <w:t>Соревнования по ОФП</w:t>
      </w:r>
    </w:p>
    <w:p w:rsidR="00172857" w:rsidRPr="00E864CC" w:rsidRDefault="00172857" w:rsidP="009B5CF5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64CC">
        <w:rPr>
          <w:rFonts w:ascii="Times New Roman" w:hAnsi="Times New Roman"/>
          <w:sz w:val="28"/>
          <w:szCs w:val="28"/>
        </w:rPr>
        <w:t>Соревнования по баскетболу «серебряная корзина»</w:t>
      </w:r>
    </w:p>
    <w:p w:rsidR="00172857" w:rsidRPr="00E864CC" w:rsidRDefault="00172857" w:rsidP="009B5CF5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64CC">
        <w:rPr>
          <w:rFonts w:ascii="Times New Roman" w:hAnsi="Times New Roman"/>
          <w:sz w:val="28"/>
          <w:szCs w:val="28"/>
        </w:rPr>
        <w:t>Кросс Наций</w:t>
      </w:r>
    </w:p>
    <w:p w:rsidR="00172857" w:rsidRPr="00E864CC" w:rsidRDefault="00172857" w:rsidP="00172857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E864CC">
        <w:rPr>
          <w:rFonts w:ascii="Times New Roman" w:hAnsi="Times New Roman"/>
          <w:b/>
          <w:i/>
          <w:sz w:val="28"/>
          <w:szCs w:val="28"/>
        </w:rPr>
        <w:t xml:space="preserve">Туристско-краеведческое направление </w:t>
      </w:r>
    </w:p>
    <w:p w:rsidR="00172857" w:rsidRPr="00E864CC" w:rsidRDefault="00172857" w:rsidP="009B5CF5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64CC">
        <w:rPr>
          <w:rFonts w:ascii="Times New Roman" w:hAnsi="Times New Roman"/>
          <w:sz w:val="28"/>
          <w:szCs w:val="28"/>
        </w:rPr>
        <w:lastRenderedPageBreak/>
        <w:t>Городская игра «Знай и люби Челябинск»</w:t>
      </w:r>
    </w:p>
    <w:p w:rsidR="00172857" w:rsidRPr="00E864CC" w:rsidRDefault="00172857" w:rsidP="009B5CF5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64CC">
        <w:rPr>
          <w:rFonts w:ascii="Times New Roman" w:hAnsi="Times New Roman"/>
          <w:sz w:val="28"/>
          <w:szCs w:val="28"/>
        </w:rPr>
        <w:t>Организация и проведение экскурсий ( Карабанова Т.Г., Гришина Т.И., Тютюнина Т.И., Лагунова М.В., Филипповских Е.К.)</w:t>
      </w:r>
    </w:p>
    <w:p w:rsidR="00172857" w:rsidRPr="00E864CC" w:rsidRDefault="00172857" w:rsidP="00172857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E864CC">
        <w:rPr>
          <w:rFonts w:ascii="Times New Roman" w:hAnsi="Times New Roman"/>
          <w:b/>
          <w:i/>
          <w:sz w:val="28"/>
          <w:szCs w:val="28"/>
        </w:rPr>
        <w:t xml:space="preserve">Эколого-биологическое направление </w:t>
      </w:r>
    </w:p>
    <w:p w:rsidR="00172857" w:rsidRPr="00E864CC" w:rsidRDefault="00172857" w:rsidP="009B5CF5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64CC">
        <w:rPr>
          <w:rFonts w:ascii="Times New Roman" w:hAnsi="Times New Roman"/>
          <w:sz w:val="28"/>
          <w:szCs w:val="28"/>
        </w:rPr>
        <w:t>«Вода на земле»</w:t>
      </w:r>
    </w:p>
    <w:p w:rsidR="00172857" w:rsidRPr="00E864CC" w:rsidRDefault="00172857" w:rsidP="009B5CF5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64CC">
        <w:rPr>
          <w:rFonts w:ascii="Times New Roman" w:hAnsi="Times New Roman"/>
          <w:sz w:val="28"/>
          <w:szCs w:val="28"/>
        </w:rPr>
        <w:t>«Малахитовая шкатулка»</w:t>
      </w:r>
    </w:p>
    <w:p w:rsidR="00172857" w:rsidRPr="00E864CC" w:rsidRDefault="00172857" w:rsidP="009B5CF5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64CC">
        <w:rPr>
          <w:rFonts w:ascii="Times New Roman" w:hAnsi="Times New Roman"/>
          <w:sz w:val="28"/>
          <w:szCs w:val="28"/>
        </w:rPr>
        <w:t>«Тропинка»</w:t>
      </w:r>
    </w:p>
    <w:p w:rsidR="00172857" w:rsidRPr="00E864CC" w:rsidRDefault="00172857" w:rsidP="009B5CF5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64CC">
        <w:rPr>
          <w:rFonts w:ascii="Times New Roman" w:hAnsi="Times New Roman"/>
          <w:sz w:val="28"/>
          <w:szCs w:val="28"/>
        </w:rPr>
        <w:t>«Экомиг»</w:t>
      </w:r>
    </w:p>
    <w:p w:rsidR="00172857" w:rsidRPr="00E864CC" w:rsidRDefault="00172857" w:rsidP="009B5CF5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64CC">
        <w:rPr>
          <w:rFonts w:ascii="Times New Roman" w:hAnsi="Times New Roman"/>
          <w:sz w:val="28"/>
          <w:szCs w:val="28"/>
        </w:rPr>
        <w:t>«Удивительный мир животных»</w:t>
      </w:r>
    </w:p>
    <w:p w:rsidR="00172857" w:rsidRPr="00E864CC" w:rsidRDefault="00172857" w:rsidP="00172857">
      <w:pPr>
        <w:pStyle w:val="aa"/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E864CC">
        <w:rPr>
          <w:rFonts w:ascii="Times New Roman" w:hAnsi="Times New Roman"/>
          <w:b/>
          <w:i/>
          <w:sz w:val="28"/>
          <w:szCs w:val="28"/>
        </w:rPr>
        <w:t xml:space="preserve">Художественно-эстетическое направление </w:t>
      </w:r>
    </w:p>
    <w:p w:rsidR="00172857" w:rsidRPr="00E864CC" w:rsidRDefault="00172857" w:rsidP="009B5CF5">
      <w:pPr>
        <w:pStyle w:val="aa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64CC">
        <w:rPr>
          <w:rFonts w:ascii="Times New Roman" w:hAnsi="Times New Roman"/>
          <w:sz w:val="28"/>
          <w:szCs w:val="28"/>
        </w:rPr>
        <w:t>Рождественский подарок</w:t>
      </w:r>
    </w:p>
    <w:p w:rsidR="00172857" w:rsidRPr="00E864CC" w:rsidRDefault="00172857" w:rsidP="009B5CF5">
      <w:pPr>
        <w:pStyle w:val="aa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64CC">
        <w:rPr>
          <w:rFonts w:ascii="Times New Roman" w:hAnsi="Times New Roman"/>
          <w:sz w:val="28"/>
          <w:szCs w:val="28"/>
        </w:rPr>
        <w:t>Зимняя фантазия</w:t>
      </w:r>
    </w:p>
    <w:p w:rsidR="00172857" w:rsidRPr="00E864CC" w:rsidRDefault="00172857" w:rsidP="009B5CF5">
      <w:pPr>
        <w:pStyle w:val="aa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64CC">
        <w:rPr>
          <w:rFonts w:ascii="Times New Roman" w:hAnsi="Times New Roman"/>
          <w:sz w:val="28"/>
          <w:szCs w:val="28"/>
        </w:rPr>
        <w:t>Шаг к Парнасу</w:t>
      </w:r>
    </w:p>
    <w:p w:rsidR="00172857" w:rsidRPr="00E864CC" w:rsidRDefault="00172857" w:rsidP="009B5CF5">
      <w:pPr>
        <w:pStyle w:val="aa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64CC">
        <w:rPr>
          <w:rFonts w:ascii="Times New Roman" w:hAnsi="Times New Roman"/>
          <w:sz w:val="28"/>
          <w:szCs w:val="28"/>
        </w:rPr>
        <w:t>Елка Главы Администрации города</w:t>
      </w:r>
    </w:p>
    <w:p w:rsidR="00172857" w:rsidRPr="00E864CC" w:rsidRDefault="00172857" w:rsidP="009B5CF5">
      <w:pPr>
        <w:pStyle w:val="aa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64CC">
        <w:rPr>
          <w:rFonts w:ascii="Times New Roman" w:hAnsi="Times New Roman"/>
          <w:sz w:val="28"/>
          <w:szCs w:val="28"/>
        </w:rPr>
        <w:t>Город мастеров</w:t>
      </w:r>
    </w:p>
    <w:p w:rsidR="00172857" w:rsidRPr="00E864CC" w:rsidRDefault="00172857" w:rsidP="00172857">
      <w:pPr>
        <w:pStyle w:val="aa"/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E864CC">
        <w:rPr>
          <w:rFonts w:ascii="Times New Roman" w:hAnsi="Times New Roman"/>
          <w:b/>
          <w:i/>
          <w:sz w:val="28"/>
          <w:szCs w:val="28"/>
        </w:rPr>
        <w:t xml:space="preserve">Социально-педагогическое направление </w:t>
      </w:r>
    </w:p>
    <w:p w:rsidR="00172857" w:rsidRPr="00E864CC" w:rsidRDefault="00172857" w:rsidP="009B5CF5">
      <w:pPr>
        <w:pStyle w:val="aa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64CC">
        <w:rPr>
          <w:rFonts w:ascii="Times New Roman" w:hAnsi="Times New Roman"/>
          <w:sz w:val="28"/>
          <w:szCs w:val="28"/>
        </w:rPr>
        <w:t>Посещение выставки «Мы – граждане России»</w:t>
      </w:r>
    </w:p>
    <w:p w:rsidR="00172857" w:rsidRPr="00E864CC" w:rsidRDefault="00172857" w:rsidP="00172857">
      <w:pPr>
        <w:pStyle w:val="aa"/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E864CC">
        <w:rPr>
          <w:rFonts w:ascii="Times New Roman" w:hAnsi="Times New Roman"/>
          <w:b/>
          <w:i/>
          <w:sz w:val="28"/>
          <w:szCs w:val="28"/>
        </w:rPr>
        <w:t>Интеллектуальное направление</w:t>
      </w:r>
    </w:p>
    <w:p w:rsidR="00172857" w:rsidRPr="00E864CC" w:rsidRDefault="00172857" w:rsidP="00172857">
      <w:pPr>
        <w:pStyle w:val="aa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864CC">
        <w:rPr>
          <w:rFonts w:ascii="Times New Roman" w:hAnsi="Times New Roman"/>
          <w:sz w:val="28"/>
          <w:szCs w:val="28"/>
        </w:rPr>
        <w:t>1. Игра «Русский мир»</w:t>
      </w:r>
    </w:p>
    <w:p w:rsidR="00172857" w:rsidRPr="00E864CC" w:rsidRDefault="00172857" w:rsidP="00172857">
      <w:pPr>
        <w:pStyle w:val="aa"/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E864CC">
        <w:rPr>
          <w:rFonts w:ascii="Times New Roman" w:hAnsi="Times New Roman"/>
          <w:b/>
          <w:i/>
          <w:sz w:val="28"/>
          <w:szCs w:val="28"/>
        </w:rPr>
        <w:t xml:space="preserve">Гражданско-патриотическое направление </w:t>
      </w:r>
    </w:p>
    <w:p w:rsidR="00172857" w:rsidRPr="00E864CC" w:rsidRDefault="00172857" w:rsidP="009B5CF5">
      <w:pPr>
        <w:pStyle w:val="aa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64CC">
        <w:rPr>
          <w:rFonts w:ascii="Times New Roman" w:hAnsi="Times New Roman"/>
          <w:sz w:val="28"/>
          <w:szCs w:val="28"/>
        </w:rPr>
        <w:t>Областной конкурс на лучшее знание государственной символики</w:t>
      </w:r>
    </w:p>
    <w:p w:rsidR="00172857" w:rsidRPr="00E864CC" w:rsidRDefault="00172857" w:rsidP="009B5CF5">
      <w:pPr>
        <w:pStyle w:val="aa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64CC">
        <w:rPr>
          <w:rFonts w:ascii="Times New Roman" w:hAnsi="Times New Roman"/>
          <w:sz w:val="28"/>
          <w:szCs w:val="28"/>
        </w:rPr>
        <w:t>Городской конкурс социальных проектов «Я – гражданин России»</w:t>
      </w:r>
    </w:p>
    <w:p w:rsidR="00172857" w:rsidRPr="00E864CC" w:rsidRDefault="00172857" w:rsidP="009B5CF5">
      <w:pPr>
        <w:pStyle w:val="aa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64CC">
        <w:rPr>
          <w:rFonts w:ascii="Times New Roman" w:hAnsi="Times New Roman"/>
          <w:sz w:val="28"/>
          <w:szCs w:val="28"/>
        </w:rPr>
        <w:t xml:space="preserve">«Зарница </w:t>
      </w:r>
      <w:r w:rsidRPr="00E864CC">
        <w:rPr>
          <w:rFonts w:ascii="Times New Roman" w:hAnsi="Times New Roman"/>
          <w:sz w:val="28"/>
          <w:szCs w:val="28"/>
          <w:lang w:val="en-US"/>
        </w:rPr>
        <w:t>-</w:t>
      </w:r>
      <w:r w:rsidRPr="00E864CC">
        <w:rPr>
          <w:rFonts w:ascii="Times New Roman" w:hAnsi="Times New Roman"/>
          <w:sz w:val="28"/>
          <w:szCs w:val="28"/>
        </w:rPr>
        <w:t xml:space="preserve"> школа без опасности»</w:t>
      </w:r>
    </w:p>
    <w:p w:rsidR="00172857" w:rsidRPr="00E864CC" w:rsidRDefault="00172857" w:rsidP="00172857">
      <w:pPr>
        <w:pStyle w:val="aa"/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E864CC">
        <w:rPr>
          <w:rFonts w:ascii="Times New Roman" w:hAnsi="Times New Roman"/>
          <w:b/>
          <w:i/>
          <w:sz w:val="28"/>
          <w:szCs w:val="28"/>
        </w:rPr>
        <w:t>Здоровьесбережение  )</w:t>
      </w:r>
    </w:p>
    <w:p w:rsidR="00172857" w:rsidRPr="00E864CC" w:rsidRDefault="00172857" w:rsidP="009B5CF5">
      <w:pPr>
        <w:pStyle w:val="aa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64CC">
        <w:rPr>
          <w:rFonts w:ascii="Times New Roman" w:hAnsi="Times New Roman"/>
          <w:sz w:val="28"/>
          <w:szCs w:val="28"/>
        </w:rPr>
        <w:t>«Наше здоровье в наших руках!»</w:t>
      </w:r>
    </w:p>
    <w:p w:rsidR="00172857" w:rsidRPr="00E864CC" w:rsidRDefault="00172857" w:rsidP="009B5CF5">
      <w:pPr>
        <w:pStyle w:val="aa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64CC">
        <w:rPr>
          <w:rFonts w:ascii="Times New Roman" w:hAnsi="Times New Roman"/>
          <w:sz w:val="28"/>
          <w:szCs w:val="28"/>
        </w:rPr>
        <w:t>«Разговор о правильном питании</w:t>
      </w:r>
    </w:p>
    <w:p w:rsidR="00172857" w:rsidRPr="00E864CC" w:rsidRDefault="00172857" w:rsidP="009B5CF5">
      <w:pPr>
        <w:pStyle w:val="aa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64CC">
        <w:rPr>
          <w:rFonts w:ascii="Times New Roman" w:hAnsi="Times New Roman"/>
          <w:sz w:val="28"/>
          <w:szCs w:val="28"/>
        </w:rPr>
        <w:t>Безопасное колесо</w:t>
      </w:r>
    </w:p>
    <w:p w:rsidR="00172857" w:rsidRPr="00E864CC" w:rsidRDefault="00172857" w:rsidP="009B5CF5">
      <w:pPr>
        <w:pStyle w:val="aa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64CC">
        <w:rPr>
          <w:rFonts w:ascii="Times New Roman" w:hAnsi="Times New Roman"/>
          <w:sz w:val="28"/>
          <w:szCs w:val="28"/>
        </w:rPr>
        <w:t xml:space="preserve"> «Зеленая волна»</w:t>
      </w:r>
    </w:p>
    <w:p w:rsidR="00172857" w:rsidRPr="00E864CC" w:rsidRDefault="00172857" w:rsidP="00E864CC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64CC">
        <w:rPr>
          <w:rFonts w:ascii="Times New Roman" w:hAnsi="Times New Roman"/>
          <w:sz w:val="28"/>
          <w:szCs w:val="28"/>
        </w:rPr>
        <w:t>Достижения коллективов</w:t>
      </w:r>
    </w:p>
    <w:p w:rsidR="00172857" w:rsidRPr="00E864CC" w:rsidRDefault="00172857" w:rsidP="009B5CF5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64CC">
        <w:rPr>
          <w:rFonts w:ascii="Times New Roman" w:hAnsi="Times New Roman"/>
          <w:sz w:val="28"/>
          <w:szCs w:val="28"/>
        </w:rPr>
        <w:t>Городской конкурс на лучшую елочную игрушку «Зимняя фантазия» победители районного  и городского этапов</w:t>
      </w:r>
    </w:p>
    <w:p w:rsidR="00172857" w:rsidRPr="00E864CC" w:rsidRDefault="00172857" w:rsidP="009B5CF5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64CC">
        <w:rPr>
          <w:rFonts w:ascii="Times New Roman" w:hAnsi="Times New Roman"/>
          <w:sz w:val="28"/>
          <w:szCs w:val="28"/>
        </w:rPr>
        <w:lastRenderedPageBreak/>
        <w:t>Городской конкурс детского декоративно-прикладного творчества «Город мастеров»  победители районного этапа</w:t>
      </w:r>
    </w:p>
    <w:p w:rsidR="00172857" w:rsidRPr="00E864CC" w:rsidRDefault="00172857" w:rsidP="009B5CF5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64CC">
        <w:rPr>
          <w:rFonts w:ascii="Times New Roman" w:hAnsi="Times New Roman"/>
          <w:sz w:val="28"/>
          <w:szCs w:val="28"/>
        </w:rPr>
        <w:t>Городской этап областного конкурса на лучшее знание государственной символики России среди ОУ победители районного этапа</w:t>
      </w:r>
    </w:p>
    <w:p w:rsidR="00172857" w:rsidRPr="00E864CC" w:rsidRDefault="00172857" w:rsidP="009B5CF5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864CC">
        <w:rPr>
          <w:rFonts w:ascii="Times New Roman" w:eastAsia="Calibri" w:hAnsi="Times New Roman"/>
          <w:sz w:val="28"/>
          <w:szCs w:val="28"/>
          <w:lang w:eastAsia="en-US" w:bidi="en-US"/>
        </w:rPr>
        <w:t>Городской конкурс социальных проектов «Я - гражданин России»  победители районного этапа</w:t>
      </w:r>
    </w:p>
    <w:p w:rsidR="00172857" w:rsidRPr="00E864CC" w:rsidRDefault="00172857" w:rsidP="009B5CF5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64CC">
        <w:rPr>
          <w:rFonts w:ascii="Times New Roman" w:hAnsi="Times New Roman"/>
          <w:sz w:val="28"/>
          <w:szCs w:val="28"/>
        </w:rPr>
        <w:t>Конкурс «Зеленая волна» победитель областного этапа</w:t>
      </w:r>
    </w:p>
    <w:p w:rsidR="00172857" w:rsidRPr="00E864CC" w:rsidRDefault="00172857" w:rsidP="009B5CF5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64CC">
        <w:rPr>
          <w:rFonts w:ascii="Times New Roman" w:hAnsi="Times New Roman"/>
          <w:sz w:val="28"/>
          <w:szCs w:val="28"/>
        </w:rPr>
        <w:t>Конкурс сочинений в рамках конкурса «Безопасное колесо» победитель районного этапа</w:t>
      </w:r>
    </w:p>
    <w:p w:rsidR="005F0B8E" w:rsidRDefault="005F0B8E" w:rsidP="005F0B8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82349" cy="1779105"/>
            <wp:effectExtent l="19050" t="0" r="0" b="0"/>
            <wp:docPr id="4" name="Рисунок 3" descr="C:\Users\user\Desktop\фото школа\SAM_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школа\SAM_318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86" cy="1779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857" w:rsidRDefault="00172857" w:rsidP="00115E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  <w:r w:rsidRPr="00115ECD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>Оценки и отзывы потребителей образоват</w:t>
      </w:r>
      <w:r w:rsidR="00115ECD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>ельных услуг.</w:t>
      </w:r>
    </w:p>
    <w:p w:rsidR="00115ECD" w:rsidRPr="00115ECD" w:rsidRDefault="00115ECD" w:rsidP="00115E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</w:p>
    <w:p w:rsidR="004D08BF" w:rsidRPr="004D08BF" w:rsidRDefault="004D08BF" w:rsidP="004D08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08BF">
        <w:rPr>
          <w:rFonts w:ascii="Times New Roman" w:hAnsi="Times New Roman" w:cs="Times New Roman"/>
          <w:sz w:val="28"/>
          <w:szCs w:val="28"/>
        </w:rPr>
        <w:t>Исследования по результатам последних трех лет показывают, что наблюдается рост удовлетворенности образовательным процессом всеми участниками образовательного процесса и переход в более высокий уровень качества образования. Так родители являлись активными участниками следующих школьных мероприятий:</w:t>
      </w:r>
    </w:p>
    <w:p w:rsidR="004D08BF" w:rsidRPr="004D08BF" w:rsidRDefault="004D08BF" w:rsidP="000024A2">
      <w:pPr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08BF">
        <w:rPr>
          <w:rFonts w:ascii="Times New Roman" w:hAnsi="Times New Roman" w:cs="Times New Roman"/>
          <w:sz w:val="28"/>
          <w:szCs w:val="28"/>
        </w:rPr>
        <w:t xml:space="preserve">обсуждение и принятие важных вопросов жизнедеятельности школы ( питание, требования к внешнему виду учащихся школы, обеспечение безопасности образовательного процесса); </w:t>
      </w:r>
    </w:p>
    <w:p w:rsidR="004D08BF" w:rsidRPr="004D08BF" w:rsidRDefault="004D08BF" w:rsidP="000024A2">
      <w:pPr>
        <w:numPr>
          <w:ilvl w:val="0"/>
          <w:numId w:val="5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08BF">
        <w:rPr>
          <w:rFonts w:ascii="Times New Roman" w:hAnsi="Times New Roman" w:cs="Times New Roman"/>
          <w:sz w:val="28"/>
          <w:szCs w:val="28"/>
        </w:rPr>
        <w:t xml:space="preserve">участие в школьных праздниках; </w:t>
      </w:r>
    </w:p>
    <w:p w:rsidR="004D08BF" w:rsidRDefault="004D08BF" w:rsidP="000024A2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D08BF">
        <w:rPr>
          <w:rFonts w:ascii="Times New Roman" w:hAnsi="Times New Roman" w:cs="Times New Roman"/>
          <w:sz w:val="28"/>
          <w:szCs w:val="28"/>
        </w:rPr>
        <w:t xml:space="preserve">организация и участие в подготовке классных помещений к новому учебному году, озеленении школы, класса.  </w:t>
      </w:r>
    </w:p>
    <w:p w:rsidR="004D08BF" w:rsidRPr="00115ECD" w:rsidRDefault="00115ECD" w:rsidP="00115EC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проводятся недели открытых дверей для родителей.</w:t>
      </w:r>
      <w:r w:rsidRPr="00115ECD">
        <w:rPr>
          <w:rFonts w:ascii="Times New Roman" w:hAnsi="Times New Roman" w:cs="Times New Roman"/>
          <w:sz w:val="28"/>
          <w:szCs w:val="28"/>
        </w:rPr>
        <w:t xml:space="preserve"> Посещение открытых уроков  предоставляло родителям  возможность увидеть своих детей в реализации своей основной деятельности – учёбе. Учителя в рамках данной недели имели возможность продемонстрировать личностную  систему преподавания, современные  педагогические технологии, разнообразные формы работы.</w:t>
      </w:r>
      <w:r w:rsidR="004D08BF" w:rsidRPr="00763F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2857" w:rsidRPr="0050799F" w:rsidRDefault="0050799F" w:rsidP="005079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50799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5. Социальная  активность и внешние связи учреждения      </w:t>
      </w:r>
      <w:r w:rsidR="00172857" w:rsidRPr="0050799F">
        <w:rPr>
          <w:rFonts w:ascii="Times New Roman" w:hAnsi="Times New Roman"/>
          <w:b/>
          <w:sz w:val="28"/>
          <w:szCs w:val="28"/>
          <w:u w:val="single"/>
        </w:rPr>
        <w:t xml:space="preserve">  </w:t>
      </w:r>
    </w:p>
    <w:p w:rsidR="00172857" w:rsidRPr="00E36890" w:rsidRDefault="00172857" w:rsidP="001728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</w:rPr>
      </w:pPr>
      <w:r w:rsidRPr="0050799F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>Проекты и мероприятия, реализуемые в интересах и с  участием местного сообщества, социальные партнеры  учреждения</w:t>
      </w:r>
    </w:p>
    <w:p w:rsidR="00172857" w:rsidRPr="0050799F" w:rsidRDefault="00172857" w:rsidP="001728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799F">
        <w:rPr>
          <w:rFonts w:ascii="Times New Roman" w:hAnsi="Times New Roman"/>
          <w:sz w:val="28"/>
          <w:szCs w:val="28"/>
        </w:rPr>
        <w:t>В 2013-2014 учебном году наша школа принимала участие в следующих проектах</w:t>
      </w:r>
    </w:p>
    <w:p w:rsidR="00172857" w:rsidRPr="0050799F" w:rsidRDefault="00172857" w:rsidP="009B5CF5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799F">
        <w:rPr>
          <w:rFonts w:ascii="Times New Roman" w:hAnsi="Times New Roman"/>
          <w:sz w:val="28"/>
          <w:szCs w:val="28"/>
        </w:rPr>
        <w:t xml:space="preserve">Проект «Мы – вместе!»     </w:t>
      </w:r>
    </w:p>
    <w:p w:rsidR="00172857" w:rsidRPr="0050799F" w:rsidRDefault="00172857" w:rsidP="009B5CF5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799F">
        <w:rPr>
          <w:rFonts w:ascii="Times New Roman" w:hAnsi="Times New Roman"/>
          <w:sz w:val="28"/>
          <w:szCs w:val="28"/>
        </w:rPr>
        <w:t>Внедрение программы олимпийского образования «Сочи 2014»</w:t>
      </w:r>
    </w:p>
    <w:p w:rsidR="00172857" w:rsidRPr="0050799F" w:rsidRDefault="00172857" w:rsidP="009B5CF5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799F">
        <w:rPr>
          <w:rFonts w:ascii="Times New Roman" w:hAnsi="Times New Roman"/>
          <w:sz w:val="28"/>
          <w:szCs w:val="28"/>
        </w:rPr>
        <w:t>Конкурс молодежных инициатив 20ё14 «Если бы я был…»</w:t>
      </w:r>
    </w:p>
    <w:p w:rsidR="00172857" w:rsidRPr="0050799F" w:rsidRDefault="00172857" w:rsidP="009B5CF5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799F">
        <w:rPr>
          <w:rFonts w:ascii="Times New Roman" w:hAnsi="Times New Roman"/>
          <w:sz w:val="28"/>
          <w:szCs w:val="28"/>
        </w:rPr>
        <w:t>Урок «Получение государственных и муниципальных услуг в современном гражданском обществе»</w:t>
      </w:r>
    </w:p>
    <w:p w:rsidR="00172857" w:rsidRPr="0050799F" w:rsidRDefault="00172857" w:rsidP="009B5CF5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799F">
        <w:rPr>
          <w:rFonts w:ascii="Times New Roman" w:hAnsi="Times New Roman"/>
          <w:sz w:val="28"/>
          <w:szCs w:val="28"/>
        </w:rPr>
        <w:t>Уроки «Космос – человечеству»</w:t>
      </w:r>
    </w:p>
    <w:p w:rsidR="00172857" w:rsidRPr="0050799F" w:rsidRDefault="00172857" w:rsidP="009B5CF5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799F">
        <w:rPr>
          <w:rFonts w:ascii="Times New Roman" w:hAnsi="Times New Roman"/>
          <w:sz w:val="28"/>
          <w:szCs w:val="28"/>
        </w:rPr>
        <w:t>Уроки , посвященные 70-летию Курской битвы</w:t>
      </w:r>
    </w:p>
    <w:p w:rsidR="00172857" w:rsidRPr="0050799F" w:rsidRDefault="00172857" w:rsidP="009B5CF5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799F">
        <w:rPr>
          <w:rFonts w:ascii="Times New Roman" w:hAnsi="Times New Roman"/>
          <w:sz w:val="28"/>
          <w:szCs w:val="28"/>
        </w:rPr>
        <w:t>Акция «Подарим детям новый год»</w:t>
      </w:r>
    </w:p>
    <w:p w:rsidR="00172857" w:rsidRPr="0050799F" w:rsidRDefault="00172857" w:rsidP="001728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  <w:r w:rsidRPr="0050799F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>Партнеры, спонсоры учреждения, благотворительные фонды и фонды целевого капитала, с которыми работает учреждение.</w:t>
      </w:r>
    </w:p>
    <w:p w:rsidR="00172857" w:rsidRPr="00DF09B0" w:rsidRDefault="00172857" w:rsidP="001728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09B0">
        <w:rPr>
          <w:rFonts w:ascii="Times New Roman" w:hAnsi="Times New Roman"/>
          <w:sz w:val="28"/>
          <w:szCs w:val="28"/>
        </w:rPr>
        <w:t>Социальные партнеры</w:t>
      </w:r>
    </w:p>
    <w:p w:rsidR="00172857" w:rsidRPr="00DF09B0" w:rsidRDefault="00172857" w:rsidP="009B5CF5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09B0">
        <w:rPr>
          <w:rFonts w:ascii="Times New Roman" w:hAnsi="Times New Roman"/>
          <w:sz w:val="28"/>
          <w:szCs w:val="28"/>
        </w:rPr>
        <w:t>Городской центр медицинской профилактики</w:t>
      </w:r>
    </w:p>
    <w:p w:rsidR="00172857" w:rsidRPr="00DF09B0" w:rsidRDefault="00172857" w:rsidP="009B5CF5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09B0">
        <w:rPr>
          <w:rFonts w:ascii="Times New Roman" w:hAnsi="Times New Roman"/>
          <w:sz w:val="28"/>
          <w:szCs w:val="28"/>
        </w:rPr>
        <w:t>Космос</w:t>
      </w:r>
    </w:p>
    <w:p w:rsidR="00172857" w:rsidRPr="00DF09B0" w:rsidRDefault="00172857" w:rsidP="009B5CF5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09B0">
        <w:rPr>
          <w:rFonts w:ascii="Times New Roman" w:hAnsi="Times New Roman"/>
          <w:sz w:val="28"/>
          <w:szCs w:val="28"/>
        </w:rPr>
        <w:t>ЦДЮ «Клуб мальчишек»</w:t>
      </w:r>
    </w:p>
    <w:p w:rsidR="00172857" w:rsidRPr="00DF09B0" w:rsidRDefault="00172857" w:rsidP="009B5CF5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09B0">
        <w:rPr>
          <w:rFonts w:ascii="Times New Roman" w:hAnsi="Times New Roman"/>
          <w:sz w:val="28"/>
          <w:szCs w:val="28"/>
        </w:rPr>
        <w:t>ЦДТ</w:t>
      </w:r>
    </w:p>
    <w:p w:rsidR="00172857" w:rsidRPr="00DF09B0" w:rsidRDefault="00172857" w:rsidP="009B5CF5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09B0">
        <w:rPr>
          <w:rFonts w:ascii="Times New Roman" w:hAnsi="Times New Roman"/>
          <w:sz w:val="28"/>
          <w:szCs w:val="28"/>
        </w:rPr>
        <w:t>ДДК «Ровесник»</w:t>
      </w:r>
    </w:p>
    <w:p w:rsidR="00172857" w:rsidRPr="00DF09B0" w:rsidRDefault="00172857" w:rsidP="001728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</w:pPr>
      <w:r w:rsidRPr="00407BC0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>Взаимодействие с учреждениями профессионального   образования.</w:t>
      </w:r>
      <w:r w:rsidRPr="00DF09B0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 xml:space="preserve">    </w:t>
      </w:r>
    </w:p>
    <w:p w:rsidR="00172857" w:rsidRPr="00407BC0" w:rsidRDefault="00172857" w:rsidP="00407B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BC0">
        <w:rPr>
          <w:rFonts w:ascii="Times New Roman" w:hAnsi="Times New Roman" w:cs="Times New Roman"/>
          <w:sz w:val="28"/>
          <w:szCs w:val="28"/>
        </w:rPr>
        <w:t>В этом учебном году      профориентационная  работа осуществлялась  на классных тематических часах и     через взаимодействие с ЮуРГУ      (профориентационный тренинг) , ЧГАКИ       «День КМ»  ,  встречи с представителями Челябинского радиотехничекого техникума</w:t>
      </w:r>
    </w:p>
    <w:p w:rsidR="00172857" w:rsidRPr="00E36890" w:rsidRDefault="00172857" w:rsidP="001728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E36890">
        <w:rPr>
          <w:rFonts w:ascii="Times New Roman" w:hAnsi="Times New Roman"/>
        </w:rPr>
        <w:t xml:space="preserve">               </w:t>
      </w:r>
    </w:p>
    <w:p w:rsidR="00DF09B0" w:rsidRDefault="00DF09B0" w:rsidP="001728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</w:rPr>
      </w:pPr>
    </w:p>
    <w:p w:rsidR="00DF09B0" w:rsidRDefault="00DF09B0" w:rsidP="001728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</w:rPr>
      </w:pPr>
    </w:p>
    <w:p w:rsidR="00172857" w:rsidRPr="00E36890" w:rsidRDefault="00172857" w:rsidP="001728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E91B5F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  <w:highlight w:val="red"/>
        </w:rPr>
        <w:t>Участие учреждения в сетевом взаимодействии</w:t>
      </w:r>
      <w:r w:rsidRPr="00E36890">
        <w:rPr>
          <w:rFonts w:ascii="Times New Roman" w:hAnsi="Times New Roman"/>
        </w:rPr>
        <w:t xml:space="preserve">           </w:t>
      </w:r>
    </w:p>
    <w:p w:rsidR="00DF09B0" w:rsidRDefault="00DF09B0" w:rsidP="00172857">
      <w:pPr>
        <w:jc w:val="both"/>
        <w:rPr>
          <w:rFonts w:ascii="Times New Roman" w:hAnsi="Times New Roman"/>
        </w:rPr>
      </w:pPr>
    </w:p>
    <w:p w:rsidR="00172857" w:rsidRPr="00E36890" w:rsidRDefault="00172857" w:rsidP="00172857">
      <w:pPr>
        <w:jc w:val="both"/>
        <w:rPr>
          <w:rFonts w:ascii="Times New Roman" w:hAnsi="Times New Roman"/>
        </w:rPr>
      </w:pPr>
      <w:r w:rsidRPr="00DF09B0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</w:rPr>
        <w:t xml:space="preserve">Членство в ассоциациях, профессиональных объединениях </w:t>
      </w:r>
      <w:r w:rsidRPr="00E36890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(нет)</w:t>
      </w:r>
    </w:p>
    <w:p w:rsidR="00172857" w:rsidRDefault="00172857" w:rsidP="001728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172857" w:rsidRPr="00A973A4" w:rsidRDefault="00A973A4" w:rsidP="00A973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973A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6. Финансово- экономическая деятельность    </w:t>
      </w:r>
    </w:p>
    <w:p w:rsidR="003E665B" w:rsidRPr="00E46DE5" w:rsidRDefault="003E665B" w:rsidP="00E46DE5">
      <w:pPr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E46DE5">
        <w:rPr>
          <w:rFonts w:ascii="Times New Roman" w:hAnsi="Times New Roman" w:cs="Times New Roman"/>
          <w:b/>
          <w:color w:val="0000FF"/>
          <w:sz w:val="28"/>
          <w:szCs w:val="28"/>
        </w:rPr>
        <w:t>Анализ результатов комплектования учащимися образовательных учреждений</w:t>
      </w:r>
    </w:p>
    <w:p w:rsidR="003E665B" w:rsidRPr="003E665B" w:rsidRDefault="003E665B" w:rsidP="003E665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665B" w:rsidRPr="003E665B" w:rsidRDefault="003E665B" w:rsidP="003E665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665B">
        <w:rPr>
          <w:rFonts w:ascii="Times New Roman" w:hAnsi="Times New Roman" w:cs="Times New Roman"/>
          <w:b/>
          <w:i/>
          <w:sz w:val="28"/>
          <w:szCs w:val="28"/>
        </w:rPr>
        <w:t>Количество учащихся, посещающих образовательные учреждения</w:t>
      </w:r>
    </w:p>
    <w:tbl>
      <w:tblPr>
        <w:tblW w:w="11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4460"/>
        <w:gridCol w:w="2126"/>
        <w:gridCol w:w="2835"/>
        <w:gridCol w:w="1985"/>
      </w:tblGrid>
      <w:tr w:rsidR="003E665B" w:rsidRPr="003E665B" w:rsidTr="00E46DE5">
        <w:tc>
          <w:tcPr>
            <w:tcW w:w="468" w:type="dxa"/>
            <w:vMerge w:val="restart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60" w:type="dxa"/>
            <w:vMerge w:val="restart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Вид учреждений</w:t>
            </w:r>
          </w:p>
        </w:tc>
        <w:tc>
          <w:tcPr>
            <w:tcW w:w="4961" w:type="dxa"/>
            <w:gridSpan w:val="2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Количество учащихся и воспитанников</w:t>
            </w:r>
          </w:p>
        </w:tc>
        <w:tc>
          <w:tcPr>
            <w:tcW w:w="1985" w:type="dxa"/>
            <w:vMerge w:val="restart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Изменения</w:t>
            </w:r>
          </w:p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(+/-)</w:t>
            </w:r>
          </w:p>
        </w:tc>
      </w:tr>
      <w:tr w:rsidR="003E665B" w:rsidRPr="003E665B" w:rsidTr="00E46DE5">
        <w:trPr>
          <w:trHeight w:val="183"/>
        </w:trPr>
        <w:tc>
          <w:tcPr>
            <w:tcW w:w="468" w:type="dxa"/>
            <w:vMerge/>
            <w:tcBorders>
              <w:bottom w:val="single" w:sz="4" w:space="0" w:color="auto"/>
            </w:tcBorders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60" w:type="dxa"/>
            <w:vMerge/>
            <w:tcBorders>
              <w:bottom w:val="single" w:sz="4" w:space="0" w:color="auto"/>
            </w:tcBorders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на 01.09.2012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на  01.09.2013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65B" w:rsidRPr="003E665B" w:rsidTr="00E46DE5">
        <w:tc>
          <w:tcPr>
            <w:tcW w:w="468" w:type="dxa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60" w:type="dxa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Общеобразовательные учреждения  (школы)</w:t>
            </w:r>
          </w:p>
        </w:tc>
        <w:tc>
          <w:tcPr>
            <w:tcW w:w="2126" w:type="dxa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403</w:t>
            </w:r>
          </w:p>
        </w:tc>
        <w:tc>
          <w:tcPr>
            <w:tcW w:w="2835" w:type="dxa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372</w:t>
            </w:r>
          </w:p>
        </w:tc>
        <w:tc>
          <w:tcPr>
            <w:tcW w:w="1985" w:type="dxa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-31</w:t>
            </w:r>
          </w:p>
        </w:tc>
      </w:tr>
    </w:tbl>
    <w:p w:rsidR="003E665B" w:rsidRPr="003E665B" w:rsidRDefault="003E665B" w:rsidP="003E665B">
      <w:pPr>
        <w:tabs>
          <w:tab w:val="left" w:pos="36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В период с </w:t>
      </w:r>
      <w:r w:rsidRPr="003E665B">
        <w:rPr>
          <w:rFonts w:ascii="Times New Roman" w:hAnsi="Times New Roman" w:cs="Times New Roman"/>
          <w:b/>
          <w:sz w:val="28"/>
          <w:szCs w:val="28"/>
        </w:rPr>
        <w:t>01.09.2012 года по 01.09.2013 года</w:t>
      </w:r>
      <w:r w:rsidRPr="003E665B">
        <w:rPr>
          <w:rFonts w:ascii="Times New Roman" w:hAnsi="Times New Roman" w:cs="Times New Roman"/>
          <w:sz w:val="28"/>
          <w:szCs w:val="28"/>
        </w:rPr>
        <w:t xml:space="preserve"> выбыло </w:t>
      </w:r>
      <w:r w:rsidRPr="003E665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85 учащихся </w:t>
      </w:r>
      <w:r w:rsidRPr="003E665B">
        <w:rPr>
          <w:rFonts w:ascii="Times New Roman" w:hAnsi="Times New Roman" w:cs="Times New Roman"/>
          <w:sz w:val="28"/>
          <w:szCs w:val="28"/>
        </w:rPr>
        <w:t>из них:</w:t>
      </w:r>
    </w:p>
    <w:p w:rsidR="003E665B" w:rsidRPr="003E665B" w:rsidRDefault="003E665B" w:rsidP="003E66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1.в связи со сменой местожительства - </w:t>
      </w:r>
      <w:r w:rsidRPr="003E665B">
        <w:rPr>
          <w:rFonts w:ascii="Times New Roman" w:hAnsi="Times New Roman" w:cs="Times New Roman"/>
          <w:bCs/>
          <w:i/>
          <w:iCs/>
          <w:sz w:val="28"/>
          <w:szCs w:val="28"/>
        </w:rPr>
        <w:t>42 чел.</w:t>
      </w:r>
    </w:p>
    <w:p w:rsidR="003E665B" w:rsidRPr="003E665B" w:rsidRDefault="003E665B" w:rsidP="003E66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2. по достижению 18-лет- </w:t>
      </w:r>
      <w:r w:rsidRPr="003E665B">
        <w:rPr>
          <w:rFonts w:ascii="Times New Roman" w:hAnsi="Times New Roman" w:cs="Times New Roman"/>
          <w:bCs/>
          <w:i/>
          <w:iCs/>
          <w:sz w:val="28"/>
          <w:szCs w:val="28"/>
        </w:rPr>
        <w:t>1 чел.</w:t>
      </w:r>
    </w:p>
    <w:p w:rsidR="003E665B" w:rsidRPr="003E665B" w:rsidRDefault="003E665B" w:rsidP="003E665B">
      <w:p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3.преход в специализированные классы других ОУ- </w:t>
      </w:r>
      <w:r w:rsidRPr="003E665B">
        <w:rPr>
          <w:rFonts w:ascii="Times New Roman" w:hAnsi="Times New Roman" w:cs="Times New Roman"/>
          <w:bCs/>
          <w:i/>
          <w:iCs/>
          <w:sz w:val="28"/>
          <w:szCs w:val="28"/>
        </w:rPr>
        <w:t>4 чел.</w:t>
      </w:r>
    </w:p>
    <w:p w:rsidR="003E665B" w:rsidRPr="003E665B" w:rsidRDefault="003E665B" w:rsidP="003E66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4.устройство на обучение в ССУЗы- </w:t>
      </w:r>
      <w:r w:rsidRPr="003E665B">
        <w:rPr>
          <w:rFonts w:ascii="Times New Roman" w:hAnsi="Times New Roman" w:cs="Times New Roman"/>
          <w:i/>
          <w:sz w:val="28"/>
          <w:szCs w:val="28"/>
        </w:rPr>
        <w:t>17 чел</w:t>
      </w:r>
      <w:r w:rsidRPr="003E665B">
        <w:rPr>
          <w:rFonts w:ascii="Times New Roman" w:hAnsi="Times New Roman" w:cs="Times New Roman"/>
          <w:sz w:val="28"/>
          <w:szCs w:val="28"/>
        </w:rPr>
        <w:t>.</w:t>
      </w:r>
    </w:p>
    <w:p w:rsidR="003E665B" w:rsidRPr="003E665B" w:rsidRDefault="003E665B" w:rsidP="003E66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>5. устройству в ПУ-</w:t>
      </w:r>
      <w:r w:rsidRPr="003E665B">
        <w:rPr>
          <w:rFonts w:ascii="Times New Roman" w:hAnsi="Times New Roman" w:cs="Times New Roman"/>
          <w:i/>
          <w:sz w:val="28"/>
          <w:szCs w:val="28"/>
        </w:rPr>
        <w:t>1 чел</w:t>
      </w:r>
      <w:r w:rsidRPr="003E665B">
        <w:rPr>
          <w:rFonts w:ascii="Times New Roman" w:hAnsi="Times New Roman" w:cs="Times New Roman"/>
          <w:sz w:val="28"/>
          <w:szCs w:val="28"/>
        </w:rPr>
        <w:t>.</w:t>
      </w:r>
    </w:p>
    <w:p w:rsidR="003E665B" w:rsidRPr="003E665B" w:rsidRDefault="003E665B" w:rsidP="003E665B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6.определение в СРЦ- </w:t>
      </w:r>
      <w:r w:rsidRPr="003E665B">
        <w:rPr>
          <w:rFonts w:ascii="Times New Roman" w:hAnsi="Times New Roman" w:cs="Times New Roman"/>
          <w:bCs/>
          <w:i/>
          <w:iCs/>
          <w:sz w:val="28"/>
          <w:szCs w:val="28"/>
        </w:rPr>
        <w:t>4 чел.</w:t>
      </w:r>
    </w:p>
    <w:p w:rsidR="003E665B" w:rsidRPr="003E665B" w:rsidRDefault="003E665B" w:rsidP="003E66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7.определение в ЦППРР - </w:t>
      </w:r>
      <w:r w:rsidRPr="003E665B">
        <w:rPr>
          <w:rFonts w:ascii="Times New Roman" w:hAnsi="Times New Roman" w:cs="Times New Roman"/>
          <w:bCs/>
          <w:i/>
          <w:iCs/>
          <w:sz w:val="28"/>
          <w:szCs w:val="28"/>
        </w:rPr>
        <w:t>1чел.</w:t>
      </w:r>
    </w:p>
    <w:p w:rsidR="003E665B" w:rsidRPr="003E665B" w:rsidRDefault="003E665B" w:rsidP="003E665B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8.уход  в связи с отрицательным имиджем в ОУ- </w:t>
      </w:r>
      <w:r w:rsidRPr="003E665B">
        <w:rPr>
          <w:rFonts w:ascii="Times New Roman" w:hAnsi="Times New Roman" w:cs="Times New Roman"/>
          <w:bCs/>
          <w:i/>
          <w:iCs/>
          <w:sz w:val="28"/>
          <w:szCs w:val="28"/>
        </w:rPr>
        <w:t>5 чел.</w:t>
      </w:r>
    </w:p>
    <w:p w:rsidR="003E665B" w:rsidRPr="003E665B" w:rsidRDefault="003E665B" w:rsidP="003E665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>9.обучение в ВСШ №17-</w:t>
      </w:r>
      <w:r w:rsidRPr="003E665B">
        <w:rPr>
          <w:rFonts w:ascii="Times New Roman" w:hAnsi="Times New Roman" w:cs="Times New Roman"/>
          <w:i/>
          <w:sz w:val="28"/>
          <w:szCs w:val="28"/>
        </w:rPr>
        <w:t xml:space="preserve">2 чел </w:t>
      </w:r>
    </w:p>
    <w:p w:rsidR="003E665B" w:rsidRPr="003E665B" w:rsidRDefault="003E665B" w:rsidP="003E665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E665B">
        <w:rPr>
          <w:rFonts w:ascii="Times New Roman" w:hAnsi="Times New Roman" w:cs="Times New Roman"/>
          <w:i/>
          <w:sz w:val="28"/>
          <w:szCs w:val="28"/>
        </w:rPr>
        <w:t>10.</w:t>
      </w:r>
      <w:r w:rsidRPr="003E665B">
        <w:rPr>
          <w:rFonts w:ascii="Times New Roman" w:hAnsi="Times New Roman" w:cs="Times New Roman"/>
          <w:sz w:val="28"/>
          <w:szCs w:val="28"/>
        </w:rPr>
        <w:t xml:space="preserve">иные причины - </w:t>
      </w:r>
      <w:r w:rsidRPr="003E665B">
        <w:rPr>
          <w:rFonts w:ascii="Times New Roman" w:hAnsi="Times New Roman" w:cs="Times New Roman"/>
          <w:i/>
          <w:sz w:val="28"/>
          <w:szCs w:val="28"/>
        </w:rPr>
        <w:t xml:space="preserve">8 чел. </w:t>
      </w:r>
    </w:p>
    <w:p w:rsidR="003E665B" w:rsidRPr="003E665B" w:rsidRDefault="003E665B" w:rsidP="003E66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b/>
          <w:i/>
          <w:sz w:val="28"/>
          <w:szCs w:val="28"/>
          <w:u w:val="single"/>
        </w:rPr>
        <w:t>и 15 выпускников 11 класса</w:t>
      </w:r>
      <w:r w:rsidRPr="003E66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665B" w:rsidRPr="003E665B" w:rsidRDefault="003E665B" w:rsidP="003E66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За  этот же период были прияты: </w:t>
      </w:r>
      <w:r w:rsidRPr="003E665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34чел. и 35 человек в 1 классе</w:t>
      </w:r>
    </w:p>
    <w:p w:rsidR="003E665B" w:rsidRPr="003E665B" w:rsidRDefault="003E665B" w:rsidP="003E66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1-4 кл. </w:t>
      </w:r>
      <w:r w:rsidRPr="003E665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19 чел. </w:t>
      </w:r>
    </w:p>
    <w:p w:rsidR="003E665B" w:rsidRPr="003E665B" w:rsidRDefault="003E665B" w:rsidP="003E66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5-9 кл. </w:t>
      </w:r>
      <w:r w:rsidRPr="003E665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12 чел. </w:t>
      </w:r>
    </w:p>
    <w:p w:rsidR="003E665B" w:rsidRPr="003E665B" w:rsidRDefault="003E665B" w:rsidP="003E665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10-11 кл. </w:t>
      </w:r>
      <w:r w:rsidRPr="003E665B">
        <w:rPr>
          <w:rFonts w:ascii="Times New Roman" w:hAnsi="Times New Roman" w:cs="Times New Roman"/>
          <w:i/>
          <w:sz w:val="28"/>
          <w:szCs w:val="28"/>
        </w:rPr>
        <w:t>3 чел.</w:t>
      </w:r>
    </w:p>
    <w:p w:rsidR="003E665B" w:rsidRPr="003E665B" w:rsidRDefault="003E665B" w:rsidP="003E66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Анализ показывает, что выбытие детей в основном связано со сменой местожительства или определения детей в государственные учреждения (54%) </w:t>
      </w:r>
    </w:p>
    <w:p w:rsidR="003E665B" w:rsidRPr="003E665B" w:rsidRDefault="003E665B" w:rsidP="003E665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665B">
        <w:rPr>
          <w:rFonts w:ascii="Times New Roman" w:hAnsi="Times New Roman" w:cs="Times New Roman"/>
          <w:b/>
          <w:i/>
          <w:sz w:val="28"/>
          <w:szCs w:val="28"/>
        </w:rPr>
        <w:t>Анализ движения контингента учащихся  в течение года</w:t>
      </w:r>
    </w:p>
    <w:tbl>
      <w:tblPr>
        <w:tblW w:w="13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5697"/>
        <w:gridCol w:w="2410"/>
        <w:gridCol w:w="1843"/>
        <w:gridCol w:w="2880"/>
      </w:tblGrid>
      <w:tr w:rsidR="003E665B" w:rsidRPr="003E665B" w:rsidTr="00E46DE5">
        <w:tc>
          <w:tcPr>
            <w:tcW w:w="648" w:type="dxa"/>
            <w:vMerge w:val="restart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5697" w:type="dxa"/>
            <w:vMerge w:val="restart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Вид учреждений</w:t>
            </w:r>
          </w:p>
        </w:tc>
        <w:tc>
          <w:tcPr>
            <w:tcW w:w="4253" w:type="dxa"/>
            <w:gridSpan w:val="2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Количество учащихся и воспитанников</w:t>
            </w:r>
          </w:p>
        </w:tc>
        <w:tc>
          <w:tcPr>
            <w:tcW w:w="2880" w:type="dxa"/>
            <w:vMerge w:val="restart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Изменения</w:t>
            </w:r>
          </w:p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(-/+)</w:t>
            </w:r>
          </w:p>
        </w:tc>
      </w:tr>
      <w:tr w:rsidR="003E665B" w:rsidRPr="003E665B" w:rsidTr="00E46DE5">
        <w:trPr>
          <w:trHeight w:val="339"/>
        </w:trPr>
        <w:tc>
          <w:tcPr>
            <w:tcW w:w="648" w:type="dxa"/>
            <w:vMerge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7" w:type="dxa"/>
            <w:vMerge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на 01.09.2013</w:t>
            </w:r>
          </w:p>
        </w:tc>
        <w:tc>
          <w:tcPr>
            <w:tcW w:w="1843" w:type="dxa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на 01.01.2014</w:t>
            </w:r>
          </w:p>
        </w:tc>
        <w:tc>
          <w:tcPr>
            <w:tcW w:w="2880" w:type="dxa"/>
            <w:vMerge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65B" w:rsidRPr="003E665B" w:rsidTr="00E46DE5">
        <w:tc>
          <w:tcPr>
            <w:tcW w:w="648" w:type="dxa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5697" w:type="dxa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Общеобразовательные школы</w:t>
            </w:r>
          </w:p>
        </w:tc>
        <w:tc>
          <w:tcPr>
            <w:tcW w:w="2410" w:type="dxa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372</w:t>
            </w:r>
          </w:p>
        </w:tc>
        <w:tc>
          <w:tcPr>
            <w:tcW w:w="1843" w:type="dxa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368</w:t>
            </w:r>
          </w:p>
        </w:tc>
        <w:tc>
          <w:tcPr>
            <w:tcW w:w="2880" w:type="dxa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</w:tc>
      </w:tr>
    </w:tbl>
    <w:p w:rsidR="003E665B" w:rsidRPr="003E665B" w:rsidRDefault="003E665B" w:rsidP="003E665B">
      <w:pPr>
        <w:tabs>
          <w:tab w:val="left" w:pos="3660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E665B" w:rsidRPr="003E665B" w:rsidRDefault="003E665B" w:rsidP="003E665B">
      <w:pPr>
        <w:tabs>
          <w:tab w:val="left" w:pos="36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В период </w:t>
      </w:r>
      <w:r w:rsidRPr="003E665B">
        <w:rPr>
          <w:rFonts w:ascii="Times New Roman" w:hAnsi="Times New Roman" w:cs="Times New Roman"/>
          <w:b/>
          <w:sz w:val="28"/>
          <w:szCs w:val="28"/>
        </w:rPr>
        <w:t>с 01.09.2013 года по 01.01.2014</w:t>
      </w:r>
      <w:r w:rsidRPr="003E665B">
        <w:rPr>
          <w:rFonts w:ascii="Times New Roman" w:hAnsi="Times New Roman" w:cs="Times New Roman"/>
          <w:sz w:val="28"/>
          <w:szCs w:val="28"/>
        </w:rPr>
        <w:t xml:space="preserve"> года выбыло </w:t>
      </w:r>
      <w:r w:rsidRPr="003E665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14</w:t>
      </w:r>
      <w:r w:rsidRPr="003E665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3E665B">
        <w:rPr>
          <w:rFonts w:ascii="Times New Roman" w:hAnsi="Times New Roman" w:cs="Times New Roman"/>
          <w:sz w:val="28"/>
          <w:szCs w:val="28"/>
        </w:rPr>
        <w:t>учащихся, из них:</w:t>
      </w:r>
    </w:p>
    <w:p w:rsidR="003E665B" w:rsidRPr="003E665B" w:rsidRDefault="003E665B" w:rsidP="003E66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>1.в связи со сменой местожительства -</w:t>
      </w:r>
      <w:r w:rsidRPr="003E665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6 чел</w:t>
      </w:r>
    </w:p>
    <w:p w:rsidR="003E665B" w:rsidRPr="003E665B" w:rsidRDefault="003E665B" w:rsidP="003E66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2. по достижению </w:t>
      </w:r>
      <w:r w:rsidRPr="003E665B">
        <w:rPr>
          <w:rFonts w:ascii="Times New Roman" w:hAnsi="Times New Roman" w:cs="Times New Roman"/>
          <w:bCs/>
          <w:iCs/>
          <w:sz w:val="28"/>
          <w:szCs w:val="28"/>
        </w:rPr>
        <w:t>18-лет</w:t>
      </w:r>
      <w:r w:rsidRPr="003E665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— 1 чел</w:t>
      </w:r>
    </w:p>
    <w:p w:rsidR="003E665B" w:rsidRPr="003E665B" w:rsidRDefault="003E665B" w:rsidP="003E66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3.преход в специализированные классы других ОУ   — </w:t>
      </w:r>
      <w:r w:rsidRPr="003E665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3 чел </w:t>
      </w:r>
    </w:p>
    <w:p w:rsidR="003E665B" w:rsidRPr="003E665B" w:rsidRDefault="003E665B" w:rsidP="003E66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4.устройство на обучение в ССУЗы- </w:t>
      </w:r>
      <w:r w:rsidRPr="003E665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2 чел </w:t>
      </w:r>
      <w:r w:rsidRPr="003E66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665B" w:rsidRPr="003E665B" w:rsidRDefault="003E665B" w:rsidP="003E66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>5.определение в СРЦ -</w:t>
      </w:r>
      <w:r w:rsidRPr="003E665B">
        <w:rPr>
          <w:rFonts w:ascii="Times New Roman" w:hAnsi="Times New Roman" w:cs="Times New Roman"/>
          <w:bCs/>
          <w:i/>
          <w:iCs/>
          <w:sz w:val="28"/>
          <w:szCs w:val="28"/>
        </w:rPr>
        <w:t>1 чел</w:t>
      </w:r>
    </w:p>
    <w:p w:rsidR="003E665B" w:rsidRPr="003E665B" w:rsidRDefault="003E665B" w:rsidP="003E66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>6.иные причины -</w:t>
      </w:r>
      <w:r w:rsidRPr="003E665B">
        <w:rPr>
          <w:rFonts w:ascii="Times New Roman" w:hAnsi="Times New Roman" w:cs="Times New Roman"/>
          <w:bCs/>
          <w:i/>
          <w:iCs/>
          <w:sz w:val="28"/>
          <w:szCs w:val="28"/>
        </w:rPr>
        <w:t>1 чел.</w:t>
      </w:r>
    </w:p>
    <w:p w:rsidR="003E665B" w:rsidRPr="003E665B" w:rsidRDefault="003E665B" w:rsidP="003E66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665B" w:rsidRPr="003E665B" w:rsidRDefault="003E665B" w:rsidP="003E66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За  этот же период были прияты </w:t>
      </w:r>
      <w:r w:rsidRPr="003E665B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 чел</w:t>
      </w:r>
      <w:r w:rsidRPr="003E665B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:rsidR="003E665B" w:rsidRPr="003E665B" w:rsidRDefault="003E665B" w:rsidP="003E66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1-4 кл. - </w:t>
      </w:r>
      <w:r w:rsidRPr="003E665B">
        <w:rPr>
          <w:rFonts w:ascii="Times New Roman" w:hAnsi="Times New Roman" w:cs="Times New Roman"/>
          <w:bCs/>
          <w:i/>
          <w:iCs/>
          <w:sz w:val="28"/>
          <w:szCs w:val="28"/>
        </w:rPr>
        <w:t>5 чел.</w:t>
      </w:r>
    </w:p>
    <w:p w:rsidR="003E665B" w:rsidRPr="003E665B" w:rsidRDefault="003E665B" w:rsidP="003E66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>5-9 кл. -</w:t>
      </w:r>
      <w:r w:rsidRPr="003E665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5 чел.</w:t>
      </w:r>
    </w:p>
    <w:p w:rsidR="003E665B" w:rsidRPr="003E665B" w:rsidRDefault="003E665B" w:rsidP="003E665B">
      <w:pPr>
        <w:tabs>
          <w:tab w:val="left" w:pos="3660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E665B" w:rsidRPr="003E665B" w:rsidRDefault="003E665B" w:rsidP="003E665B">
      <w:pPr>
        <w:tabs>
          <w:tab w:val="left" w:pos="3660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665B">
        <w:rPr>
          <w:rFonts w:ascii="Times New Roman" w:hAnsi="Times New Roman" w:cs="Times New Roman"/>
          <w:b/>
          <w:i/>
          <w:sz w:val="28"/>
          <w:szCs w:val="28"/>
        </w:rPr>
        <w:t xml:space="preserve">Анализ изменения количества и наполняемости классов </w:t>
      </w:r>
    </w:p>
    <w:tbl>
      <w:tblPr>
        <w:tblW w:w="12033" w:type="dxa"/>
        <w:jc w:val="center"/>
        <w:tblInd w:w="-1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54"/>
        <w:gridCol w:w="1418"/>
        <w:gridCol w:w="1275"/>
        <w:gridCol w:w="1323"/>
        <w:gridCol w:w="1523"/>
        <w:gridCol w:w="1440"/>
      </w:tblGrid>
      <w:tr w:rsidR="003E665B" w:rsidRPr="003E665B" w:rsidTr="001232BA">
        <w:trPr>
          <w:trHeight w:val="345"/>
          <w:jc w:val="center"/>
        </w:trPr>
        <w:tc>
          <w:tcPr>
            <w:tcW w:w="5054" w:type="dxa"/>
            <w:vMerge w:val="restart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 xml:space="preserve">Тип учреждения </w:t>
            </w:r>
          </w:p>
        </w:tc>
        <w:tc>
          <w:tcPr>
            <w:tcW w:w="2693" w:type="dxa"/>
            <w:gridSpan w:val="2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на  01.09.2012</w:t>
            </w:r>
          </w:p>
        </w:tc>
        <w:tc>
          <w:tcPr>
            <w:tcW w:w="2846" w:type="dxa"/>
            <w:gridSpan w:val="2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на 01.09.2013</w:t>
            </w:r>
          </w:p>
        </w:tc>
        <w:tc>
          <w:tcPr>
            <w:tcW w:w="1440" w:type="dxa"/>
            <w:vMerge w:val="restart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Изменения</w:t>
            </w:r>
          </w:p>
          <w:p w:rsidR="003E665B" w:rsidRPr="003E665B" w:rsidRDefault="003E665B" w:rsidP="003E665B">
            <w:pPr>
              <w:spacing w:after="0" w:line="240" w:lineRule="auto"/>
              <w:ind w:left="224" w:hanging="224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количества классов</w:t>
            </w:r>
          </w:p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65B" w:rsidRPr="003E665B" w:rsidTr="001232BA">
        <w:trPr>
          <w:trHeight w:val="345"/>
          <w:jc w:val="center"/>
        </w:trPr>
        <w:tc>
          <w:tcPr>
            <w:tcW w:w="5054" w:type="dxa"/>
            <w:vMerge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 xml:space="preserve"> классов</w:t>
            </w:r>
          </w:p>
        </w:tc>
        <w:tc>
          <w:tcPr>
            <w:tcW w:w="1275" w:type="dxa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Средняя наполня-емость классов</w:t>
            </w:r>
          </w:p>
        </w:tc>
        <w:tc>
          <w:tcPr>
            <w:tcW w:w="1323" w:type="dxa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</w:p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классов</w:t>
            </w:r>
          </w:p>
        </w:tc>
        <w:tc>
          <w:tcPr>
            <w:tcW w:w="1523" w:type="dxa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Средняя наполня-емость классов</w:t>
            </w:r>
          </w:p>
        </w:tc>
        <w:tc>
          <w:tcPr>
            <w:tcW w:w="1440" w:type="dxa"/>
            <w:vMerge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65B" w:rsidRPr="003E665B" w:rsidTr="001232BA">
        <w:trPr>
          <w:jc w:val="center"/>
        </w:trPr>
        <w:tc>
          <w:tcPr>
            <w:tcW w:w="5054" w:type="dxa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1.Общеобразовательные школы</w:t>
            </w:r>
          </w:p>
        </w:tc>
        <w:tc>
          <w:tcPr>
            <w:tcW w:w="1418" w:type="dxa"/>
          </w:tcPr>
          <w:p w:rsidR="003E665B" w:rsidRPr="003E665B" w:rsidRDefault="003E665B" w:rsidP="003E665B">
            <w:pPr>
              <w:spacing w:after="0" w:line="240" w:lineRule="auto"/>
              <w:ind w:right="-546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 xml:space="preserve">        17</w:t>
            </w:r>
          </w:p>
        </w:tc>
        <w:tc>
          <w:tcPr>
            <w:tcW w:w="1275" w:type="dxa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23,7</w:t>
            </w:r>
          </w:p>
        </w:tc>
        <w:tc>
          <w:tcPr>
            <w:tcW w:w="1323" w:type="dxa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23" w:type="dxa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23,3</w:t>
            </w:r>
          </w:p>
        </w:tc>
        <w:tc>
          <w:tcPr>
            <w:tcW w:w="1440" w:type="dxa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</w:tr>
      <w:tr w:rsidR="003E665B" w:rsidRPr="003E665B" w:rsidTr="001232BA">
        <w:trPr>
          <w:trHeight w:val="330"/>
          <w:jc w:val="center"/>
        </w:trPr>
        <w:tc>
          <w:tcPr>
            <w:tcW w:w="12033" w:type="dxa"/>
            <w:gridSpan w:val="6"/>
            <w:tcBorders>
              <w:bottom w:val="single" w:sz="4" w:space="0" w:color="auto"/>
            </w:tcBorders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i/>
                <w:sz w:val="28"/>
                <w:szCs w:val="28"/>
              </w:rPr>
              <w:t>в том числе:</w:t>
            </w:r>
          </w:p>
        </w:tc>
      </w:tr>
      <w:tr w:rsidR="003E665B" w:rsidRPr="003E665B" w:rsidTr="001232BA">
        <w:trPr>
          <w:trHeight w:val="330"/>
          <w:jc w:val="center"/>
        </w:trPr>
        <w:tc>
          <w:tcPr>
            <w:tcW w:w="5054" w:type="dxa"/>
            <w:tcBorders>
              <w:bottom w:val="single" w:sz="4" w:space="0" w:color="auto"/>
            </w:tcBorders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 xml:space="preserve">общеобразовательные классы </w:t>
            </w:r>
          </w:p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(без коррекционных классов)</w:t>
            </w:r>
          </w:p>
        </w:tc>
        <w:tc>
          <w:tcPr>
            <w:tcW w:w="1418" w:type="dxa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75" w:type="dxa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24,6</w:t>
            </w:r>
          </w:p>
        </w:tc>
        <w:tc>
          <w:tcPr>
            <w:tcW w:w="1323" w:type="dxa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23" w:type="dxa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440" w:type="dxa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</w:tr>
      <w:tr w:rsidR="003E665B" w:rsidRPr="003E665B" w:rsidTr="001232BA">
        <w:trPr>
          <w:trHeight w:val="330"/>
          <w:jc w:val="center"/>
        </w:trPr>
        <w:tc>
          <w:tcPr>
            <w:tcW w:w="5054" w:type="dxa"/>
            <w:tcBorders>
              <w:bottom w:val="single" w:sz="4" w:space="0" w:color="auto"/>
            </w:tcBorders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 xml:space="preserve">коррекционные классы </w:t>
            </w:r>
          </w:p>
        </w:tc>
        <w:tc>
          <w:tcPr>
            <w:tcW w:w="1418" w:type="dxa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23" w:type="dxa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3" w:type="dxa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40" w:type="dxa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3E665B" w:rsidRPr="003E665B" w:rsidRDefault="003E665B" w:rsidP="003E66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665B" w:rsidRPr="003E665B" w:rsidRDefault="003E665B" w:rsidP="003E66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>Низкая наполняемость классов наблюдается по параллелям 2-х,5-х классов и по третьей ступени обучения (менее 25 чеовек)</w:t>
      </w:r>
    </w:p>
    <w:p w:rsidR="003E665B" w:rsidRPr="003E665B" w:rsidRDefault="003E665B" w:rsidP="003E66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665B" w:rsidRPr="003E665B" w:rsidRDefault="003E665B" w:rsidP="003E665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665B">
        <w:rPr>
          <w:rFonts w:ascii="Times New Roman" w:hAnsi="Times New Roman" w:cs="Times New Roman"/>
          <w:b/>
          <w:i/>
          <w:sz w:val="28"/>
          <w:szCs w:val="28"/>
        </w:rPr>
        <w:t>Численность первоклассников в образовательных учреждениях</w:t>
      </w:r>
    </w:p>
    <w:p w:rsidR="003E665B" w:rsidRPr="003E665B" w:rsidRDefault="003E665B" w:rsidP="003E665B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lastRenderedPageBreak/>
        <w:t>Таблица 5</w:t>
      </w:r>
    </w:p>
    <w:tbl>
      <w:tblPr>
        <w:tblW w:w="0" w:type="auto"/>
        <w:jc w:val="center"/>
        <w:tblInd w:w="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56"/>
        <w:gridCol w:w="4820"/>
      </w:tblGrid>
      <w:tr w:rsidR="003E665B" w:rsidRPr="003E665B" w:rsidTr="00292307">
        <w:trPr>
          <w:trHeight w:val="1009"/>
          <w:jc w:val="center"/>
        </w:trPr>
        <w:tc>
          <w:tcPr>
            <w:tcW w:w="5356" w:type="dxa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 первоклассников </w:t>
            </w:r>
          </w:p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на 01.09.2012 г.</w:t>
            </w:r>
          </w:p>
        </w:tc>
        <w:tc>
          <w:tcPr>
            <w:tcW w:w="4820" w:type="dxa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Численность  первоклассников</w:t>
            </w:r>
          </w:p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на 01.09.2013 г.</w:t>
            </w:r>
          </w:p>
        </w:tc>
      </w:tr>
      <w:tr w:rsidR="003E665B" w:rsidRPr="003E665B" w:rsidTr="00292307">
        <w:trPr>
          <w:trHeight w:val="349"/>
          <w:jc w:val="center"/>
        </w:trPr>
        <w:tc>
          <w:tcPr>
            <w:tcW w:w="5356" w:type="dxa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4820" w:type="dxa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</w:tbl>
    <w:p w:rsidR="003E665B" w:rsidRPr="003E665B" w:rsidRDefault="003E665B" w:rsidP="003E66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665B" w:rsidRPr="003E665B" w:rsidRDefault="003E665B" w:rsidP="003E66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b/>
          <w:sz w:val="28"/>
          <w:szCs w:val="28"/>
        </w:rPr>
        <w:t>Анализ поступления в 1 класс 2013 года:</w:t>
      </w:r>
    </w:p>
    <w:p w:rsidR="003E665B" w:rsidRPr="003E665B" w:rsidRDefault="003E665B" w:rsidP="003E66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Подано заявлений- </w:t>
      </w:r>
      <w:r w:rsidRPr="003E665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48чел.</w:t>
      </w:r>
    </w:p>
    <w:p w:rsidR="003E665B" w:rsidRPr="003E665B" w:rsidRDefault="003E665B" w:rsidP="003E66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Не поступили в МБОУ СОШ №38 </w:t>
      </w:r>
      <w:r w:rsidRPr="003E665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13 чел. </w:t>
      </w:r>
      <w:r w:rsidRPr="003E665B">
        <w:rPr>
          <w:rFonts w:ascii="Times New Roman" w:hAnsi="Times New Roman" w:cs="Times New Roman"/>
          <w:sz w:val="28"/>
          <w:szCs w:val="28"/>
        </w:rPr>
        <w:t xml:space="preserve">по причинам: </w:t>
      </w:r>
    </w:p>
    <w:p w:rsidR="003E665B" w:rsidRPr="003E665B" w:rsidRDefault="003E665B" w:rsidP="003E665B">
      <w:pPr>
        <w:pStyle w:val="1"/>
        <w:widowControl/>
        <w:numPr>
          <w:ilvl w:val="0"/>
          <w:numId w:val="1"/>
        </w:numPr>
        <w:tabs>
          <w:tab w:val="clear" w:pos="0"/>
          <w:tab w:val="num" w:pos="-218"/>
        </w:tabs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Подавали документы в несколько школ, зачислены в близлежащую школу -  </w:t>
      </w:r>
      <w:r w:rsidRPr="003E665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5  чел </w:t>
      </w:r>
    </w:p>
    <w:p w:rsidR="003E665B" w:rsidRPr="003E665B" w:rsidRDefault="003E665B" w:rsidP="003E665B">
      <w:pPr>
        <w:pStyle w:val="1"/>
        <w:widowControl/>
        <w:numPr>
          <w:ilvl w:val="0"/>
          <w:numId w:val="1"/>
        </w:numPr>
        <w:tabs>
          <w:tab w:val="clear" w:pos="0"/>
          <w:tab w:val="num" w:pos="-218"/>
        </w:tabs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Переезд в другой район города Челябинска – </w:t>
      </w:r>
      <w:r w:rsidRPr="003E665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2 чел.</w:t>
      </w:r>
    </w:p>
    <w:p w:rsidR="003E665B" w:rsidRPr="003E665B" w:rsidRDefault="003E665B" w:rsidP="003E665B">
      <w:pPr>
        <w:pStyle w:val="1"/>
        <w:widowControl/>
        <w:numPr>
          <w:ilvl w:val="0"/>
          <w:numId w:val="1"/>
        </w:numPr>
        <w:tabs>
          <w:tab w:val="clear" w:pos="0"/>
          <w:tab w:val="num" w:pos="-218"/>
        </w:tabs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Отъезд в другую местность – </w:t>
      </w:r>
      <w:r w:rsidRPr="003E665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4 чел.</w:t>
      </w:r>
    </w:p>
    <w:p w:rsidR="003E665B" w:rsidRPr="003E665B" w:rsidRDefault="003E665B" w:rsidP="003E665B">
      <w:pPr>
        <w:pStyle w:val="1"/>
        <w:widowControl/>
        <w:numPr>
          <w:ilvl w:val="0"/>
          <w:numId w:val="1"/>
        </w:numPr>
        <w:tabs>
          <w:tab w:val="clear" w:pos="0"/>
          <w:tab w:val="num" w:pos="-218"/>
        </w:tabs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Поступление в статусное учреждение </w:t>
      </w:r>
      <w:r w:rsidRPr="003E665B">
        <w:rPr>
          <w:rFonts w:ascii="Times New Roman" w:hAnsi="Times New Roman" w:cs="Times New Roman"/>
          <w:b/>
          <w:i/>
          <w:sz w:val="28"/>
          <w:szCs w:val="28"/>
          <w:u w:val="single"/>
        </w:rPr>
        <w:t>2 чел.</w:t>
      </w:r>
    </w:p>
    <w:p w:rsidR="003E665B" w:rsidRPr="003E665B" w:rsidRDefault="003E665B" w:rsidP="003E665B">
      <w:pPr>
        <w:pStyle w:val="1"/>
        <w:spacing w:after="0" w:line="240" w:lineRule="auto"/>
        <w:ind w:left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E665B" w:rsidRPr="003E665B" w:rsidRDefault="003E665B" w:rsidP="003E665B">
      <w:pPr>
        <w:pStyle w:val="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>На количественный состав первоклассников влияет специфика микрорайона школы - наличие общежитий, в которых постоянно происходит миграция жильцов (сдача в наем жилья).</w:t>
      </w:r>
    </w:p>
    <w:p w:rsidR="003E665B" w:rsidRPr="003E665B" w:rsidRDefault="003E665B" w:rsidP="003E66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665B" w:rsidRPr="003E665B" w:rsidRDefault="003E665B" w:rsidP="003E665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665B">
        <w:rPr>
          <w:rFonts w:ascii="Times New Roman" w:hAnsi="Times New Roman" w:cs="Times New Roman"/>
          <w:b/>
          <w:i/>
          <w:sz w:val="28"/>
          <w:szCs w:val="28"/>
        </w:rPr>
        <w:t>Численность учащихся принятых в десятые классы  в образовательных учреждениях</w:t>
      </w:r>
    </w:p>
    <w:p w:rsidR="003E665B" w:rsidRPr="003E665B" w:rsidRDefault="003E665B" w:rsidP="003E66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665B" w:rsidRPr="003E665B" w:rsidRDefault="003E665B" w:rsidP="003E665B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>Таблица 6</w:t>
      </w:r>
    </w:p>
    <w:tbl>
      <w:tblPr>
        <w:tblW w:w="0" w:type="auto"/>
        <w:jc w:val="center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5"/>
        <w:gridCol w:w="2365"/>
        <w:gridCol w:w="2373"/>
        <w:gridCol w:w="2373"/>
      </w:tblGrid>
      <w:tr w:rsidR="003E665B" w:rsidRPr="003E665B" w:rsidTr="003E665B">
        <w:trPr>
          <w:jc w:val="center"/>
        </w:trPr>
        <w:tc>
          <w:tcPr>
            <w:tcW w:w="2058" w:type="dxa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Численность  десятиклассников на 01.09.2012 г.</w:t>
            </w:r>
          </w:p>
        </w:tc>
        <w:tc>
          <w:tcPr>
            <w:tcW w:w="2058" w:type="dxa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Численность  десятиклассников на 01.09.2013г.</w:t>
            </w:r>
          </w:p>
        </w:tc>
        <w:tc>
          <w:tcPr>
            <w:tcW w:w="1710" w:type="dxa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% приема от девятиклассников в 2012 году</w:t>
            </w:r>
          </w:p>
        </w:tc>
        <w:tc>
          <w:tcPr>
            <w:tcW w:w="2044" w:type="dxa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% приема от девятиклассников в 2013 году</w:t>
            </w:r>
          </w:p>
        </w:tc>
      </w:tr>
      <w:tr w:rsidR="003E665B" w:rsidRPr="003E665B" w:rsidTr="003E665B">
        <w:trPr>
          <w:trHeight w:val="126"/>
          <w:jc w:val="center"/>
        </w:trPr>
        <w:tc>
          <w:tcPr>
            <w:tcW w:w="2058" w:type="dxa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058" w:type="dxa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710" w:type="dxa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43%</w:t>
            </w:r>
          </w:p>
        </w:tc>
        <w:tc>
          <w:tcPr>
            <w:tcW w:w="2044" w:type="dxa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48,6 %</w:t>
            </w:r>
          </w:p>
        </w:tc>
      </w:tr>
    </w:tbl>
    <w:p w:rsidR="003E665B" w:rsidRPr="003E665B" w:rsidRDefault="003E665B" w:rsidP="003E66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65B" w:rsidRPr="003E665B" w:rsidRDefault="003E665B" w:rsidP="003E66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В 2013 году было 35 обучающихся 9 классов из них 9 обучались в С(К)К </w:t>
      </w:r>
      <w:r w:rsidRPr="003E665B">
        <w:rPr>
          <w:rFonts w:ascii="Times New Roman" w:hAnsi="Times New Roman" w:cs="Times New Roman"/>
          <w:sz w:val="28"/>
          <w:szCs w:val="28"/>
          <w:lang w:val="en-US"/>
        </w:rPr>
        <w:t>YII</w:t>
      </w:r>
      <w:r w:rsidRPr="003E665B">
        <w:rPr>
          <w:rFonts w:ascii="Times New Roman" w:hAnsi="Times New Roman" w:cs="Times New Roman"/>
          <w:sz w:val="28"/>
          <w:szCs w:val="28"/>
        </w:rPr>
        <w:t xml:space="preserve"> вида( трое остались учиться в 10 классе),следовательно 60% набор из общеобразовательного класса.</w:t>
      </w:r>
    </w:p>
    <w:p w:rsidR="003E665B" w:rsidRPr="003E665B" w:rsidRDefault="003E665B" w:rsidP="003E66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665B" w:rsidRPr="00292307" w:rsidRDefault="003E665B" w:rsidP="00292307">
      <w:pPr>
        <w:spacing w:after="0" w:line="240" w:lineRule="auto"/>
        <w:ind w:left="360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292307">
        <w:rPr>
          <w:rFonts w:ascii="Times New Roman" w:hAnsi="Times New Roman" w:cs="Times New Roman"/>
          <w:b/>
          <w:color w:val="0000FF"/>
          <w:sz w:val="28"/>
          <w:szCs w:val="28"/>
        </w:rPr>
        <w:t>Анализ кадрового обеспечения</w:t>
      </w:r>
    </w:p>
    <w:p w:rsidR="003E665B" w:rsidRPr="003E665B" w:rsidRDefault="003E665B" w:rsidP="003E665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665B">
        <w:rPr>
          <w:rFonts w:ascii="Times New Roman" w:hAnsi="Times New Roman" w:cs="Times New Roman"/>
          <w:b/>
          <w:i/>
          <w:sz w:val="28"/>
          <w:szCs w:val="28"/>
        </w:rPr>
        <w:t xml:space="preserve">Численность работников </w:t>
      </w:r>
    </w:p>
    <w:tbl>
      <w:tblPr>
        <w:tblW w:w="12387" w:type="dxa"/>
        <w:jc w:val="center"/>
        <w:tblInd w:w="-2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32"/>
        <w:gridCol w:w="2693"/>
        <w:gridCol w:w="1984"/>
        <w:gridCol w:w="2009"/>
        <w:gridCol w:w="1247"/>
        <w:gridCol w:w="1422"/>
      </w:tblGrid>
      <w:tr w:rsidR="00292307" w:rsidRPr="003E665B" w:rsidTr="00236454">
        <w:trPr>
          <w:jc w:val="center"/>
        </w:trPr>
        <w:tc>
          <w:tcPr>
            <w:tcW w:w="3032" w:type="dxa"/>
            <w:vMerge w:val="restart"/>
          </w:tcPr>
          <w:p w:rsidR="00292307" w:rsidRPr="003E665B" w:rsidRDefault="00292307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Количество ставок на 01.01.2013</w:t>
            </w:r>
          </w:p>
        </w:tc>
        <w:tc>
          <w:tcPr>
            <w:tcW w:w="2693" w:type="dxa"/>
            <w:vMerge w:val="restart"/>
          </w:tcPr>
          <w:p w:rsidR="00292307" w:rsidRPr="003E665B" w:rsidRDefault="00292307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Количество работников на 01.01.2013</w:t>
            </w:r>
          </w:p>
        </w:tc>
        <w:tc>
          <w:tcPr>
            <w:tcW w:w="1984" w:type="dxa"/>
            <w:vMerge w:val="restart"/>
          </w:tcPr>
          <w:p w:rsidR="00292307" w:rsidRPr="003E665B" w:rsidRDefault="00292307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Количество ставок на 01.01.2014</w:t>
            </w:r>
          </w:p>
        </w:tc>
        <w:tc>
          <w:tcPr>
            <w:tcW w:w="2009" w:type="dxa"/>
            <w:vMerge w:val="restart"/>
          </w:tcPr>
          <w:p w:rsidR="00292307" w:rsidRPr="003E665B" w:rsidRDefault="00292307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Количество работников на 01.01.2014</w:t>
            </w:r>
          </w:p>
        </w:tc>
        <w:tc>
          <w:tcPr>
            <w:tcW w:w="2669" w:type="dxa"/>
            <w:gridSpan w:val="2"/>
          </w:tcPr>
          <w:p w:rsidR="00292307" w:rsidRPr="003E665B" w:rsidRDefault="00292307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Количество ставок на одного работника</w:t>
            </w:r>
          </w:p>
        </w:tc>
      </w:tr>
      <w:tr w:rsidR="00292307" w:rsidRPr="003E665B" w:rsidTr="00236454">
        <w:trPr>
          <w:trHeight w:val="483"/>
          <w:jc w:val="center"/>
        </w:trPr>
        <w:tc>
          <w:tcPr>
            <w:tcW w:w="3032" w:type="dxa"/>
            <w:vMerge/>
          </w:tcPr>
          <w:p w:rsidR="00292307" w:rsidRPr="003E665B" w:rsidRDefault="00292307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292307" w:rsidRPr="003E665B" w:rsidRDefault="00292307" w:rsidP="003E665B">
            <w:pPr>
              <w:spacing w:after="0" w:line="240" w:lineRule="auto"/>
              <w:ind w:left="7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292307" w:rsidRPr="003E665B" w:rsidRDefault="00292307" w:rsidP="003E665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9" w:type="dxa"/>
            <w:vMerge/>
          </w:tcPr>
          <w:p w:rsidR="00292307" w:rsidRPr="003E665B" w:rsidRDefault="00292307" w:rsidP="003E665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</w:tcPr>
          <w:p w:rsidR="00292307" w:rsidRPr="003E665B" w:rsidRDefault="00292307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 xml:space="preserve">в 2012 </w:t>
            </w:r>
          </w:p>
        </w:tc>
        <w:tc>
          <w:tcPr>
            <w:tcW w:w="1422" w:type="dxa"/>
          </w:tcPr>
          <w:p w:rsidR="00292307" w:rsidRPr="003E665B" w:rsidRDefault="00292307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 xml:space="preserve">в 2013 </w:t>
            </w:r>
          </w:p>
        </w:tc>
      </w:tr>
      <w:tr w:rsidR="00292307" w:rsidRPr="003E665B" w:rsidTr="00236454">
        <w:trPr>
          <w:jc w:val="center"/>
        </w:trPr>
        <w:tc>
          <w:tcPr>
            <w:tcW w:w="3032" w:type="dxa"/>
          </w:tcPr>
          <w:p w:rsidR="00292307" w:rsidRPr="003E665B" w:rsidRDefault="00292307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74,95</w:t>
            </w:r>
          </w:p>
        </w:tc>
        <w:tc>
          <w:tcPr>
            <w:tcW w:w="2693" w:type="dxa"/>
          </w:tcPr>
          <w:p w:rsidR="00292307" w:rsidRPr="003E665B" w:rsidRDefault="00292307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984" w:type="dxa"/>
          </w:tcPr>
          <w:p w:rsidR="00292307" w:rsidRPr="003E665B" w:rsidRDefault="00292307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73,5</w:t>
            </w:r>
          </w:p>
        </w:tc>
        <w:tc>
          <w:tcPr>
            <w:tcW w:w="2009" w:type="dxa"/>
          </w:tcPr>
          <w:p w:rsidR="00292307" w:rsidRPr="003E665B" w:rsidRDefault="00292307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247" w:type="dxa"/>
          </w:tcPr>
          <w:p w:rsidR="00292307" w:rsidRPr="003E665B" w:rsidRDefault="00292307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1422" w:type="dxa"/>
          </w:tcPr>
          <w:p w:rsidR="00292307" w:rsidRPr="003E665B" w:rsidRDefault="00292307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</w:tr>
    </w:tbl>
    <w:p w:rsidR="003E665B" w:rsidRPr="003E665B" w:rsidRDefault="003E665B" w:rsidP="003E66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>За 2013 год среднее количество ставок учителей 30,94 ставки, из них  средняя нагрузка АУП 1,85 (9,5 часов). Средняя нагрузка учителя составляет 1,75 ставки.</w:t>
      </w:r>
    </w:p>
    <w:p w:rsidR="003E665B" w:rsidRPr="003E665B" w:rsidRDefault="003E665B" w:rsidP="003E66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>На одного учителя приходится 23,3 обучающихся.</w:t>
      </w:r>
    </w:p>
    <w:p w:rsidR="003E665B" w:rsidRPr="003E665B" w:rsidRDefault="003E665B" w:rsidP="003E665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E665B" w:rsidRPr="003E665B" w:rsidRDefault="003E665B" w:rsidP="003E665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665B">
        <w:rPr>
          <w:rFonts w:ascii="Times New Roman" w:hAnsi="Times New Roman" w:cs="Times New Roman"/>
          <w:b/>
          <w:i/>
          <w:sz w:val="28"/>
          <w:szCs w:val="28"/>
        </w:rPr>
        <w:t>Информация о педагогических работниках</w:t>
      </w:r>
    </w:p>
    <w:tbl>
      <w:tblPr>
        <w:tblW w:w="7938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3"/>
        <w:gridCol w:w="4395"/>
      </w:tblGrid>
      <w:tr w:rsidR="00236454" w:rsidRPr="003E665B" w:rsidTr="00236454">
        <w:trPr>
          <w:trHeight w:val="686"/>
          <w:jc w:val="center"/>
        </w:trPr>
        <w:tc>
          <w:tcPr>
            <w:tcW w:w="3543" w:type="dxa"/>
          </w:tcPr>
          <w:p w:rsidR="00236454" w:rsidRPr="003E665B" w:rsidRDefault="00236454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Количество ставок педагогических работников на 01.01.2014</w:t>
            </w:r>
          </w:p>
        </w:tc>
        <w:tc>
          <w:tcPr>
            <w:tcW w:w="4395" w:type="dxa"/>
          </w:tcPr>
          <w:p w:rsidR="00236454" w:rsidRPr="003E665B" w:rsidRDefault="00236454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Обеспеченность педагогическими  кадрами 01.01.2014 (%)</w:t>
            </w:r>
          </w:p>
        </w:tc>
      </w:tr>
      <w:tr w:rsidR="00236454" w:rsidRPr="003E665B" w:rsidTr="00236454">
        <w:trPr>
          <w:jc w:val="center"/>
        </w:trPr>
        <w:tc>
          <w:tcPr>
            <w:tcW w:w="3543" w:type="dxa"/>
          </w:tcPr>
          <w:p w:rsidR="00236454" w:rsidRPr="003E665B" w:rsidRDefault="00236454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36,7</w:t>
            </w:r>
          </w:p>
        </w:tc>
        <w:tc>
          <w:tcPr>
            <w:tcW w:w="4395" w:type="dxa"/>
          </w:tcPr>
          <w:p w:rsidR="00236454" w:rsidRPr="003E665B" w:rsidRDefault="00236454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95,8</w:t>
            </w:r>
          </w:p>
        </w:tc>
      </w:tr>
    </w:tbl>
    <w:p w:rsidR="003E665B" w:rsidRPr="003E665B" w:rsidRDefault="003E665B" w:rsidP="003E665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 В ОУ на 01.01.2014 года  имеются вакансии учителя музыки, учителя-логопеда. </w:t>
      </w:r>
    </w:p>
    <w:p w:rsidR="003E665B" w:rsidRPr="003E665B" w:rsidRDefault="003E665B" w:rsidP="003E665B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665B" w:rsidRPr="00236454" w:rsidRDefault="003E665B" w:rsidP="00236454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3E66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6454">
        <w:rPr>
          <w:rFonts w:ascii="Times New Roman" w:hAnsi="Times New Roman" w:cs="Times New Roman"/>
          <w:b/>
          <w:color w:val="0000FF"/>
          <w:sz w:val="28"/>
          <w:szCs w:val="28"/>
        </w:rPr>
        <w:t>Полнота и эффективность использования средств бюджет</w:t>
      </w:r>
      <w:r w:rsidRPr="00236454">
        <w:rPr>
          <w:rFonts w:ascii="Times New Roman" w:hAnsi="Times New Roman" w:cs="Times New Roman"/>
          <w:color w:val="0000FF"/>
          <w:sz w:val="28"/>
          <w:szCs w:val="28"/>
        </w:rPr>
        <w:t>а</w:t>
      </w:r>
    </w:p>
    <w:p w:rsidR="003E665B" w:rsidRPr="003E665B" w:rsidRDefault="003E665B" w:rsidP="003E665B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E665B" w:rsidRPr="003E665B" w:rsidRDefault="003E665B" w:rsidP="003E665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665B">
        <w:rPr>
          <w:rFonts w:ascii="Times New Roman" w:hAnsi="Times New Roman" w:cs="Times New Roman"/>
          <w:b/>
          <w:i/>
          <w:sz w:val="28"/>
          <w:szCs w:val="28"/>
        </w:rPr>
        <w:t>Консолидированный бюджет</w:t>
      </w:r>
    </w:p>
    <w:p w:rsidR="003E665B" w:rsidRPr="003E665B" w:rsidRDefault="003E665B" w:rsidP="003E665B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07"/>
        <w:gridCol w:w="2615"/>
        <w:gridCol w:w="2445"/>
        <w:gridCol w:w="1739"/>
      </w:tblGrid>
      <w:tr w:rsidR="003E665B" w:rsidRPr="003E665B" w:rsidTr="003E665B">
        <w:trPr>
          <w:jc w:val="center"/>
        </w:trPr>
        <w:tc>
          <w:tcPr>
            <w:tcW w:w="2807" w:type="dxa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Бюджет</w:t>
            </w:r>
          </w:p>
        </w:tc>
        <w:tc>
          <w:tcPr>
            <w:tcW w:w="2615" w:type="dxa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Утверждено в бюджете на 2013 год</w:t>
            </w:r>
          </w:p>
        </w:tc>
        <w:tc>
          <w:tcPr>
            <w:tcW w:w="2445" w:type="dxa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Исполнение бюджета за 2013 год</w:t>
            </w:r>
          </w:p>
        </w:tc>
        <w:tc>
          <w:tcPr>
            <w:tcW w:w="1739" w:type="dxa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% исполнения</w:t>
            </w:r>
          </w:p>
        </w:tc>
      </w:tr>
      <w:tr w:rsidR="003E665B" w:rsidRPr="003E665B" w:rsidTr="003E665B">
        <w:trPr>
          <w:jc w:val="center"/>
        </w:trPr>
        <w:tc>
          <w:tcPr>
            <w:tcW w:w="2807" w:type="dxa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Федеральный бюджет</w:t>
            </w:r>
          </w:p>
        </w:tc>
        <w:tc>
          <w:tcPr>
            <w:tcW w:w="2615" w:type="dxa"/>
          </w:tcPr>
          <w:p w:rsidR="003E665B" w:rsidRPr="003E665B" w:rsidRDefault="003E665B" w:rsidP="003E665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3 100 000,00</w:t>
            </w:r>
          </w:p>
        </w:tc>
        <w:tc>
          <w:tcPr>
            <w:tcW w:w="2445" w:type="dxa"/>
          </w:tcPr>
          <w:p w:rsidR="003E665B" w:rsidRPr="003E665B" w:rsidRDefault="003E665B" w:rsidP="003E665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3 100 000,00</w:t>
            </w:r>
          </w:p>
        </w:tc>
        <w:tc>
          <w:tcPr>
            <w:tcW w:w="1739" w:type="dxa"/>
          </w:tcPr>
          <w:p w:rsidR="003E665B" w:rsidRPr="003E665B" w:rsidRDefault="003E665B" w:rsidP="003E665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3E665B" w:rsidRPr="003E665B" w:rsidTr="003E665B">
        <w:trPr>
          <w:jc w:val="center"/>
        </w:trPr>
        <w:tc>
          <w:tcPr>
            <w:tcW w:w="2807" w:type="dxa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Областной бюджет</w:t>
            </w:r>
          </w:p>
        </w:tc>
        <w:tc>
          <w:tcPr>
            <w:tcW w:w="2615" w:type="dxa"/>
          </w:tcPr>
          <w:p w:rsidR="003E665B" w:rsidRPr="003E665B" w:rsidRDefault="003E665B" w:rsidP="003E665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729 281,61</w:t>
            </w:r>
          </w:p>
        </w:tc>
        <w:tc>
          <w:tcPr>
            <w:tcW w:w="2445" w:type="dxa"/>
          </w:tcPr>
          <w:p w:rsidR="003E665B" w:rsidRPr="003E665B" w:rsidRDefault="003E665B" w:rsidP="003E665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729 280,23</w:t>
            </w:r>
          </w:p>
        </w:tc>
        <w:tc>
          <w:tcPr>
            <w:tcW w:w="1739" w:type="dxa"/>
          </w:tcPr>
          <w:p w:rsidR="003E665B" w:rsidRPr="003E665B" w:rsidRDefault="003E665B" w:rsidP="003E665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99,9%</w:t>
            </w:r>
          </w:p>
        </w:tc>
      </w:tr>
      <w:tr w:rsidR="003E665B" w:rsidRPr="003E665B" w:rsidTr="003E665B">
        <w:trPr>
          <w:trHeight w:val="317"/>
          <w:jc w:val="center"/>
        </w:trPr>
        <w:tc>
          <w:tcPr>
            <w:tcW w:w="2807" w:type="dxa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Бюджет города</w:t>
            </w:r>
          </w:p>
        </w:tc>
        <w:tc>
          <w:tcPr>
            <w:tcW w:w="2615" w:type="dxa"/>
          </w:tcPr>
          <w:p w:rsidR="003E665B" w:rsidRPr="003E665B" w:rsidRDefault="003E665B" w:rsidP="003E665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16 199 392,92</w:t>
            </w:r>
          </w:p>
        </w:tc>
        <w:tc>
          <w:tcPr>
            <w:tcW w:w="2445" w:type="dxa"/>
          </w:tcPr>
          <w:p w:rsidR="003E665B" w:rsidRPr="003E665B" w:rsidRDefault="003E665B" w:rsidP="003E665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16 031 425,14</w:t>
            </w:r>
          </w:p>
        </w:tc>
        <w:tc>
          <w:tcPr>
            <w:tcW w:w="1739" w:type="dxa"/>
          </w:tcPr>
          <w:p w:rsidR="003E665B" w:rsidRPr="003E665B" w:rsidRDefault="003E665B" w:rsidP="003E665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98,9%</w:t>
            </w:r>
          </w:p>
        </w:tc>
      </w:tr>
      <w:tr w:rsidR="003E665B" w:rsidRPr="003E665B" w:rsidTr="003E665B">
        <w:trPr>
          <w:trHeight w:val="165"/>
          <w:jc w:val="center"/>
        </w:trPr>
        <w:tc>
          <w:tcPr>
            <w:tcW w:w="2807" w:type="dxa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615" w:type="dxa"/>
          </w:tcPr>
          <w:p w:rsidR="003E665B" w:rsidRPr="003E665B" w:rsidRDefault="003E665B" w:rsidP="003E665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20 028 674,53</w:t>
            </w:r>
          </w:p>
        </w:tc>
        <w:tc>
          <w:tcPr>
            <w:tcW w:w="2445" w:type="dxa"/>
          </w:tcPr>
          <w:p w:rsidR="003E665B" w:rsidRPr="003E665B" w:rsidRDefault="003E665B" w:rsidP="003E665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19 860 705,37</w:t>
            </w:r>
          </w:p>
        </w:tc>
        <w:tc>
          <w:tcPr>
            <w:tcW w:w="1739" w:type="dxa"/>
          </w:tcPr>
          <w:p w:rsidR="003E665B" w:rsidRPr="003E665B" w:rsidRDefault="003E665B" w:rsidP="003E665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99,2%</w:t>
            </w:r>
          </w:p>
        </w:tc>
      </w:tr>
    </w:tbl>
    <w:p w:rsidR="003E665B" w:rsidRPr="003E665B" w:rsidRDefault="003E665B" w:rsidP="003E665B">
      <w:pPr>
        <w:tabs>
          <w:tab w:val="left" w:pos="5175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>Бюджет исполнен на 99,2 %, так как:</w:t>
      </w:r>
    </w:p>
    <w:p w:rsidR="003E665B" w:rsidRPr="003E665B" w:rsidRDefault="003E665B" w:rsidP="000024A2">
      <w:pPr>
        <w:numPr>
          <w:ilvl w:val="0"/>
          <w:numId w:val="51"/>
        </w:numPr>
        <w:tabs>
          <w:tab w:val="left" w:pos="426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lastRenderedPageBreak/>
        <w:t>по областному бюджету остался остаток денежных средств в размере 1,38 руб. на ежемесячное денежное вознаграждение за классное руководство (остаток был возвращён в бюджет в январе 2014г.);</w:t>
      </w:r>
    </w:p>
    <w:p w:rsidR="003E665B" w:rsidRPr="003E665B" w:rsidRDefault="003E665B" w:rsidP="000024A2">
      <w:pPr>
        <w:numPr>
          <w:ilvl w:val="0"/>
          <w:numId w:val="51"/>
        </w:numPr>
        <w:tabs>
          <w:tab w:val="left" w:pos="426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>по городскому бюджету остаток на лицевом счете 167  967,78 руб. сложился из-за увеличения утвержденных плановых назначений сметы по:</w:t>
      </w:r>
    </w:p>
    <w:p w:rsidR="003E665B" w:rsidRPr="003E665B" w:rsidRDefault="003E665B" w:rsidP="003E665B">
      <w:pPr>
        <w:pStyle w:val="a3"/>
        <w:tabs>
          <w:tab w:val="left" w:pos="5175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>КОСГУ 211,213   – надбавка и начисления на надбавку библиотечным работникам в размере   (библиотечный работник отсутствует);</w:t>
      </w:r>
    </w:p>
    <w:p w:rsidR="003E665B" w:rsidRPr="003E665B" w:rsidRDefault="003E665B" w:rsidP="003E665B">
      <w:pPr>
        <w:pStyle w:val="a3"/>
        <w:tabs>
          <w:tab w:val="left" w:pos="5175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>КОСГУ 223: электроэнергия, водоснабжение и водоотведение</w:t>
      </w:r>
    </w:p>
    <w:p w:rsidR="003E665B" w:rsidRPr="003E665B" w:rsidRDefault="003E665B" w:rsidP="003E665B">
      <w:pPr>
        <w:pStyle w:val="a3"/>
        <w:tabs>
          <w:tab w:val="left" w:pos="5175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КОСГУ 225   ремонтные работы;    </w:t>
      </w:r>
    </w:p>
    <w:p w:rsidR="003E665B" w:rsidRPr="003E665B" w:rsidRDefault="003E665B" w:rsidP="003E665B">
      <w:pPr>
        <w:pStyle w:val="a3"/>
        <w:tabs>
          <w:tab w:val="left" w:pos="5175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КОСГУ 226 прочие работы и услуги;  </w:t>
      </w:r>
    </w:p>
    <w:p w:rsidR="003E665B" w:rsidRPr="003E665B" w:rsidRDefault="003E665B" w:rsidP="003E665B">
      <w:pPr>
        <w:pStyle w:val="a3"/>
        <w:tabs>
          <w:tab w:val="left" w:pos="5175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КОСГУ 226 (питание) -4621,41 руб. израсходовано на питание  в 2014 году; </w:t>
      </w:r>
    </w:p>
    <w:p w:rsidR="003E665B" w:rsidRPr="003E665B" w:rsidRDefault="003E665B" w:rsidP="003E665B">
      <w:pPr>
        <w:pStyle w:val="a3"/>
        <w:tabs>
          <w:tab w:val="left" w:pos="5175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КОСГУ 340 материалы.  </w:t>
      </w:r>
    </w:p>
    <w:p w:rsidR="003E665B" w:rsidRPr="003E665B" w:rsidRDefault="003E665B" w:rsidP="003E665B">
      <w:pPr>
        <w:pStyle w:val="a3"/>
        <w:tabs>
          <w:tab w:val="left" w:pos="5175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665B" w:rsidRPr="003E665B" w:rsidRDefault="003E665B" w:rsidP="003E665B">
      <w:pPr>
        <w:tabs>
          <w:tab w:val="left" w:pos="51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b/>
          <w:i/>
          <w:sz w:val="28"/>
          <w:szCs w:val="28"/>
        </w:rPr>
        <w:t>Информация об исполнении целевых программ за 2013 год</w:t>
      </w:r>
    </w:p>
    <w:tbl>
      <w:tblPr>
        <w:tblW w:w="0" w:type="auto"/>
        <w:jc w:val="center"/>
        <w:tblInd w:w="-43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52"/>
        <w:gridCol w:w="1702"/>
        <w:gridCol w:w="2754"/>
        <w:gridCol w:w="2676"/>
      </w:tblGrid>
      <w:tr w:rsidR="003E665B" w:rsidRPr="003E665B" w:rsidTr="006346C5">
        <w:trPr>
          <w:jc w:val="center"/>
        </w:trPr>
        <w:tc>
          <w:tcPr>
            <w:tcW w:w="6452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Наименование программы, подпрограммы</w:t>
            </w:r>
          </w:p>
        </w:tc>
        <w:tc>
          <w:tcPr>
            <w:tcW w:w="1702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Утверждено в бюджете, тыс.рублях</w:t>
            </w:r>
          </w:p>
        </w:tc>
        <w:tc>
          <w:tcPr>
            <w:tcW w:w="2754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Исполнено, тыс.рублях</w:t>
            </w:r>
          </w:p>
        </w:tc>
        <w:tc>
          <w:tcPr>
            <w:tcW w:w="2676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Примечание*</w:t>
            </w:r>
          </w:p>
        </w:tc>
      </w:tr>
      <w:tr w:rsidR="003E665B" w:rsidRPr="003E665B" w:rsidTr="006346C5">
        <w:trPr>
          <w:jc w:val="center"/>
        </w:trPr>
        <w:tc>
          <w:tcPr>
            <w:tcW w:w="6452" w:type="dxa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 xml:space="preserve">"Организация отдыха, оздоровления и занятости детей города Челябинска в каникулярное время на 2011 - 2013 годы" </w:t>
            </w:r>
          </w:p>
        </w:tc>
        <w:tc>
          <w:tcPr>
            <w:tcW w:w="1702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 xml:space="preserve"> 12,8</w:t>
            </w:r>
          </w:p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754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12,8</w:t>
            </w:r>
          </w:p>
        </w:tc>
        <w:tc>
          <w:tcPr>
            <w:tcW w:w="2676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Питание детей группы риска</w:t>
            </w:r>
          </w:p>
        </w:tc>
      </w:tr>
      <w:tr w:rsidR="003E665B" w:rsidRPr="003E665B" w:rsidTr="006346C5">
        <w:trPr>
          <w:jc w:val="center"/>
        </w:trPr>
        <w:tc>
          <w:tcPr>
            <w:tcW w:w="6452" w:type="dxa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«Организация отдыха, оздоровления и занятости детей Челябинской области в каникулярное время"</w:t>
            </w:r>
          </w:p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(реализация постановления Правительства Челябинской области от 27.02.2012 г. № 59-П «О предоставлении в 2012 – 2014 году субсидий местным бюджетам на организацию отдыха детей в каникулярное время»)</w:t>
            </w:r>
          </w:p>
        </w:tc>
        <w:tc>
          <w:tcPr>
            <w:tcW w:w="1702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107,1</w:t>
            </w:r>
          </w:p>
        </w:tc>
        <w:tc>
          <w:tcPr>
            <w:tcW w:w="2754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107,1</w:t>
            </w:r>
          </w:p>
        </w:tc>
        <w:tc>
          <w:tcPr>
            <w:tcW w:w="2676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</w:pPr>
          </w:p>
        </w:tc>
      </w:tr>
      <w:tr w:rsidR="003E665B" w:rsidRPr="003E665B" w:rsidTr="006346C5">
        <w:trPr>
          <w:jc w:val="center"/>
        </w:trPr>
        <w:tc>
          <w:tcPr>
            <w:tcW w:w="6452" w:type="dxa"/>
          </w:tcPr>
          <w:p w:rsidR="003E665B" w:rsidRPr="003E665B" w:rsidRDefault="003E665B" w:rsidP="003E665B">
            <w:pPr>
              <w:tabs>
                <w:tab w:val="left" w:pos="709"/>
                <w:tab w:val="left" w:pos="51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"Организация питания воспитанников и обучающихся в муниципальных образовательных учреждениях города Челябинска на 2011 - 2013 годы"</w:t>
            </w:r>
          </w:p>
        </w:tc>
        <w:tc>
          <w:tcPr>
            <w:tcW w:w="1702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97,9 </w:t>
            </w:r>
          </w:p>
        </w:tc>
        <w:tc>
          <w:tcPr>
            <w:tcW w:w="2754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102,5</w:t>
            </w:r>
          </w:p>
        </w:tc>
        <w:tc>
          <w:tcPr>
            <w:tcW w:w="2676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Использовали остаток денежных средств 2012 года</w:t>
            </w:r>
          </w:p>
        </w:tc>
      </w:tr>
      <w:tr w:rsidR="003E665B" w:rsidRPr="003E665B" w:rsidTr="006346C5">
        <w:trPr>
          <w:jc w:val="center"/>
        </w:trPr>
        <w:tc>
          <w:tcPr>
            <w:tcW w:w="6452" w:type="dxa"/>
          </w:tcPr>
          <w:p w:rsidR="003E665B" w:rsidRPr="003E665B" w:rsidRDefault="003E665B" w:rsidP="003E665B">
            <w:pPr>
              <w:tabs>
                <w:tab w:val="left" w:pos="709"/>
                <w:tab w:val="left" w:pos="51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Областная целевая программа</w:t>
            </w:r>
          </w:p>
          <w:p w:rsidR="003E665B" w:rsidRPr="003E665B" w:rsidRDefault="003E665B" w:rsidP="003E665B">
            <w:pPr>
              <w:tabs>
                <w:tab w:val="left" w:pos="709"/>
                <w:tab w:val="left" w:pos="51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«Обеспечение продуктами питания детей из малообеспеченных семей и детей с нарушением здоровья, обучающихся в муниципальных образова-тельных учреждениях» </w:t>
            </w:r>
          </w:p>
        </w:tc>
        <w:tc>
          <w:tcPr>
            <w:tcW w:w="1702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109,1</w:t>
            </w:r>
          </w:p>
        </w:tc>
        <w:tc>
          <w:tcPr>
            <w:tcW w:w="2754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109,1</w:t>
            </w:r>
          </w:p>
        </w:tc>
        <w:tc>
          <w:tcPr>
            <w:tcW w:w="2676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 xml:space="preserve">Было освоено </w:t>
            </w:r>
          </w:p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98 672,55 рублей.</w:t>
            </w:r>
          </w:p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 xml:space="preserve">Вернули в областной бюджет  10 428,45  рубл. </w:t>
            </w:r>
          </w:p>
        </w:tc>
      </w:tr>
      <w:tr w:rsidR="003E665B" w:rsidRPr="003E665B" w:rsidTr="006346C5">
        <w:trPr>
          <w:jc w:val="center"/>
        </w:trPr>
        <w:tc>
          <w:tcPr>
            <w:tcW w:w="6452" w:type="dxa"/>
          </w:tcPr>
          <w:p w:rsidR="003E665B" w:rsidRPr="003E665B" w:rsidRDefault="003E665B" w:rsidP="003E665B">
            <w:pPr>
              <w:tabs>
                <w:tab w:val="left" w:pos="709"/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"Подготовка образовательных учреждений города Челябинска к новому учебному году на 2011 - 2013 годы"</w:t>
            </w:r>
          </w:p>
        </w:tc>
        <w:tc>
          <w:tcPr>
            <w:tcW w:w="1702" w:type="dxa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474,54</w:t>
            </w:r>
          </w:p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4" w:type="dxa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474,54</w:t>
            </w:r>
          </w:p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6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 xml:space="preserve">Ремонт системы водоснабжения и оборудование сан. комнат в соответствии с СанПиН, замеры сопротивления, приобретение энергосберегающих ламп, дверей, металлической двери запасного выхода,  стройматериалов для ремонта мест общего пользования ОУ, ремонтные работы по восстановлению освещения в техподполье </w:t>
            </w:r>
          </w:p>
        </w:tc>
      </w:tr>
      <w:tr w:rsidR="003E665B" w:rsidRPr="003E665B" w:rsidTr="006346C5">
        <w:trPr>
          <w:jc w:val="center"/>
        </w:trPr>
        <w:tc>
          <w:tcPr>
            <w:tcW w:w="6452" w:type="dxa"/>
          </w:tcPr>
          <w:p w:rsidR="003E665B" w:rsidRPr="003E665B" w:rsidRDefault="00D56ADD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3" w:history="1">
              <w:r w:rsidR="003E665B" w:rsidRPr="003E665B">
                <w:rPr>
                  <w:rFonts w:ascii="Times New Roman" w:hAnsi="Times New Roman" w:cs="Times New Roman"/>
                  <w:sz w:val="28"/>
                  <w:szCs w:val="28"/>
                </w:rPr>
                <w:t>"Обеспечение комплексной безопасности образовательных учреждений города Челябинска на 2011 - 2013 годы"</w:t>
              </w:r>
            </w:hyperlink>
            <w:r w:rsidR="003E665B" w:rsidRPr="003E66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E665B" w:rsidRPr="003E665B" w:rsidRDefault="003E665B" w:rsidP="003E665B">
            <w:pPr>
              <w:tabs>
                <w:tab w:val="left" w:pos="709"/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31,76</w:t>
            </w:r>
          </w:p>
        </w:tc>
        <w:tc>
          <w:tcPr>
            <w:tcW w:w="2754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31,76</w:t>
            </w:r>
          </w:p>
        </w:tc>
        <w:tc>
          <w:tcPr>
            <w:tcW w:w="2676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Огнезащитная  обработка чердачных помещений, ремонт АПС, испытание пожарных кранов</w:t>
            </w:r>
          </w:p>
        </w:tc>
      </w:tr>
      <w:tr w:rsidR="003E665B" w:rsidRPr="003E665B" w:rsidTr="006346C5">
        <w:trPr>
          <w:jc w:val="center"/>
        </w:trPr>
        <w:tc>
          <w:tcPr>
            <w:tcW w:w="6452" w:type="dxa"/>
          </w:tcPr>
          <w:p w:rsidR="003E665B" w:rsidRPr="003E665B" w:rsidRDefault="003E665B" w:rsidP="003E665B">
            <w:pPr>
              <w:tabs>
                <w:tab w:val="left" w:pos="709"/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Комплексный проект модернизации образования</w:t>
            </w:r>
          </w:p>
        </w:tc>
        <w:tc>
          <w:tcPr>
            <w:tcW w:w="1702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3100,0</w:t>
            </w:r>
          </w:p>
        </w:tc>
        <w:tc>
          <w:tcPr>
            <w:tcW w:w="2754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3100,0</w:t>
            </w:r>
          </w:p>
        </w:tc>
        <w:tc>
          <w:tcPr>
            <w:tcW w:w="2676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 xml:space="preserve">Ремонт фасада, установка входной группы, покупка учебников, наглядных пособий по биологии, химии, начальной школе, спортивного оборудования, АРМов,   оборудования для столовой  </w:t>
            </w:r>
          </w:p>
        </w:tc>
      </w:tr>
    </w:tbl>
    <w:p w:rsidR="003E665B" w:rsidRPr="003E665B" w:rsidRDefault="003E665B" w:rsidP="003E665B">
      <w:pPr>
        <w:tabs>
          <w:tab w:val="left" w:pos="51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665B" w:rsidRPr="003E665B" w:rsidRDefault="003E665B" w:rsidP="003E665B">
      <w:pPr>
        <w:tabs>
          <w:tab w:val="left" w:pos="517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665B">
        <w:rPr>
          <w:rFonts w:ascii="Times New Roman" w:hAnsi="Times New Roman" w:cs="Times New Roman"/>
          <w:b/>
          <w:i/>
          <w:sz w:val="28"/>
          <w:szCs w:val="28"/>
        </w:rPr>
        <w:t>Организация питания в образовательных учреждениях</w:t>
      </w:r>
    </w:p>
    <w:p w:rsidR="003E665B" w:rsidRPr="003E665B" w:rsidRDefault="003E665B" w:rsidP="003E665B">
      <w:pPr>
        <w:tabs>
          <w:tab w:val="left" w:pos="51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665B" w:rsidRPr="003E665B" w:rsidRDefault="003E665B" w:rsidP="003E665B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E665B">
        <w:rPr>
          <w:rFonts w:ascii="Times New Roman" w:hAnsi="Times New Roman" w:cs="Times New Roman"/>
          <w:sz w:val="28"/>
          <w:szCs w:val="28"/>
          <w:u w:val="single"/>
        </w:rPr>
        <w:t>Финансирование расходов на организацию питания</w:t>
      </w:r>
    </w:p>
    <w:p w:rsidR="003E665B" w:rsidRPr="003E665B" w:rsidRDefault="00236454" w:rsidP="003E665B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 </w:t>
      </w:r>
      <w:r w:rsidR="003E665B" w:rsidRPr="003E665B">
        <w:rPr>
          <w:rFonts w:ascii="Times New Roman" w:hAnsi="Times New Roman" w:cs="Times New Roman"/>
          <w:sz w:val="28"/>
          <w:szCs w:val="28"/>
        </w:rPr>
        <w:t>(тыс. рублей)</w:t>
      </w:r>
    </w:p>
    <w:tbl>
      <w:tblPr>
        <w:tblW w:w="107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43"/>
        <w:gridCol w:w="2410"/>
        <w:gridCol w:w="1985"/>
        <w:gridCol w:w="1945"/>
        <w:gridCol w:w="1439"/>
      </w:tblGrid>
      <w:tr w:rsidR="003E665B" w:rsidRPr="003E665B" w:rsidTr="00275449">
        <w:trPr>
          <w:jc w:val="center"/>
        </w:trPr>
        <w:tc>
          <w:tcPr>
            <w:tcW w:w="2943" w:type="dxa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Учреждение</w:t>
            </w:r>
          </w:p>
        </w:tc>
        <w:tc>
          <w:tcPr>
            <w:tcW w:w="2410" w:type="dxa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Бюджет  города</w:t>
            </w:r>
          </w:p>
        </w:tc>
        <w:tc>
          <w:tcPr>
            <w:tcW w:w="1985" w:type="dxa"/>
          </w:tcPr>
          <w:p w:rsidR="003E665B" w:rsidRPr="003E665B" w:rsidRDefault="003E665B" w:rsidP="003E665B">
            <w:pPr>
              <w:spacing w:after="0" w:line="240" w:lineRule="auto"/>
              <w:ind w:right="3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Областной бюджет</w:t>
            </w:r>
          </w:p>
        </w:tc>
        <w:tc>
          <w:tcPr>
            <w:tcW w:w="1945" w:type="dxa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Внебюджетные</w:t>
            </w:r>
          </w:p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средства</w:t>
            </w:r>
          </w:p>
        </w:tc>
        <w:tc>
          <w:tcPr>
            <w:tcW w:w="1439" w:type="dxa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</w:tr>
      <w:tr w:rsidR="003E665B" w:rsidRPr="003E665B" w:rsidTr="00275449">
        <w:trPr>
          <w:jc w:val="center"/>
        </w:trPr>
        <w:tc>
          <w:tcPr>
            <w:tcW w:w="10722" w:type="dxa"/>
            <w:gridSpan w:val="5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Выделено бюджетных ассигнований на 2013 год (на начало года)</w:t>
            </w:r>
          </w:p>
        </w:tc>
      </w:tr>
      <w:tr w:rsidR="003E665B" w:rsidRPr="003E665B" w:rsidTr="00275449">
        <w:trPr>
          <w:jc w:val="center"/>
        </w:trPr>
        <w:tc>
          <w:tcPr>
            <w:tcW w:w="2943" w:type="dxa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Школы</w:t>
            </w:r>
          </w:p>
        </w:tc>
        <w:tc>
          <w:tcPr>
            <w:tcW w:w="2410" w:type="dxa"/>
          </w:tcPr>
          <w:p w:rsidR="003E665B" w:rsidRPr="003E665B" w:rsidRDefault="003E665B" w:rsidP="003E665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110,7</w:t>
            </w:r>
          </w:p>
        </w:tc>
        <w:tc>
          <w:tcPr>
            <w:tcW w:w="1985" w:type="dxa"/>
          </w:tcPr>
          <w:p w:rsidR="003E665B" w:rsidRPr="003E665B" w:rsidRDefault="003E665B" w:rsidP="003E665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109,1</w:t>
            </w:r>
          </w:p>
        </w:tc>
        <w:tc>
          <w:tcPr>
            <w:tcW w:w="1945" w:type="dxa"/>
          </w:tcPr>
          <w:p w:rsidR="003E665B" w:rsidRPr="003E665B" w:rsidRDefault="003E665B" w:rsidP="003E665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233,3</w:t>
            </w:r>
          </w:p>
        </w:tc>
        <w:tc>
          <w:tcPr>
            <w:tcW w:w="1439" w:type="dxa"/>
          </w:tcPr>
          <w:p w:rsidR="003E665B" w:rsidRPr="003E665B" w:rsidRDefault="003E665B" w:rsidP="003E665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453,1</w:t>
            </w:r>
          </w:p>
        </w:tc>
      </w:tr>
      <w:tr w:rsidR="003E665B" w:rsidRPr="003E665B" w:rsidTr="00275449">
        <w:trPr>
          <w:jc w:val="center"/>
        </w:trPr>
        <w:tc>
          <w:tcPr>
            <w:tcW w:w="10722" w:type="dxa"/>
            <w:gridSpan w:val="5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Израсходовано в 2013 году</w:t>
            </w:r>
          </w:p>
        </w:tc>
      </w:tr>
      <w:tr w:rsidR="003E665B" w:rsidRPr="003E665B" w:rsidTr="00275449">
        <w:trPr>
          <w:jc w:val="center"/>
        </w:trPr>
        <w:tc>
          <w:tcPr>
            <w:tcW w:w="2943" w:type="dxa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Школы</w:t>
            </w:r>
          </w:p>
        </w:tc>
        <w:tc>
          <w:tcPr>
            <w:tcW w:w="2410" w:type="dxa"/>
          </w:tcPr>
          <w:p w:rsidR="003E665B" w:rsidRPr="003E665B" w:rsidRDefault="003E665B" w:rsidP="003E665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115,3</w:t>
            </w:r>
          </w:p>
        </w:tc>
        <w:tc>
          <w:tcPr>
            <w:tcW w:w="1985" w:type="dxa"/>
          </w:tcPr>
          <w:p w:rsidR="003E665B" w:rsidRPr="003E665B" w:rsidRDefault="003E665B" w:rsidP="003E665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109,1</w:t>
            </w:r>
          </w:p>
        </w:tc>
        <w:tc>
          <w:tcPr>
            <w:tcW w:w="1945" w:type="dxa"/>
          </w:tcPr>
          <w:p w:rsidR="003E665B" w:rsidRPr="003E665B" w:rsidRDefault="003E665B" w:rsidP="003E665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197,4</w:t>
            </w:r>
          </w:p>
        </w:tc>
        <w:tc>
          <w:tcPr>
            <w:tcW w:w="1439" w:type="dxa"/>
          </w:tcPr>
          <w:p w:rsidR="003E665B" w:rsidRPr="003E665B" w:rsidRDefault="003E665B" w:rsidP="003E665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421,8</w:t>
            </w:r>
          </w:p>
        </w:tc>
      </w:tr>
      <w:tr w:rsidR="003E665B" w:rsidRPr="003E665B" w:rsidTr="00275449">
        <w:trPr>
          <w:jc w:val="center"/>
        </w:trPr>
        <w:tc>
          <w:tcPr>
            <w:tcW w:w="10722" w:type="dxa"/>
            <w:gridSpan w:val="5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Остаток неизрасходованных средств на конец года</w:t>
            </w:r>
          </w:p>
        </w:tc>
      </w:tr>
      <w:tr w:rsidR="003E665B" w:rsidRPr="003E665B" w:rsidTr="00275449">
        <w:trPr>
          <w:jc w:val="center"/>
        </w:trPr>
        <w:tc>
          <w:tcPr>
            <w:tcW w:w="2943" w:type="dxa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Школы</w:t>
            </w:r>
          </w:p>
        </w:tc>
        <w:tc>
          <w:tcPr>
            <w:tcW w:w="2410" w:type="dxa"/>
          </w:tcPr>
          <w:p w:rsidR="003E665B" w:rsidRPr="003E665B" w:rsidRDefault="003E665B" w:rsidP="003E665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-4,6</w:t>
            </w:r>
          </w:p>
        </w:tc>
        <w:tc>
          <w:tcPr>
            <w:tcW w:w="1985" w:type="dxa"/>
          </w:tcPr>
          <w:p w:rsidR="003E665B" w:rsidRPr="003E665B" w:rsidRDefault="003E665B" w:rsidP="003E665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945" w:type="dxa"/>
          </w:tcPr>
          <w:p w:rsidR="003E665B" w:rsidRPr="003E665B" w:rsidRDefault="003E665B" w:rsidP="003E665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35,9</w:t>
            </w:r>
          </w:p>
        </w:tc>
        <w:tc>
          <w:tcPr>
            <w:tcW w:w="1439" w:type="dxa"/>
          </w:tcPr>
          <w:p w:rsidR="003E665B" w:rsidRPr="003E665B" w:rsidRDefault="003E665B" w:rsidP="003E665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31,3</w:t>
            </w:r>
          </w:p>
        </w:tc>
      </w:tr>
    </w:tbl>
    <w:p w:rsidR="003E665B" w:rsidRPr="003E665B" w:rsidRDefault="003E665B" w:rsidP="003E665B">
      <w:pPr>
        <w:tabs>
          <w:tab w:val="left" w:pos="51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665B" w:rsidRPr="003E665B" w:rsidRDefault="003E665B" w:rsidP="003E665B">
      <w:pPr>
        <w:tabs>
          <w:tab w:val="left" w:pos="51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>За 2013 год на организацию питания было выделено бюджетных средств в сумме 219 801,00 руб., родительских средств поступило на лицевой счет в сумме 233 362,30 руб., что на 6% больше бюджетных средств.</w:t>
      </w:r>
    </w:p>
    <w:p w:rsidR="003E665B" w:rsidRPr="003E665B" w:rsidRDefault="003E665B" w:rsidP="003E665B">
      <w:pPr>
        <w:tabs>
          <w:tab w:val="left" w:pos="51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E665B" w:rsidRPr="003E665B" w:rsidRDefault="003E665B" w:rsidP="003E665B">
      <w:pPr>
        <w:tabs>
          <w:tab w:val="left" w:pos="51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E665B">
        <w:rPr>
          <w:rFonts w:ascii="Times New Roman" w:hAnsi="Times New Roman" w:cs="Times New Roman"/>
          <w:sz w:val="28"/>
          <w:szCs w:val="28"/>
          <w:u w:val="single"/>
        </w:rPr>
        <w:lastRenderedPageBreak/>
        <w:t>Информация о заключенных контрактах на  организацию питания</w:t>
      </w:r>
    </w:p>
    <w:p w:rsidR="003E665B" w:rsidRPr="003E665B" w:rsidRDefault="003E665B" w:rsidP="003E665B">
      <w:pPr>
        <w:tabs>
          <w:tab w:val="left" w:pos="51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5"/>
        <w:gridCol w:w="1843"/>
        <w:gridCol w:w="1843"/>
      </w:tblGrid>
      <w:tr w:rsidR="003E665B" w:rsidRPr="003E665B" w:rsidTr="00275449">
        <w:trPr>
          <w:jc w:val="center"/>
        </w:trPr>
        <w:tc>
          <w:tcPr>
            <w:tcW w:w="6345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На 01.01.2013</w:t>
            </w:r>
          </w:p>
        </w:tc>
        <w:tc>
          <w:tcPr>
            <w:tcW w:w="1843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На 01.01.2014</w:t>
            </w:r>
          </w:p>
        </w:tc>
      </w:tr>
      <w:tr w:rsidR="003E665B" w:rsidRPr="003E665B" w:rsidTr="00275449">
        <w:trPr>
          <w:jc w:val="center"/>
        </w:trPr>
        <w:tc>
          <w:tcPr>
            <w:tcW w:w="6345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Количество  заключенных контрактов на организацию питания</w:t>
            </w:r>
          </w:p>
        </w:tc>
        <w:tc>
          <w:tcPr>
            <w:tcW w:w="1843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E665B" w:rsidRPr="003E665B" w:rsidTr="00275449">
        <w:trPr>
          <w:jc w:val="center"/>
        </w:trPr>
        <w:tc>
          <w:tcPr>
            <w:tcW w:w="6345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Количество контрактов исполненных на 100%</w:t>
            </w:r>
          </w:p>
        </w:tc>
        <w:tc>
          <w:tcPr>
            <w:tcW w:w="1843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65B" w:rsidRPr="003E665B" w:rsidTr="00275449">
        <w:trPr>
          <w:jc w:val="center"/>
        </w:trPr>
        <w:tc>
          <w:tcPr>
            <w:tcW w:w="6345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Количество контрактов исполненных более 80% до 100%</w:t>
            </w:r>
          </w:p>
        </w:tc>
        <w:tc>
          <w:tcPr>
            <w:tcW w:w="1843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65B" w:rsidRPr="003E665B" w:rsidTr="00275449">
        <w:trPr>
          <w:jc w:val="center"/>
        </w:trPr>
        <w:tc>
          <w:tcPr>
            <w:tcW w:w="6345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Количество контрактов исполненных более 50% до 80%</w:t>
            </w:r>
          </w:p>
        </w:tc>
        <w:tc>
          <w:tcPr>
            <w:tcW w:w="1843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65B" w:rsidRPr="003E665B" w:rsidTr="00275449">
        <w:trPr>
          <w:jc w:val="center"/>
        </w:trPr>
        <w:tc>
          <w:tcPr>
            <w:tcW w:w="6345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контрактов исполненных менее 50% </w:t>
            </w:r>
          </w:p>
        </w:tc>
        <w:tc>
          <w:tcPr>
            <w:tcW w:w="1843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3E665B" w:rsidRPr="003E665B" w:rsidRDefault="003E665B" w:rsidP="003E665B">
      <w:pPr>
        <w:tabs>
          <w:tab w:val="left" w:pos="51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b/>
          <w:sz w:val="28"/>
          <w:szCs w:val="28"/>
        </w:rPr>
        <w:t>На 2013г.</w:t>
      </w:r>
      <w:r w:rsidRPr="003E665B">
        <w:rPr>
          <w:rFonts w:ascii="Times New Roman" w:hAnsi="Times New Roman" w:cs="Times New Roman"/>
          <w:sz w:val="28"/>
          <w:szCs w:val="28"/>
        </w:rPr>
        <w:t xml:space="preserve"> был заключён договор с ООО «Школьное питание» на сумму 5 132 025,00 руб. Из них:</w:t>
      </w:r>
    </w:p>
    <w:p w:rsidR="003E665B" w:rsidRPr="003E665B" w:rsidRDefault="003E665B" w:rsidP="000024A2">
      <w:pPr>
        <w:numPr>
          <w:ilvl w:val="0"/>
          <w:numId w:val="52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b/>
          <w:sz w:val="28"/>
          <w:szCs w:val="28"/>
        </w:rPr>
        <w:t>бюджетная составляющая</w:t>
      </w:r>
      <w:r w:rsidRPr="003E665B">
        <w:rPr>
          <w:rFonts w:ascii="Times New Roman" w:hAnsi="Times New Roman" w:cs="Times New Roman"/>
          <w:sz w:val="28"/>
          <w:szCs w:val="28"/>
        </w:rPr>
        <w:t xml:space="preserve">: 323 511,00 рублей (освоено:  областной бюджет-205 772,55 рубл.; городской бюджет-115 321,41 рубл. ИТОГО=321093,96 рублей). </w:t>
      </w:r>
      <w:r w:rsidRPr="003E665B">
        <w:rPr>
          <w:rFonts w:ascii="Times New Roman" w:hAnsi="Times New Roman" w:cs="Times New Roman"/>
          <w:b/>
          <w:sz w:val="28"/>
          <w:szCs w:val="28"/>
        </w:rPr>
        <w:t>Контракт</w:t>
      </w:r>
      <w:r w:rsidRPr="003E665B">
        <w:rPr>
          <w:rFonts w:ascii="Times New Roman" w:hAnsi="Times New Roman" w:cs="Times New Roman"/>
          <w:sz w:val="28"/>
          <w:szCs w:val="28"/>
        </w:rPr>
        <w:t xml:space="preserve"> в этой части </w:t>
      </w:r>
      <w:r w:rsidRPr="003E665B">
        <w:rPr>
          <w:rFonts w:ascii="Times New Roman" w:hAnsi="Times New Roman" w:cs="Times New Roman"/>
          <w:b/>
          <w:sz w:val="28"/>
          <w:szCs w:val="28"/>
        </w:rPr>
        <w:t>исполнен на 99,3%</w:t>
      </w:r>
      <w:r w:rsidRPr="003E665B">
        <w:rPr>
          <w:rFonts w:ascii="Times New Roman" w:hAnsi="Times New Roman" w:cs="Times New Roman"/>
          <w:sz w:val="28"/>
          <w:szCs w:val="28"/>
        </w:rPr>
        <w:t xml:space="preserve"> ; так как количество обучающихся  в течение 2013 года уменьшилось;</w:t>
      </w:r>
    </w:p>
    <w:p w:rsidR="003E665B" w:rsidRPr="003E665B" w:rsidRDefault="003E665B" w:rsidP="000024A2">
      <w:pPr>
        <w:numPr>
          <w:ilvl w:val="0"/>
          <w:numId w:val="52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b/>
          <w:sz w:val="28"/>
          <w:szCs w:val="28"/>
        </w:rPr>
        <w:t>внебюджетная составляющая</w:t>
      </w:r>
      <w:r w:rsidRPr="003E665B">
        <w:rPr>
          <w:rFonts w:ascii="Times New Roman" w:hAnsi="Times New Roman" w:cs="Times New Roman"/>
          <w:sz w:val="28"/>
          <w:szCs w:val="28"/>
        </w:rPr>
        <w:t>:4 808 514 рубл. Родительских средств поступило 309 446,72 рубл.</w:t>
      </w:r>
      <w:r w:rsidRPr="003E665B">
        <w:rPr>
          <w:rFonts w:ascii="Times New Roman" w:hAnsi="Times New Roman" w:cs="Times New Roman"/>
          <w:b/>
          <w:sz w:val="28"/>
          <w:szCs w:val="28"/>
        </w:rPr>
        <w:t xml:space="preserve"> Контракт</w:t>
      </w:r>
      <w:r w:rsidRPr="003E665B">
        <w:rPr>
          <w:rFonts w:ascii="Times New Roman" w:hAnsi="Times New Roman" w:cs="Times New Roman"/>
          <w:sz w:val="28"/>
          <w:szCs w:val="28"/>
        </w:rPr>
        <w:t xml:space="preserve"> в этой части </w:t>
      </w:r>
      <w:r w:rsidRPr="003E665B">
        <w:rPr>
          <w:rFonts w:ascii="Times New Roman" w:hAnsi="Times New Roman" w:cs="Times New Roman"/>
          <w:b/>
          <w:sz w:val="28"/>
          <w:szCs w:val="28"/>
        </w:rPr>
        <w:t>исполнен на 6 %.</w:t>
      </w:r>
    </w:p>
    <w:p w:rsidR="003E665B" w:rsidRPr="003E665B" w:rsidRDefault="003E665B" w:rsidP="003E665B">
      <w:pPr>
        <w:tabs>
          <w:tab w:val="left" w:pos="51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b/>
          <w:sz w:val="28"/>
          <w:szCs w:val="28"/>
        </w:rPr>
        <w:t>На 2012г.</w:t>
      </w:r>
      <w:r w:rsidRPr="003E665B">
        <w:rPr>
          <w:rFonts w:ascii="Times New Roman" w:hAnsi="Times New Roman" w:cs="Times New Roman"/>
          <w:sz w:val="28"/>
          <w:szCs w:val="28"/>
        </w:rPr>
        <w:t xml:space="preserve"> был заключён договор с ООО «Школьное питание» на организацию питания в сумме 490698,00 руб., исполнен в сумме 415476,48 руб., исполнен на 84,7%</w:t>
      </w:r>
    </w:p>
    <w:p w:rsidR="003E665B" w:rsidRPr="003E665B" w:rsidRDefault="003E665B" w:rsidP="003E665B">
      <w:pPr>
        <w:tabs>
          <w:tab w:val="left" w:pos="51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E665B" w:rsidRPr="003E665B" w:rsidRDefault="003E665B" w:rsidP="003E665B">
      <w:pPr>
        <w:tabs>
          <w:tab w:val="left" w:pos="51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E665B">
        <w:rPr>
          <w:rFonts w:ascii="Times New Roman" w:hAnsi="Times New Roman" w:cs="Times New Roman"/>
          <w:sz w:val="28"/>
          <w:szCs w:val="28"/>
          <w:u w:val="single"/>
        </w:rPr>
        <w:t>Стоимость питания в день</w:t>
      </w:r>
    </w:p>
    <w:p w:rsidR="003E665B" w:rsidRPr="003E665B" w:rsidRDefault="003E665B" w:rsidP="003E665B">
      <w:pPr>
        <w:tabs>
          <w:tab w:val="left" w:pos="5175"/>
          <w:tab w:val="left" w:pos="90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(рублях)</w:t>
      </w:r>
    </w:p>
    <w:tbl>
      <w:tblPr>
        <w:tblW w:w="75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27"/>
        <w:gridCol w:w="3707"/>
      </w:tblGrid>
      <w:tr w:rsidR="00275449" w:rsidRPr="003E665B" w:rsidTr="00275449">
        <w:trPr>
          <w:trHeight w:val="509"/>
          <w:jc w:val="center"/>
        </w:trPr>
        <w:tc>
          <w:tcPr>
            <w:tcW w:w="3827" w:type="dxa"/>
            <w:vMerge w:val="restart"/>
          </w:tcPr>
          <w:p w:rsidR="00275449" w:rsidRPr="003E665B" w:rsidRDefault="00275449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Стоимость детодня  в 2012 году</w:t>
            </w:r>
          </w:p>
        </w:tc>
        <w:tc>
          <w:tcPr>
            <w:tcW w:w="3707" w:type="dxa"/>
            <w:vMerge w:val="restart"/>
          </w:tcPr>
          <w:p w:rsidR="00275449" w:rsidRPr="003E665B" w:rsidRDefault="00275449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Стоимость детодня  в 2013 году</w:t>
            </w:r>
          </w:p>
        </w:tc>
      </w:tr>
      <w:tr w:rsidR="00275449" w:rsidRPr="003E665B" w:rsidTr="00275449">
        <w:trPr>
          <w:trHeight w:val="509"/>
          <w:jc w:val="center"/>
        </w:trPr>
        <w:tc>
          <w:tcPr>
            <w:tcW w:w="3827" w:type="dxa"/>
            <w:vMerge/>
          </w:tcPr>
          <w:p w:rsidR="00275449" w:rsidRPr="003E665B" w:rsidRDefault="00275449" w:rsidP="003E665B">
            <w:pPr>
              <w:tabs>
                <w:tab w:val="left" w:pos="517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7" w:type="dxa"/>
            <w:vMerge/>
          </w:tcPr>
          <w:p w:rsidR="00275449" w:rsidRPr="003E665B" w:rsidRDefault="00275449" w:rsidP="003E665B">
            <w:pPr>
              <w:tabs>
                <w:tab w:val="left" w:pos="517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5449" w:rsidRPr="003E665B" w:rsidTr="00275449">
        <w:trPr>
          <w:jc w:val="center"/>
        </w:trPr>
        <w:tc>
          <w:tcPr>
            <w:tcW w:w="3827" w:type="dxa"/>
          </w:tcPr>
          <w:p w:rsidR="00275449" w:rsidRPr="003E665B" w:rsidRDefault="00275449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42,00</w:t>
            </w:r>
          </w:p>
        </w:tc>
        <w:tc>
          <w:tcPr>
            <w:tcW w:w="3707" w:type="dxa"/>
          </w:tcPr>
          <w:p w:rsidR="00275449" w:rsidRPr="003E665B" w:rsidRDefault="00275449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50,00</w:t>
            </w:r>
          </w:p>
        </w:tc>
      </w:tr>
    </w:tbl>
    <w:p w:rsidR="003E665B" w:rsidRPr="003E665B" w:rsidRDefault="003E665B" w:rsidP="003E665B">
      <w:pPr>
        <w:tabs>
          <w:tab w:val="left" w:pos="51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>Стоимость детодня складывается из дотаций городского и областного бюджетов, родительской доплаты.</w:t>
      </w:r>
    </w:p>
    <w:p w:rsidR="003E665B" w:rsidRDefault="003E665B" w:rsidP="003E665B">
      <w:pPr>
        <w:tabs>
          <w:tab w:val="left" w:pos="51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E665B">
        <w:rPr>
          <w:rFonts w:ascii="Times New Roman" w:hAnsi="Times New Roman" w:cs="Times New Roman"/>
          <w:sz w:val="28"/>
          <w:szCs w:val="28"/>
          <w:u w:val="single"/>
        </w:rPr>
        <w:t xml:space="preserve">Охват горячим питанием </w:t>
      </w:r>
    </w:p>
    <w:p w:rsidR="00275449" w:rsidRPr="003E665B" w:rsidRDefault="00275449" w:rsidP="003E665B">
      <w:pPr>
        <w:tabs>
          <w:tab w:val="left" w:pos="51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75"/>
        <w:gridCol w:w="2094"/>
      </w:tblGrid>
      <w:tr w:rsidR="00275449" w:rsidRPr="003E665B" w:rsidTr="003E665B">
        <w:trPr>
          <w:jc w:val="center"/>
        </w:trPr>
        <w:tc>
          <w:tcPr>
            <w:tcW w:w="3969" w:type="dxa"/>
            <w:gridSpan w:val="2"/>
          </w:tcPr>
          <w:p w:rsidR="00275449" w:rsidRPr="003E665B" w:rsidRDefault="00275449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Охват горячим питание  (%)</w:t>
            </w:r>
          </w:p>
        </w:tc>
      </w:tr>
      <w:tr w:rsidR="00275449" w:rsidRPr="003E665B" w:rsidTr="003E665B">
        <w:trPr>
          <w:jc w:val="center"/>
        </w:trPr>
        <w:tc>
          <w:tcPr>
            <w:tcW w:w="1875" w:type="dxa"/>
          </w:tcPr>
          <w:p w:rsidR="00275449" w:rsidRPr="003E665B" w:rsidRDefault="00275449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2094" w:type="dxa"/>
          </w:tcPr>
          <w:p w:rsidR="00275449" w:rsidRPr="003E665B" w:rsidRDefault="00275449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275449" w:rsidRPr="003E665B" w:rsidTr="003E665B">
        <w:trPr>
          <w:jc w:val="center"/>
        </w:trPr>
        <w:tc>
          <w:tcPr>
            <w:tcW w:w="1875" w:type="dxa"/>
          </w:tcPr>
          <w:p w:rsidR="00275449" w:rsidRPr="003E665B" w:rsidRDefault="00275449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85%</w:t>
            </w:r>
          </w:p>
        </w:tc>
        <w:tc>
          <w:tcPr>
            <w:tcW w:w="2094" w:type="dxa"/>
          </w:tcPr>
          <w:p w:rsidR="00275449" w:rsidRPr="003E665B" w:rsidRDefault="00275449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87%</w:t>
            </w:r>
          </w:p>
        </w:tc>
      </w:tr>
    </w:tbl>
    <w:p w:rsidR="003E665B" w:rsidRPr="003E665B" w:rsidRDefault="003E665B" w:rsidP="003E665B">
      <w:pPr>
        <w:tabs>
          <w:tab w:val="left" w:pos="51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665B" w:rsidRPr="003E665B" w:rsidRDefault="003E665B" w:rsidP="003E665B">
      <w:pPr>
        <w:tabs>
          <w:tab w:val="left" w:pos="51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E665B">
        <w:rPr>
          <w:rFonts w:ascii="Times New Roman" w:hAnsi="Times New Roman" w:cs="Times New Roman"/>
          <w:sz w:val="28"/>
          <w:szCs w:val="28"/>
          <w:u w:val="single"/>
        </w:rPr>
        <w:t xml:space="preserve">Льготные категории учащихся, которые пользуются льготами на питания по состоянию </w:t>
      </w:r>
      <w:r w:rsidRPr="00275449">
        <w:rPr>
          <w:rFonts w:ascii="Times New Roman" w:hAnsi="Times New Roman" w:cs="Times New Roman"/>
          <w:sz w:val="28"/>
          <w:szCs w:val="28"/>
          <w:highlight w:val="red"/>
          <w:u w:val="single"/>
        </w:rPr>
        <w:t>на 01.01.2013</w:t>
      </w:r>
      <w:r w:rsidRPr="003E665B">
        <w:rPr>
          <w:rFonts w:ascii="Times New Roman" w:hAnsi="Times New Roman" w:cs="Times New Roman"/>
          <w:sz w:val="28"/>
          <w:szCs w:val="28"/>
          <w:u w:val="single"/>
        </w:rPr>
        <w:t xml:space="preserve"> г.</w:t>
      </w:r>
    </w:p>
    <w:p w:rsidR="003E665B" w:rsidRPr="003E665B" w:rsidRDefault="003E665B" w:rsidP="003E665B">
      <w:pPr>
        <w:tabs>
          <w:tab w:val="left" w:pos="51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455" w:type="dxa"/>
        <w:jc w:val="center"/>
        <w:tblInd w:w="93" w:type="dxa"/>
        <w:tblLayout w:type="fixed"/>
        <w:tblLook w:val="0000"/>
      </w:tblPr>
      <w:tblGrid>
        <w:gridCol w:w="564"/>
        <w:gridCol w:w="7238"/>
        <w:gridCol w:w="1215"/>
        <w:gridCol w:w="1438"/>
      </w:tblGrid>
      <w:tr w:rsidR="003E665B" w:rsidRPr="003E665B" w:rsidTr="00275449">
        <w:trPr>
          <w:trHeight w:val="495"/>
          <w:jc w:val="center"/>
        </w:trPr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23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Льготные категории учащихся</w:t>
            </w:r>
          </w:p>
        </w:tc>
        <w:tc>
          <w:tcPr>
            <w:tcW w:w="2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Количество  учащихся льготных категорий</w:t>
            </w:r>
          </w:p>
        </w:tc>
      </w:tr>
      <w:tr w:rsidR="003E665B" w:rsidRPr="003E665B" w:rsidTr="00275449">
        <w:trPr>
          <w:trHeight w:val="600"/>
          <w:jc w:val="center"/>
        </w:trPr>
        <w:tc>
          <w:tcPr>
            <w:tcW w:w="5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3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План 2013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Факт 2013</w:t>
            </w:r>
          </w:p>
        </w:tc>
      </w:tr>
      <w:tr w:rsidR="003E665B" w:rsidRPr="003E665B" w:rsidTr="00275449">
        <w:trPr>
          <w:trHeight w:val="240"/>
          <w:jc w:val="center"/>
        </w:trPr>
        <w:tc>
          <w:tcPr>
            <w:tcW w:w="1045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/>
                <w:sz w:val="28"/>
                <w:szCs w:val="28"/>
              </w:rPr>
              <w:t>За счет бюджета города:</w:t>
            </w:r>
          </w:p>
        </w:tc>
      </w:tr>
      <w:tr w:rsidR="003E665B" w:rsidRPr="003E665B" w:rsidTr="00275449">
        <w:trPr>
          <w:trHeight w:val="7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 xml:space="preserve">Дети из малообеспеченных семей, дети с нарушение здоровья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3E665B" w:rsidRPr="003E665B" w:rsidTr="00275449">
        <w:trPr>
          <w:trHeight w:val="87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Дети из многодетных семей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3E665B" w:rsidRPr="003E665B" w:rsidTr="00275449">
        <w:trPr>
          <w:trHeight w:val="7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Дети одиноких родителей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3E665B" w:rsidRPr="003E665B" w:rsidTr="00275449">
        <w:trPr>
          <w:trHeight w:val="24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Учащиеся кадетских классов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3E665B" w:rsidRPr="003E665B" w:rsidTr="00275449">
        <w:trPr>
          <w:trHeight w:val="24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Учащиеся спортивных классов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3E665B" w:rsidRPr="003E665B" w:rsidTr="00275449">
        <w:trPr>
          <w:trHeight w:val="263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Учащиеся коррекционных классов общеобразовательных школ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3E665B" w:rsidRPr="003E665B" w:rsidTr="00275449">
        <w:trPr>
          <w:trHeight w:val="282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Обучающие  из семей участников боевых действий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E665B" w:rsidRPr="003E665B" w:rsidTr="00275449">
        <w:trPr>
          <w:trHeight w:val="187"/>
          <w:jc w:val="center"/>
        </w:trPr>
        <w:tc>
          <w:tcPr>
            <w:tcW w:w="1045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/>
                <w:sz w:val="28"/>
                <w:szCs w:val="28"/>
              </w:rPr>
              <w:t> За счет областного бюджета:</w:t>
            </w:r>
          </w:p>
        </w:tc>
      </w:tr>
      <w:tr w:rsidR="003E665B" w:rsidRPr="003E665B" w:rsidTr="00275449">
        <w:trPr>
          <w:trHeight w:val="346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Дети из малообеспеченных семей, дети с нарушением здоровья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</w:tbl>
    <w:p w:rsidR="003E665B" w:rsidRPr="003E665B" w:rsidRDefault="003E665B" w:rsidP="003E665B">
      <w:pPr>
        <w:tabs>
          <w:tab w:val="left" w:pos="517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E665B" w:rsidRPr="003E665B" w:rsidRDefault="003E665B" w:rsidP="003E665B">
      <w:pPr>
        <w:tabs>
          <w:tab w:val="left" w:pos="51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Изменилось количество детей С(К)К </w:t>
      </w:r>
      <w:r w:rsidRPr="003E665B">
        <w:rPr>
          <w:rFonts w:ascii="Times New Roman" w:hAnsi="Times New Roman" w:cs="Times New Roman"/>
          <w:sz w:val="28"/>
          <w:szCs w:val="28"/>
          <w:lang w:val="en-US"/>
        </w:rPr>
        <w:t>YII</w:t>
      </w:r>
      <w:r w:rsidRPr="003E665B">
        <w:rPr>
          <w:rFonts w:ascii="Times New Roman" w:hAnsi="Times New Roman" w:cs="Times New Roman"/>
          <w:sz w:val="28"/>
          <w:szCs w:val="28"/>
        </w:rPr>
        <w:t xml:space="preserve"> вида, так как для расчета учитывались и дети с диагнозом ЗПР, обучающиеся интегрировано в общеобразовательных классах.</w:t>
      </w:r>
    </w:p>
    <w:p w:rsidR="003E665B" w:rsidRPr="003E665B" w:rsidRDefault="003E665B" w:rsidP="003E665B">
      <w:pPr>
        <w:tabs>
          <w:tab w:val="left" w:pos="51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По факту питались обучающиеся только  С(К)К </w:t>
      </w:r>
      <w:r w:rsidRPr="003E665B">
        <w:rPr>
          <w:rFonts w:ascii="Times New Roman" w:hAnsi="Times New Roman" w:cs="Times New Roman"/>
          <w:sz w:val="28"/>
          <w:szCs w:val="28"/>
          <w:lang w:val="en-US"/>
        </w:rPr>
        <w:t>YII</w:t>
      </w:r>
      <w:r w:rsidRPr="003E665B">
        <w:rPr>
          <w:rFonts w:ascii="Times New Roman" w:hAnsi="Times New Roman" w:cs="Times New Roman"/>
          <w:sz w:val="28"/>
          <w:szCs w:val="28"/>
        </w:rPr>
        <w:t xml:space="preserve"> вида.</w:t>
      </w:r>
    </w:p>
    <w:p w:rsidR="003E665B" w:rsidRPr="003E665B" w:rsidRDefault="003E665B" w:rsidP="003E665B">
      <w:pPr>
        <w:tabs>
          <w:tab w:val="left" w:pos="51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665B" w:rsidRPr="003E665B" w:rsidRDefault="003E665B" w:rsidP="003E665B">
      <w:pPr>
        <w:tabs>
          <w:tab w:val="left" w:pos="517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665B">
        <w:rPr>
          <w:rFonts w:ascii="Times New Roman" w:hAnsi="Times New Roman" w:cs="Times New Roman"/>
          <w:b/>
          <w:i/>
          <w:sz w:val="28"/>
          <w:szCs w:val="28"/>
        </w:rPr>
        <w:br w:type="page"/>
      </w:r>
      <w:r w:rsidRPr="003E665B">
        <w:rPr>
          <w:rFonts w:ascii="Times New Roman" w:hAnsi="Times New Roman" w:cs="Times New Roman"/>
          <w:b/>
          <w:i/>
          <w:sz w:val="28"/>
          <w:szCs w:val="28"/>
        </w:rPr>
        <w:lastRenderedPageBreak/>
        <w:t>Подготовка учреждений к новому учебному году</w:t>
      </w:r>
    </w:p>
    <w:p w:rsidR="003E665B" w:rsidRPr="003E665B" w:rsidRDefault="003E665B" w:rsidP="003E665B">
      <w:pPr>
        <w:tabs>
          <w:tab w:val="left" w:pos="51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 (по данным отчета по подготовке образовательных </w:t>
      </w:r>
      <w:r w:rsidRPr="00275449">
        <w:rPr>
          <w:rFonts w:ascii="Times New Roman" w:hAnsi="Times New Roman" w:cs="Times New Roman"/>
          <w:sz w:val="28"/>
          <w:szCs w:val="28"/>
          <w:highlight w:val="red"/>
        </w:rPr>
        <w:t>учреждений к новому учебному году за 2013)</w:t>
      </w:r>
    </w:p>
    <w:p w:rsidR="003E665B" w:rsidRPr="003E665B" w:rsidRDefault="003E665B" w:rsidP="003E665B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3E665B" w:rsidRPr="003E665B" w:rsidRDefault="00275449" w:rsidP="003E665B">
      <w:pPr>
        <w:tabs>
          <w:tab w:val="left" w:pos="517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 </w:t>
      </w:r>
      <w:r w:rsidR="003E665B" w:rsidRPr="003E665B">
        <w:rPr>
          <w:rFonts w:ascii="Times New Roman" w:hAnsi="Times New Roman" w:cs="Times New Roman"/>
          <w:sz w:val="28"/>
          <w:szCs w:val="28"/>
        </w:rPr>
        <w:t>(тыс.рублей)</w:t>
      </w:r>
    </w:p>
    <w:tbl>
      <w:tblPr>
        <w:tblW w:w="13016" w:type="dxa"/>
        <w:jc w:val="center"/>
        <w:tblInd w:w="-2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67"/>
        <w:gridCol w:w="1134"/>
        <w:gridCol w:w="1701"/>
        <w:gridCol w:w="1560"/>
        <w:gridCol w:w="1977"/>
        <w:gridCol w:w="1877"/>
      </w:tblGrid>
      <w:tr w:rsidR="003E665B" w:rsidRPr="003E665B" w:rsidTr="00CC3E3E">
        <w:trPr>
          <w:trHeight w:val="353"/>
          <w:jc w:val="center"/>
        </w:trPr>
        <w:tc>
          <w:tcPr>
            <w:tcW w:w="4767" w:type="dxa"/>
            <w:vMerge w:val="restart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  </w:t>
            </w:r>
          </w:p>
        </w:tc>
        <w:tc>
          <w:tcPr>
            <w:tcW w:w="8249" w:type="dxa"/>
            <w:gridSpan w:val="5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Расходы на подготовку к новому учебному году  в 2013 году</w:t>
            </w:r>
          </w:p>
        </w:tc>
      </w:tr>
      <w:tr w:rsidR="003E665B" w:rsidRPr="003E665B" w:rsidTr="00CC3E3E">
        <w:trPr>
          <w:trHeight w:val="233"/>
          <w:jc w:val="center"/>
        </w:trPr>
        <w:tc>
          <w:tcPr>
            <w:tcW w:w="4767" w:type="dxa"/>
            <w:vMerge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7115" w:type="dxa"/>
            <w:gridSpan w:val="4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</w:tr>
      <w:tr w:rsidR="003E665B" w:rsidRPr="003E665B" w:rsidTr="00CC3E3E">
        <w:trPr>
          <w:trHeight w:val="150"/>
          <w:jc w:val="center"/>
        </w:trPr>
        <w:tc>
          <w:tcPr>
            <w:tcW w:w="4767" w:type="dxa"/>
            <w:vMerge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Федеральный бюджет</w:t>
            </w:r>
          </w:p>
        </w:tc>
        <w:tc>
          <w:tcPr>
            <w:tcW w:w="1560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Областной бюджет</w:t>
            </w:r>
          </w:p>
        </w:tc>
        <w:tc>
          <w:tcPr>
            <w:tcW w:w="19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Бюджет города</w:t>
            </w:r>
          </w:p>
        </w:tc>
        <w:tc>
          <w:tcPr>
            <w:tcW w:w="18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ind w:left="483" w:hanging="483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Внебюджетные средства</w:t>
            </w:r>
          </w:p>
        </w:tc>
      </w:tr>
      <w:tr w:rsidR="003E665B" w:rsidRPr="003E665B" w:rsidTr="00CC3E3E">
        <w:trPr>
          <w:jc w:val="center"/>
        </w:trPr>
        <w:tc>
          <w:tcPr>
            <w:tcW w:w="4767" w:type="dxa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Ремонт фасада</w:t>
            </w:r>
          </w:p>
        </w:tc>
        <w:tc>
          <w:tcPr>
            <w:tcW w:w="1134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2 123,0</w:t>
            </w:r>
          </w:p>
        </w:tc>
        <w:tc>
          <w:tcPr>
            <w:tcW w:w="1701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2 123,0</w:t>
            </w:r>
          </w:p>
        </w:tc>
        <w:tc>
          <w:tcPr>
            <w:tcW w:w="1560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ind w:right="3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65B" w:rsidRPr="003E665B" w:rsidTr="00CC3E3E">
        <w:trPr>
          <w:jc w:val="center"/>
        </w:trPr>
        <w:tc>
          <w:tcPr>
            <w:tcW w:w="4767" w:type="dxa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Установка дверей входной группы</w:t>
            </w:r>
          </w:p>
        </w:tc>
        <w:tc>
          <w:tcPr>
            <w:tcW w:w="1134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77,0</w:t>
            </w:r>
          </w:p>
        </w:tc>
        <w:tc>
          <w:tcPr>
            <w:tcW w:w="1701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77,0</w:t>
            </w:r>
          </w:p>
        </w:tc>
        <w:tc>
          <w:tcPr>
            <w:tcW w:w="1560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65B" w:rsidRPr="003E665B" w:rsidTr="00CC3E3E">
        <w:trPr>
          <w:jc w:val="center"/>
        </w:trPr>
        <w:tc>
          <w:tcPr>
            <w:tcW w:w="4767" w:type="dxa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Наглядные пособия по биологии</w:t>
            </w:r>
          </w:p>
        </w:tc>
        <w:tc>
          <w:tcPr>
            <w:tcW w:w="1134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45,984</w:t>
            </w:r>
          </w:p>
        </w:tc>
        <w:tc>
          <w:tcPr>
            <w:tcW w:w="1701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45,984</w:t>
            </w:r>
          </w:p>
        </w:tc>
        <w:tc>
          <w:tcPr>
            <w:tcW w:w="1560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65B" w:rsidRPr="003E665B" w:rsidTr="00CC3E3E">
        <w:trPr>
          <w:jc w:val="center"/>
        </w:trPr>
        <w:tc>
          <w:tcPr>
            <w:tcW w:w="4767" w:type="dxa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Наглядные пособия по химии</w:t>
            </w:r>
          </w:p>
        </w:tc>
        <w:tc>
          <w:tcPr>
            <w:tcW w:w="1134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81,978</w:t>
            </w:r>
          </w:p>
        </w:tc>
        <w:tc>
          <w:tcPr>
            <w:tcW w:w="1701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81,978</w:t>
            </w:r>
          </w:p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65B" w:rsidRPr="003E665B" w:rsidTr="00CC3E3E">
        <w:trPr>
          <w:jc w:val="center"/>
        </w:trPr>
        <w:tc>
          <w:tcPr>
            <w:tcW w:w="4767" w:type="dxa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Пособия для кабинета начальной школы</w:t>
            </w:r>
          </w:p>
        </w:tc>
        <w:tc>
          <w:tcPr>
            <w:tcW w:w="1134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114,551</w:t>
            </w:r>
          </w:p>
        </w:tc>
        <w:tc>
          <w:tcPr>
            <w:tcW w:w="1701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114,551</w:t>
            </w:r>
          </w:p>
        </w:tc>
        <w:tc>
          <w:tcPr>
            <w:tcW w:w="1560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65B" w:rsidRPr="003E665B" w:rsidTr="00CC3E3E">
        <w:trPr>
          <w:jc w:val="center"/>
        </w:trPr>
        <w:tc>
          <w:tcPr>
            <w:tcW w:w="4767" w:type="dxa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Спортивное оборудование</w:t>
            </w:r>
          </w:p>
        </w:tc>
        <w:tc>
          <w:tcPr>
            <w:tcW w:w="1134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20,0</w:t>
            </w:r>
          </w:p>
        </w:tc>
        <w:tc>
          <w:tcPr>
            <w:tcW w:w="1701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20,0</w:t>
            </w:r>
          </w:p>
        </w:tc>
        <w:tc>
          <w:tcPr>
            <w:tcW w:w="1560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65B" w:rsidRPr="003E665B" w:rsidTr="00CC3E3E">
        <w:trPr>
          <w:jc w:val="center"/>
        </w:trPr>
        <w:tc>
          <w:tcPr>
            <w:tcW w:w="4767" w:type="dxa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Учебники</w:t>
            </w:r>
          </w:p>
        </w:tc>
        <w:tc>
          <w:tcPr>
            <w:tcW w:w="1134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154,044</w:t>
            </w:r>
          </w:p>
        </w:tc>
        <w:tc>
          <w:tcPr>
            <w:tcW w:w="1701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135,0</w:t>
            </w:r>
          </w:p>
        </w:tc>
        <w:tc>
          <w:tcPr>
            <w:tcW w:w="1560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19,044</w:t>
            </w:r>
          </w:p>
        </w:tc>
        <w:tc>
          <w:tcPr>
            <w:tcW w:w="18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65B" w:rsidRPr="003E665B" w:rsidTr="00CC3E3E">
        <w:trPr>
          <w:jc w:val="center"/>
        </w:trPr>
        <w:tc>
          <w:tcPr>
            <w:tcW w:w="4767" w:type="dxa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Компьютеры, МФУ, проекторы</w:t>
            </w:r>
          </w:p>
        </w:tc>
        <w:tc>
          <w:tcPr>
            <w:tcW w:w="1134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178,0</w:t>
            </w:r>
          </w:p>
        </w:tc>
        <w:tc>
          <w:tcPr>
            <w:tcW w:w="1701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178,0</w:t>
            </w:r>
          </w:p>
        </w:tc>
        <w:tc>
          <w:tcPr>
            <w:tcW w:w="1560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3333CC"/>
                <w:sz w:val="28"/>
                <w:szCs w:val="28"/>
              </w:rPr>
            </w:pPr>
          </w:p>
        </w:tc>
        <w:tc>
          <w:tcPr>
            <w:tcW w:w="19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</w:tc>
        <w:tc>
          <w:tcPr>
            <w:tcW w:w="18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color w:val="3333CC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color w:val="3333CC"/>
                <w:sz w:val="28"/>
                <w:szCs w:val="28"/>
              </w:rPr>
              <w:t xml:space="preserve"> </w:t>
            </w:r>
          </w:p>
        </w:tc>
      </w:tr>
      <w:tr w:rsidR="003E665B" w:rsidRPr="003E665B" w:rsidTr="00CC3E3E">
        <w:trPr>
          <w:jc w:val="center"/>
        </w:trPr>
        <w:tc>
          <w:tcPr>
            <w:tcW w:w="4767" w:type="dxa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Оборудование для столовой</w:t>
            </w:r>
          </w:p>
        </w:tc>
        <w:tc>
          <w:tcPr>
            <w:tcW w:w="1134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212,5</w:t>
            </w:r>
          </w:p>
        </w:tc>
        <w:tc>
          <w:tcPr>
            <w:tcW w:w="1701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200,0</w:t>
            </w:r>
          </w:p>
        </w:tc>
        <w:tc>
          <w:tcPr>
            <w:tcW w:w="1560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3333CC"/>
                <w:sz w:val="28"/>
                <w:szCs w:val="28"/>
              </w:rPr>
            </w:pPr>
          </w:p>
        </w:tc>
        <w:tc>
          <w:tcPr>
            <w:tcW w:w="19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3333CC"/>
                <w:sz w:val="28"/>
                <w:szCs w:val="28"/>
              </w:rPr>
            </w:pPr>
          </w:p>
        </w:tc>
        <w:tc>
          <w:tcPr>
            <w:tcW w:w="18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12,5</w:t>
            </w:r>
          </w:p>
        </w:tc>
      </w:tr>
      <w:tr w:rsidR="003E665B" w:rsidRPr="003E665B" w:rsidTr="00CC3E3E">
        <w:trPr>
          <w:jc w:val="center"/>
        </w:trPr>
        <w:tc>
          <w:tcPr>
            <w:tcW w:w="4767" w:type="dxa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 xml:space="preserve">Мебель </w:t>
            </w:r>
          </w:p>
        </w:tc>
        <w:tc>
          <w:tcPr>
            <w:tcW w:w="1134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128,837</w:t>
            </w:r>
          </w:p>
        </w:tc>
        <w:tc>
          <w:tcPr>
            <w:tcW w:w="1701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124,487</w:t>
            </w:r>
          </w:p>
        </w:tc>
        <w:tc>
          <w:tcPr>
            <w:tcW w:w="1560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3333CC"/>
                <w:sz w:val="28"/>
                <w:szCs w:val="28"/>
              </w:rPr>
            </w:pPr>
          </w:p>
        </w:tc>
        <w:tc>
          <w:tcPr>
            <w:tcW w:w="19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3333CC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4,350</w:t>
            </w:r>
          </w:p>
        </w:tc>
        <w:tc>
          <w:tcPr>
            <w:tcW w:w="18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3333CC"/>
                <w:sz w:val="28"/>
                <w:szCs w:val="28"/>
              </w:rPr>
            </w:pPr>
          </w:p>
        </w:tc>
      </w:tr>
      <w:tr w:rsidR="003E665B" w:rsidRPr="003E665B" w:rsidTr="00CC3E3E">
        <w:trPr>
          <w:jc w:val="center"/>
        </w:trPr>
        <w:tc>
          <w:tcPr>
            <w:tcW w:w="4767" w:type="dxa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Ремонт системы водоснабжения водоотведения,</w:t>
            </w:r>
          </w:p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замена труб</w:t>
            </w:r>
          </w:p>
        </w:tc>
        <w:tc>
          <w:tcPr>
            <w:tcW w:w="1134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67,176</w:t>
            </w:r>
          </w:p>
        </w:tc>
        <w:tc>
          <w:tcPr>
            <w:tcW w:w="1701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67,176</w:t>
            </w:r>
          </w:p>
        </w:tc>
        <w:tc>
          <w:tcPr>
            <w:tcW w:w="18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3333CC"/>
                <w:sz w:val="28"/>
                <w:szCs w:val="28"/>
              </w:rPr>
            </w:pPr>
          </w:p>
        </w:tc>
      </w:tr>
      <w:tr w:rsidR="003E665B" w:rsidRPr="003E665B" w:rsidTr="00CC3E3E">
        <w:trPr>
          <w:jc w:val="center"/>
        </w:trPr>
        <w:tc>
          <w:tcPr>
            <w:tcW w:w="4767" w:type="dxa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i/>
                <w:sz w:val="28"/>
                <w:szCs w:val="28"/>
              </w:rPr>
              <w:t>Монтаж сантехнических кабинок</w:t>
            </w:r>
          </w:p>
        </w:tc>
        <w:tc>
          <w:tcPr>
            <w:tcW w:w="1134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3333CC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128,1</w:t>
            </w:r>
          </w:p>
        </w:tc>
        <w:tc>
          <w:tcPr>
            <w:tcW w:w="1701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3333CC"/>
                <w:sz w:val="28"/>
                <w:szCs w:val="28"/>
              </w:rPr>
            </w:pPr>
          </w:p>
        </w:tc>
        <w:tc>
          <w:tcPr>
            <w:tcW w:w="1560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3333CC"/>
                <w:sz w:val="28"/>
                <w:szCs w:val="28"/>
              </w:rPr>
            </w:pPr>
          </w:p>
        </w:tc>
        <w:tc>
          <w:tcPr>
            <w:tcW w:w="19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100,78</w:t>
            </w:r>
          </w:p>
        </w:tc>
        <w:tc>
          <w:tcPr>
            <w:tcW w:w="18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3333CC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color w:val="3333CC"/>
                <w:sz w:val="28"/>
                <w:szCs w:val="28"/>
              </w:rPr>
              <w:t xml:space="preserve"> </w:t>
            </w:r>
          </w:p>
        </w:tc>
      </w:tr>
      <w:tr w:rsidR="003E665B" w:rsidRPr="003E665B" w:rsidTr="00CC3E3E">
        <w:trPr>
          <w:jc w:val="center"/>
        </w:trPr>
        <w:tc>
          <w:tcPr>
            <w:tcW w:w="4767" w:type="dxa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Стройматериалы для ремонта туалетных комнат   </w:t>
            </w:r>
          </w:p>
        </w:tc>
        <w:tc>
          <w:tcPr>
            <w:tcW w:w="1134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color w:val="3333CC"/>
                <w:sz w:val="28"/>
                <w:szCs w:val="28"/>
              </w:rPr>
            </w:pPr>
          </w:p>
        </w:tc>
        <w:tc>
          <w:tcPr>
            <w:tcW w:w="1701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color w:val="3333CC"/>
                <w:sz w:val="28"/>
                <w:szCs w:val="28"/>
              </w:rPr>
            </w:pPr>
          </w:p>
        </w:tc>
        <w:tc>
          <w:tcPr>
            <w:tcW w:w="1560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color w:val="3333CC"/>
                <w:sz w:val="28"/>
                <w:szCs w:val="28"/>
              </w:rPr>
            </w:pPr>
          </w:p>
        </w:tc>
        <w:tc>
          <w:tcPr>
            <w:tcW w:w="19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196,510</w:t>
            </w:r>
          </w:p>
        </w:tc>
        <w:tc>
          <w:tcPr>
            <w:tcW w:w="18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color w:val="3333CC"/>
                <w:sz w:val="28"/>
                <w:szCs w:val="28"/>
              </w:rPr>
            </w:pPr>
          </w:p>
        </w:tc>
      </w:tr>
      <w:tr w:rsidR="003E665B" w:rsidRPr="003E665B" w:rsidTr="00CC3E3E">
        <w:trPr>
          <w:jc w:val="center"/>
        </w:trPr>
        <w:tc>
          <w:tcPr>
            <w:tcW w:w="4767" w:type="dxa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i/>
                <w:sz w:val="28"/>
                <w:szCs w:val="28"/>
              </w:rPr>
              <w:t>Электрика для туалетов</w:t>
            </w:r>
          </w:p>
        </w:tc>
        <w:tc>
          <w:tcPr>
            <w:tcW w:w="1134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color w:val="3333CC"/>
                <w:sz w:val="28"/>
                <w:szCs w:val="28"/>
              </w:rPr>
            </w:pPr>
          </w:p>
        </w:tc>
        <w:tc>
          <w:tcPr>
            <w:tcW w:w="1701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color w:val="3333CC"/>
                <w:sz w:val="28"/>
                <w:szCs w:val="28"/>
              </w:rPr>
            </w:pPr>
          </w:p>
        </w:tc>
        <w:tc>
          <w:tcPr>
            <w:tcW w:w="1560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color w:val="3333CC"/>
                <w:sz w:val="28"/>
                <w:szCs w:val="28"/>
              </w:rPr>
            </w:pPr>
          </w:p>
        </w:tc>
        <w:tc>
          <w:tcPr>
            <w:tcW w:w="19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2,71</w:t>
            </w:r>
          </w:p>
        </w:tc>
        <w:tc>
          <w:tcPr>
            <w:tcW w:w="18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color w:val="3333CC"/>
                <w:sz w:val="28"/>
                <w:szCs w:val="28"/>
              </w:rPr>
            </w:pPr>
          </w:p>
        </w:tc>
      </w:tr>
      <w:tr w:rsidR="003E665B" w:rsidRPr="003E665B" w:rsidTr="00CC3E3E">
        <w:trPr>
          <w:jc w:val="center"/>
        </w:trPr>
        <w:tc>
          <w:tcPr>
            <w:tcW w:w="4767" w:type="dxa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Ремонт системы канализации</w:t>
            </w:r>
          </w:p>
        </w:tc>
        <w:tc>
          <w:tcPr>
            <w:tcW w:w="1134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65,84</w:t>
            </w:r>
          </w:p>
        </w:tc>
        <w:tc>
          <w:tcPr>
            <w:tcW w:w="1701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65,84</w:t>
            </w:r>
          </w:p>
        </w:tc>
        <w:tc>
          <w:tcPr>
            <w:tcW w:w="18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color w:val="3333CC"/>
                <w:sz w:val="28"/>
                <w:szCs w:val="28"/>
              </w:rPr>
            </w:pPr>
          </w:p>
        </w:tc>
      </w:tr>
      <w:tr w:rsidR="003E665B" w:rsidRPr="003E665B" w:rsidTr="00CC3E3E">
        <w:trPr>
          <w:jc w:val="center"/>
        </w:trPr>
        <w:tc>
          <w:tcPr>
            <w:tcW w:w="4767" w:type="dxa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Стройматериалы (депутатские)</w:t>
            </w:r>
          </w:p>
        </w:tc>
        <w:tc>
          <w:tcPr>
            <w:tcW w:w="1134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80,0</w:t>
            </w:r>
          </w:p>
        </w:tc>
        <w:tc>
          <w:tcPr>
            <w:tcW w:w="1701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80,0</w:t>
            </w:r>
          </w:p>
        </w:tc>
        <w:tc>
          <w:tcPr>
            <w:tcW w:w="18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65B" w:rsidRPr="003E665B" w:rsidTr="00CC3E3E">
        <w:trPr>
          <w:jc w:val="center"/>
        </w:trPr>
        <w:tc>
          <w:tcPr>
            <w:tcW w:w="4767" w:type="dxa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Замена электрощитков  на лестничных площадках здания</w:t>
            </w:r>
          </w:p>
        </w:tc>
        <w:tc>
          <w:tcPr>
            <w:tcW w:w="1134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38,724</w:t>
            </w:r>
          </w:p>
        </w:tc>
        <w:tc>
          <w:tcPr>
            <w:tcW w:w="1701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color w:val="3333CC"/>
                <w:sz w:val="28"/>
                <w:szCs w:val="28"/>
              </w:rPr>
            </w:pPr>
          </w:p>
        </w:tc>
        <w:tc>
          <w:tcPr>
            <w:tcW w:w="1560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color w:val="3333CC"/>
                <w:sz w:val="28"/>
                <w:szCs w:val="28"/>
              </w:rPr>
            </w:pPr>
          </w:p>
        </w:tc>
        <w:tc>
          <w:tcPr>
            <w:tcW w:w="19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38,724</w:t>
            </w:r>
          </w:p>
        </w:tc>
        <w:tc>
          <w:tcPr>
            <w:tcW w:w="18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65B" w:rsidRPr="003E665B" w:rsidTr="00CC3E3E">
        <w:trPr>
          <w:jc w:val="center"/>
        </w:trPr>
        <w:tc>
          <w:tcPr>
            <w:tcW w:w="4767" w:type="dxa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Энергосберегающие лампы</w:t>
            </w:r>
          </w:p>
        </w:tc>
        <w:tc>
          <w:tcPr>
            <w:tcW w:w="1134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5,8</w:t>
            </w:r>
          </w:p>
        </w:tc>
        <w:tc>
          <w:tcPr>
            <w:tcW w:w="1701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5,8</w:t>
            </w:r>
          </w:p>
        </w:tc>
        <w:tc>
          <w:tcPr>
            <w:tcW w:w="18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65B" w:rsidRPr="003E665B" w:rsidTr="00CC3E3E">
        <w:trPr>
          <w:jc w:val="center"/>
        </w:trPr>
        <w:tc>
          <w:tcPr>
            <w:tcW w:w="4767" w:type="dxa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Работы по восстановлению освещения в подвале</w:t>
            </w:r>
          </w:p>
        </w:tc>
        <w:tc>
          <w:tcPr>
            <w:tcW w:w="1134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28,7</w:t>
            </w:r>
          </w:p>
        </w:tc>
        <w:tc>
          <w:tcPr>
            <w:tcW w:w="1701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28,7</w:t>
            </w:r>
          </w:p>
        </w:tc>
        <w:tc>
          <w:tcPr>
            <w:tcW w:w="18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65B" w:rsidRPr="003E665B" w:rsidTr="00CC3E3E">
        <w:trPr>
          <w:jc w:val="center"/>
        </w:trPr>
        <w:tc>
          <w:tcPr>
            <w:tcW w:w="4767" w:type="dxa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Огнезащитная обработка деревянных поверхностей чердачных помещений</w:t>
            </w:r>
          </w:p>
        </w:tc>
        <w:tc>
          <w:tcPr>
            <w:tcW w:w="1134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23,465</w:t>
            </w:r>
          </w:p>
        </w:tc>
        <w:tc>
          <w:tcPr>
            <w:tcW w:w="1701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23,465</w:t>
            </w:r>
          </w:p>
        </w:tc>
        <w:tc>
          <w:tcPr>
            <w:tcW w:w="18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65B" w:rsidRPr="003E665B" w:rsidTr="00CC3E3E">
        <w:trPr>
          <w:trHeight w:val="352"/>
          <w:jc w:val="center"/>
        </w:trPr>
        <w:tc>
          <w:tcPr>
            <w:tcW w:w="4767" w:type="dxa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СИЗы</w:t>
            </w:r>
          </w:p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(противогазы)</w:t>
            </w:r>
          </w:p>
        </w:tc>
        <w:tc>
          <w:tcPr>
            <w:tcW w:w="1134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14,8</w:t>
            </w:r>
          </w:p>
        </w:tc>
        <w:tc>
          <w:tcPr>
            <w:tcW w:w="1701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14,8</w:t>
            </w:r>
          </w:p>
        </w:tc>
        <w:tc>
          <w:tcPr>
            <w:tcW w:w="18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65B" w:rsidRPr="003E665B" w:rsidTr="00CC3E3E">
        <w:trPr>
          <w:trHeight w:val="352"/>
          <w:jc w:val="center"/>
        </w:trPr>
        <w:tc>
          <w:tcPr>
            <w:tcW w:w="4767" w:type="dxa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Ремонт АПС</w:t>
            </w:r>
          </w:p>
        </w:tc>
        <w:tc>
          <w:tcPr>
            <w:tcW w:w="1134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4,095</w:t>
            </w:r>
          </w:p>
        </w:tc>
      </w:tr>
      <w:tr w:rsidR="003E665B" w:rsidRPr="003E665B" w:rsidTr="00CC3E3E">
        <w:trPr>
          <w:trHeight w:val="352"/>
          <w:jc w:val="center"/>
        </w:trPr>
        <w:tc>
          <w:tcPr>
            <w:tcW w:w="4767" w:type="dxa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Поверка пожарных кранов</w:t>
            </w:r>
          </w:p>
        </w:tc>
        <w:tc>
          <w:tcPr>
            <w:tcW w:w="1134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4,200</w:t>
            </w:r>
          </w:p>
        </w:tc>
        <w:tc>
          <w:tcPr>
            <w:tcW w:w="187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65B" w:rsidRPr="003E665B" w:rsidTr="00CC3E3E">
        <w:trPr>
          <w:jc w:val="center"/>
        </w:trPr>
        <w:tc>
          <w:tcPr>
            <w:tcW w:w="4767" w:type="dxa"/>
            <w:tcBorders>
              <w:bottom w:val="single" w:sz="4" w:space="0" w:color="auto"/>
            </w:tcBorders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Замеры электро-сопротивления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7" w:type="dxa"/>
            <w:tcBorders>
              <w:bottom w:val="single" w:sz="4" w:space="0" w:color="auto"/>
            </w:tcBorders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4,905</w:t>
            </w:r>
          </w:p>
        </w:tc>
        <w:tc>
          <w:tcPr>
            <w:tcW w:w="1877" w:type="dxa"/>
            <w:tcBorders>
              <w:bottom w:val="single" w:sz="4" w:space="0" w:color="auto"/>
            </w:tcBorders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</w:tc>
      </w:tr>
      <w:tr w:rsidR="003E665B" w:rsidRPr="003E665B" w:rsidTr="00CC3E3E">
        <w:trPr>
          <w:trHeight w:val="97"/>
          <w:jc w:val="center"/>
        </w:trPr>
        <w:tc>
          <w:tcPr>
            <w:tcW w:w="4767" w:type="dxa"/>
            <w:shd w:val="clear" w:color="auto" w:fill="D9D9D9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shd w:val="clear" w:color="auto" w:fill="D9D9D9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3773,599</w:t>
            </w:r>
          </w:p>
        </w:tc>
        <w:tc>
          <w:tcPr>
            <w:tcW w:w="1701" w:type="dxa"/>
            <w:shd w:val="clear" w:color="auto" w:fill="D9D9D9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3100</w:t>
            </w:r>
          </w:p>
        </w:tc>
        <w:tc>
          <w:tcPr>
            <w:tcW w:w="1560" w:type="dxa"/>
            <w:shd w:val="clear" w:color="auto" w:fill="D9D9D9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77" w:type="dxa"/>
            <w:shd w:val="clear" w:color="auto" w:fill="D9D9D9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657,004</w:t>
            </w:r>
          </w:p>
        </w:tc>
        <w:tc>
          <w:tcPr>
            <w:tcW w:w="1877" w:type="dxa"/>
            <w:shd w:val="clear" w:color="auto" w:fill="D9D9D9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16,595</w:t>
            </w:r>
          </w:p>
        </w:tc>
      </w:tr>
    </w:tbl>
    <w:p w:rsidR="003E665B" w:rsidRPr="003E665B" w:rsidRDefault="003E665B" w:rsidP="003E665B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3E665B" w:rsidRPr="003E665B" w:rsidRDefault="003E665B" w:rsidP="003E665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665B">
        <w:rPr>
          <w:rFonts w:ascii="Times New Roman" w:hAnsi="Times New Roman" w:cs="Times New Roman"/>
          <w:b/>
          <w:i/>
          <w:sz w:val="28"/>
          <w:szCs w:val="28"/>
        </w:rPr>
        <w:t xml:space="preserve">Средняя заработная плата по категориям персонала </w:t>
      </w:r>
    </w:p>
    <w:p w:rsidR="003E665B" w:rsidRPr="003E665B" w:rsidRDefault="003E665B" w:rsidP="003E665B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9748" w:type="dxa"/>
        <w:jc w:val="center"/>
        <w:tblInd w:w="-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94"/>
        <w:gridCol w:w="1843"/>
        <w:gridCol w:w="1701"/>
        <w:gridCol w:w="1810"/>
      </w:tblGrid>
      <w:tr w:rsidR="003E665B" w:rsidRPr="003E665B" w:rsidTr="003E665B">
        <w:trPr>
          <w:jc w:val="center"/>
        </w:trPr>
        <w:tc>
          <w:tcPr>
            <w:tcW w:w="4394" w:type="dxa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За 2011 год</w:t>
            </w:r>
          </w:p>
        </w:tc>
        <w:tc>
          <w:tcPr>
            <w:tcW w:w="1701" w:type="dxa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За 2012 год</w:t>
            </w:r>
          </w:p>
        </w:tc>
        <w:tc>
          <w:tcPr>
            <w:tcW w:w="1810" w:type="dxa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За 2013 год</w:t>
            </w:r>
          </w:p>
        </w:tc>
      </w:tr>
      <w:tr w:rsidR="003E665B" w:rsidRPr="003E665B" w:rsidTr="003E665B">
        <w:trPr>
          <w:jc w:val="center"/>
        </w:trPr>
        <w:tc>
          <w:tcPr>
            <w:tcW w:w="4394" w:type="dxa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Педагогические работники</w:t>
            </w:r>
          </w:p>
        </w:tc>
        <w:tc>
          <w:tcPr>
            <w:tcW w:w="1843" w:type="dxa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10534,00</w:t>
            </w:r>
          </w:p>
        </w:tc>
        <w:tc>
          <w:tcPr>
            <w:tcW w:w="1701" w:type="dxa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15293,40</w:t>
            </w:r>
          </w:p>
        </w:tc>
        <w:tc>
          <w:tcPr>
            <w:tcW w:w="1810" w:type="dxa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23558,70</w:t>
            </w:r>
          </w:p>
        </w:tc>
      </w:tr>
      <w:tr w:rsidR="003E665B" w:rsidRPr="003E665B" w:rsidTr="003E665B">
        <w:trPr>
          <w:jc w:val="center"/>
        </w:trPr>
        <w:tc>
          <w:tcPr>
            <w:tcW w:w="4394" w:type="dxa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В том числе учителя</w:t>
            </w:r>
          </w:p>
        </w:tc>
        <w:tc>
          <w:tcPr>
            <w:tcW w:w="1843" w:type="dxa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11452,78</w:t>
            </w:r>
          </w:p>
        </w:tc>
        <w:tc>
          <w:tcPr>
            <w:tcW w:w="1701" w:type="dxa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16878,86</w:t>
            </w:r>
          </w:p>
        </w:tc>
        <w:tc>
          <w:tcPr>
            <w:tcW w:w="1810" w:type="dxa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24865,80</w:t>
            </w:r>
          </w:p>
        </w:tc>
      </w:tr>
      <w:tr w:rsidR="003E665B" w:rsidRPr="003E665B" w:rsidTr="003E665B">
        <w:trPr>
          <w:jc w:val="center"/>
        </w:trPr>
        <w:tc>
          <w:tcPr>
            <w:tcW w:w="4394" w:type="dxa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АУП</w:t>
            </w:r>
          </w:p>
        </w:tc>
        <w:tc>
          <w:tcPr>
            <w:tcW w:w="1843" w:type="dxa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26404,16</w:t>
            </w:r>
          </w:p>
        </w:tc>
        <w:tc>
          <w:tcPr>
            <w:tcW w:w="1701" w:type="dxa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28833,95</w:t>
            </w:r>
          </w:p>
        </w:tc>
        <w:tc>
          <w:tcPr>
            <w:tcW w:w="1810" w:type="dxa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30659,80</w:t>
            </w:r>
          </w:p>
        </w:tc>
      </w:tr>
      <w:tr w:rsidR="003E665B" w:rsidRPr="003E665B" w:rsidTr="003E665B">
        <w:trPr>
          <w:jc w:val="center"/>
        </w:trPr>
        <w:tc>
          <w:tcPr>
            <w:tcW w:w="4394" w:type="dxa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УВП</w:t>
            </w:r>
          </w:p>
        </w:tc>
        <w:tc>
          <w:tcPr>
            <w:tcW w:w="1843" w:type="dxa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8638,19</w:t>
            </w:r>
          </w:p>
        </w:tc>
        <w:tc>
          <w:tcPr>
            <w:tcW w:w="1701" w:type="dxa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10774,36</w:t>
            </w:r>
          </w:p>
        </w:tc>
        <w:tc>
          <w:tcPr>
            <w:tcW w:w="1810" w:type="dxa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8762,13</w:t>
            </w:r>
          </w:p>
        </w:tc>
      </w:tr>
      <w:tr w:rsidR="003E665B" w:rsidRPr="003E665B" w:rsidTr="003E665B">
        <w:trPr>
          <w:trHeight w:val="70"/>
          <w:jc w:val="center"/>
        </w:trPr>
        <w:tc>
          <w:tcPr>
            <w:tcW w:w="4394" w:type="dxa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МОП</w:t>
            </w:r>
          </w:p>
        </w:tc>
        <w:tc>
          <w:tcPr>
            <w:tcW w:w="1843" w:type="dxa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4424,68</w:t>
            </w:r>
          </w:p>
        </w:tc>
        <w:tc>
          <w:tcPr>
            <w:tcW w:w="1701" w:type="dxa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5384,21</w:t>
            </w:r>
          </w:p>
        </w:tc>
        <w:tc>
          <w:tcPr>
            <w:tcW w:w="1810" w:type="dxa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6680,54</w:t>
            </w:r>
          </w:p>
        </w:tc>
      </w:tr>
    </w:tbl>
    <w:p w:rsidR="003E665B" w:rsidRPr="003E665B" w:rsidRDefault="003E665B" w:rsidP="003E66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665B" w:rsidRPr="003E665B" w:rsidRDefault="003E665B" w:rsidP="003E665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665B">
        <w:rPr>
          <w:rFonts w:ascii="Times New Roman" w:hAnsi="Times New Roman" w:cs="Times New Roman"/>
          <w:b/>
          <w:i/>
          <w:sz w:val="28"/>
          <w:szCs w:val="28"/>
        </w:rPr>
        <w:t>Средняя заработная плата  руководителей</w:t>
      </w:r>
    </w:p>
    <w:p w:rsidR="003E665B" w:rsidRPr="003E665B" w:rsidRDefault="003E665B" w:rsidP="003E665B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77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1559"/>
        <w:gridCol w:w="1701"/>
        <w:gridCol w:w="1559"/>
        <w:gridCol w:w="1276"/>
      </w:tblGrid>
      <w:tr w:rsidR="00CC3E3E" w:rsidRPr="003E665B" w:rsidTr="00CC3E3E">
        <w:trPr>
          <w:jc w:val="center"/>
        </w:trPr>
        <w:tc>
          <w:tcPr>
            <w:tcW w:w="1701" w:type="dxa"/>
          </w:tcPr>
          <w:p w:rsidR="00CC3E3E" w:rsidRPr="003E665B" w:rsidRDefault="00CC3E3E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Средний оклад руководителя на 2012</w:t>
            </w:r>
          </w:p>
        </w:tc>
        <w:tc>
          <w:tcPr>
            <w:tcW w:w="1559" w:type="dxa"/>
          </w:tcPr>
          <w:p w:rsidR="00CC3E3E" w:rsidRPr="003E665B" w:rsidRDefault="00CC3E3E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Средняя заработная плата за 2012 год</w:t>
            </w:r>
          </w:p>
        </w:tc>
        <w:tc>
          <w:tcPr>
            <w:tcW w:w="1701" w:type="dxa"/>
          </w:tcPr>
          <w:p w:rsidR="00CC3E3E" w:rsidRPr="003E665B" w:rsidRDefault="00CC3E3E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Средний оклад руководителя на 2013</w:t>
            </w:r>
          </w:p>
        </w:tc>
        <w:tc>
          <w:tcPr>
            <w:tcW w:w="1559" w:type="dxa"/>
          </w:tcPr>
          <w:p w:rsidR="00CC3E3E" w:rsidRPr="003E665B" w:rsidRDefault="00CC3E3E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Средняя заработная плата за 2013 год</w:t>
            </w:r>
          </w:p>
        </w:tc>
        <w:tc>
          <w:tcPr>
            <w:tcW w:w="1276" w:type="dxa"/>
          </w:tcPr>
          <w:p w:rsidR="00CC3E3E" w:rsidRPr="003E665B" w:rsidRDefault="00CC3E3E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Коэффи-циент роста</w:t>
            </w:r>
          </w:p>
        </w:tc>
      </w:tr>
      <w:tr w:rsidR="00CC3E3E" w:rsidRPr="003E665B" w:rsidTr="00CC3E3E">
        <w:trPr>
          <w:jc w:val="center"/>
        </w:trPr>
        <w:tc>
          <w:tcPr>
            <w:tcW w:w="1701" w:type="dxa"/>
          </w:tcPr>
          <w:p w:rsidR="00CC3E3E" w:rsidRPr="003E665B" w:rsidRDefault="00CC3E3E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19635,7</w:t>
            </w:r>
          </w:p>
        </w:tc>
        <w:tc>
          <w:tcPr>
            <w:tcW w:w="1559" w:type="dxa"/>
          </w:tcPr>
          <w:p w:rsidR="00CC3E3E" w:rsidRPr="003E665B" w:rsidRDefault="00CC3E3E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40204,60</w:t>
            </w:r>
          </w:p>
        </w:tc>
        <w:tc>
          <w:tcPr>
            <w:tcW w:w="1701" w:type="dxa"/>
          </w:tcPr>
          <w:p w:rsidR="00CC3E3E" w:rsidRPr="003E665B" w:rsidRDefault="00CC3E3E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24375,79</w:t>
            </w:r>
          </w:p>
        </w:tc>
        <w:tc>
          <w:tcPr>
            <w:tcW w:w="1559" w:type="dxa"/>
          </w:tcPr>
          <w:p w:rsidR="00CC3E3E" w:rsidRPr="003E665B" w:rsidRDefault="00CC3E3E" w:rsidP="003E665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46761,35</w:t>
            </w:r>
          </w:p>
        </w:tc>
        <w:tc>
          <w:tcPr>
            <w:tcW w:w="1276" w:type="dxa"/>
          </w:tcPr>
          <w:p w:rsidR="00CC3E3E" w:rsidRPr="003E665B" w:rsidRDefault="00CC3E3E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1,16</w:t>
            </w:r>
          </w:p>
        </w:tc>
      </w:tr>
    </w:tbl>
    <w:p w:rsidR="003E665B" w:rsidRPr="003E665B" w:rsidRDefault="003E665B" w:rsidP="003E66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>Руководитель осуществляет по согласованию с учредителем внутреннее совместительство по должности учитель. Ему так же выплачиваются стимулирующие выплаты как учителю: за категорию, проверку тетрадей.</w:t>
      </w:r>
    </w:p>
    <w:p w:rsidR="003E665B" w:rsidRPr="003E665B" w:rsidRDefault="003E665B" w:rsidP="003E66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>Минимальная заработная плата за 2013 год: 33041,04</w:t>
      </w:r>
    </w:p>
    <w:p w:rsidR="003E665B" w:rsidRPr="003E665B" w:rsidRDefault="003E665B" w:rsidP="003E66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>Максимальная заработная плата за 2013 год: 59272,61</w:t>
      </w:r>
    </w:p>
    <w:p w:rsidR="003E665B" w:rsidRPr="003E665B" w:rsidRDefault="003E665B" w:rsidP="003E665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E665B" w:rsidRPr="003E665B" w:rsidRDefault="003E665B" w:rsidP="003E665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665B">
        <w:rPr>
          <w:rFonts w:ascii="Times New Roman" w:hAnsi="Times New Roman" w:cs="Times New Roman"/>
          <w:b/>
          <w:i/>
          <w:sz w:val="28"/>
          <w:szCs w:val="28"/>
        </w:rPr>
        <w:t>Расходы на содержание ребенка в образовательном учреждении</w:t>
      </w:r>
    </w:p>
    <w:p w:rsidR="003E665B" w:rsidRPr="003E665B" w:rsidRDefault="003E665B" w:rsidP="003E665B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75"/>
        <w:gridCol w:w="1948"/>
        <w:gridCol w:w="1652"/>
        <w:gridCol w:w="1953"/>
      </w:tblGrid>
      <w:tr w:rsidR="003E665B" w:rsidRPr="003E665B" w:rsidTr="003E665B">
        <w:trPr>
          <w:trHeight w:val="425"/>
        </w:trPr>
        <w:tc>
          <w:tcPr>
            <w:tcW w:w="5353" w:type="dxa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Расходы на  содержание одного ребенка в год  по учреждениям:</w:t>
            </w:r>
          </w:p>
        </w:tc>
        <w:tc>
          <w:tcPr>
            <w:tcW w:w="1985" w:type="dxa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2012 год</w:t>
            </w:r>
          </w:p>
        </w:tc>
        <w:tc>
          <w:tcPr>
            <w:tcW w:w="1685" w:type="dxa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2013 год</w:t>
            </w:r>
          </w:p>
        </w:tc>
        <w:tc>
          <w:tcPr>
            <w:tcW w:w="1705" w:type="dxa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Изменения(%)</w:t>
            </w:r>
          </w:p>
        </w:tc>
      </w:tr>
      <w:tr w:rsidR="003E665B" w:rsidRPr="003E665B" w:rsidTr="003E665B">
        <w:tc>
          <w:tcPr>
            <w:tcW w:w="5353" w:type="dxa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Школы</w:t>
            </w:r>
          </w:p>
        </w:tc>
        <w:tc>
          <w:tcPr>
            <w:tcW w:w="1985" w:type="dxa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39231,05</w:t>
            </w:r>
          </w:p>
        </w:tc>
        <w:tc>
          <w:tcPr>
            <w:tcW w:w="1685" w:type="dxa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  <w:highlight w:val="red"/>
              </w:rPr>
              <w:t>______</w:t>
            </w:r>
          </w:p>
        </w:tc>
        <w:tc>
          <w:tcPr>
            <w:tcW w:w="1705" w:type="dxa"/>
          </w:tcPr>
          <w:p w:rsidR="003E665B" w:rsidRPr="003E665B" w:rsidRDefault="003E665B" w:rsidP="003E665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E665B" w:rsidRPr="003E665B" w:rsidRDefault="003E665B" w:rsidP="003E665B">
      <w:pPr>
        <w:tabs>
          <w:tab w:val="left" w:pos="51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665B" w:rsidRPr="003E665B" w:rsidRDefault="003E665B" w:rsidP="003E665B">
      <w:pPr>
        <w:tabs>
          <w:tab w:val="left" w:pos="517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665B">
        <w:rPr>
          <w:rFonts w:ascii="Times New Roman" w:hAnsi="Times New Roman" w:cs="Times New Roman"/>
          <w:b/>
          <w:i/>
          <w:sz w:val="28"/>
          <w:szCs w:val="28"/>
        </w:rPr>
        <w:t>Коммунальные расходы</w:t>
      </w:r>
    </w:p>
    <w:tbl>
      <w:tblPr>
        <w:tblW w:w="145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1559"/>
        <w:gridCol w:w="1496"/>
        <w:gridCol w:w="1440"/>
        <w:gridCol w:w="1458"/>
        <w:gridCol w:w="1422"/>
        <w:gridCol w:w="1217"/>
        <w:gridCol w:w="3838"/>
      </w:tblGrid>
      <w:tr w:rsidR="003E665B" w:rsidRPr="003E665B" w:rsidTr="00CC3E3E">
        <w:trPr>
          <w:jc w:val="center"/>
        </w:trPr>
        <w:tc>
          <w:tcPr>
            <w:tcW w:w="2093" w:type="dxa"/>
            <w:vMerge w:val="restart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Вид учреждений</w:t>
            </w:r>
          </w:p>
        </w:tc>
        <w:tc>
          <w:tcPr>
            <w:tcW w:w="3055" w:type="dxa"/>
            <w:gridSpan w:val="2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Утверждено лимитов (натуральных единиц)</w:t>
            </w:r>
          </w:p>
        </w:tc>
        <w:tc>
          <w:tcPr>
            <w:tcW w:w="2898" w:type="dxa"/>
            <w:gridSpan w:val="2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Фактическое потребление (натуральных единиц)</w:t>
            </w:r>
          </w:p>
        </w:tc>
        <w:tc>
          <w:tcPr>
            <w:tcW w:w="2639" w:type="dxa"/>
            <w:gridSpan w:val="2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Экономия/перерасход</w:t>
            </w:r>
          </w:p>
        </w:tc>
        <w:tc>
          <w:tcPr>
            <w:tcW w:w="3838" w:type="dxa"/>
            <w:vMerge w:val="restart"/>
            <w:tcBorders>
              <w:top w:val="nil"/>
              <w:bottom w:val="nil"/>
            </w:tcBorders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65B" w:rsidRPr="003E665B" w:rsidTr="00CC3E3E">
        <w:trPr>
          <w:jc w:val="center"/>
        </w:trPr>
        <w:tc>
          <w:tcPr>
            <w:tcW w:w="2093" w:type="dxa"/>
            <w:vMerge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На 2012 год</w:t>
            </w:r>
          </w:p>
        </w:tc>
        <w:tc>
          <w:tcPr>
            <w:tcW w:w="1496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 xml:space="preserve">На 2013 год </w:t>
            </w:r>
          </w:p>
        </w:tc>
        <w:tc>
          <w:tcPr>
            <w:tcW w:w="1440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На 2012 год</w:t>
            </w:r>
          </w:p>
        </w:tc>
        <w:tc>
          <w:tcPr>
            <w:tcW w:w="1458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 xml:space="preserve">На 2013 год </w:t>
            </w:r>
          </w:p>
        </w:tc>
        <w:tc>
          <w:tcPr>
            <w:tcW w:w="1422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На 2012 год</w:t>
            </w:r>
          </w:p>
        </w:tc>
        <w:tc>
          <w:tcPr>
            <w:tcW w:w="121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 xml:space="preserve">На 2013 год </w:t>
            </w:r>
          </w:p>
        </w:tc>
        <w:tc>
          <w:tcPr>
            <w:tcW w:w="3838" w:type="dxa"/>
            <w:vMerge/>
            <w:tcBorders>
              <w:bottom w:val="nil"/>
            </w:tcBorders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65B" w:rsidRPr="003E665B" w:rsidTr="00CC3E3E">
        <w:trPr>
          <w:gridAfter w:val="1"/>
          <w:wAfter w:w="3838" w:type="dxa"/>
          <w:jc w:val="center"/>
        </w:trPr>
        <w:tc>
          <w:tcPr>
            <w:tcW w:w="2093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 xml:space="preserve">Теплоэнергия </w:t>
            </w:r>
          </w:p>
        </w:tc>
        <w:tc>
          <w:tcPr>
            <w:tcW w:w="1559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818,39</w:t>
            </w:r>
          </w:p>
        </w:tc>
        <w:tc>
          <w:tcPr>
            <w:tcW w:w="1496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740,8</w:t>
            </w:r>
          </w:p>
        </w:tc>
        <w:tc>
          <w:tcPr>
            <w:tcW w:w="1440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872,51</w:t>
            </w:r>
          </w:p>
        </w:tc>
        <w:tc>
          <w:tcPr>
            <w:tcW w:w="1458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808,95</w:t>
            </w:r>
          </w:p>
        </w:tc>
        <w:tc>
          <w:tcPr>
            <w:tcW w:w="1422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-54,12</w:t>
            </w:r>
          </w:p>
        </w:tc>
        <w:tc>
          <w:tcPr>
            <w:tcW w:w="121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-68,15</w:t>
            </w:r>
          </w:p>
        </w:tc>
      </w:tr>
      <w:tr w:rsidR="003E665B" w:rsidRPr="003E665B" w:rsidTr="00CC3E3E">
        <w:trPr>
          <w:gridAfter w:val="1"/>
          <w:wAfter w:w="3838" w:type="dxa"/>
          <w:jc w:val="center"/>
        </w:trPr>
        <w:tc>
          <w:tcPr>
            <w:tcW w:w="2093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Электроэнергия</w:t>
            </w:r>
          </w:p>
        </w:tc>
        <w:tc>
          <w:tcPr>
            <w:tcW w:w="1559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71,18</w:t>
            </w:r>
          </w:p>
        </w:tc>
        <w:tc>
          <w:tcPr>
            <w:tcW w:w="1496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48,42</w:t>
            </w:r>
          </w:p>
        </w:tc>
        <w:tc>
          <w:tcPr>
            <w:tcW w:w="1440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65,4</w:t>
            </w:r>
          </w:p>
        </w:tc>
        <w:tc>
          <w:tcPr>
            <w:tcW w:w="1458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32,37</w:t>
            </w:r>
          </w:p>
        </w:tc>
        <w:tc>
          <w:tcPr>
            <w:tcW w:w="1422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+5,78</w:t>
            </w:r>
          </w:p>
        </w:tc>
        <w:tc>
          <w:tcPr>
            <w:tcW w:w="121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+16,05</w:t>
            </w:r>
          </w:p>
        </w:tc>
      </w:tr>
      <w:tr w:rsidR="003E665B" w:rsidRPr="003E665B" w:rsidTr="00CC3E3E">
        <w:trPr>
          <w:gridAfter w:val="1"/>
          <w:wAfter w:w="3838" w:type="dxa"/>
          <w:jc w:val="center"/>
        </w:trPr>
        <w:tc>
          <w:tcPr>
            <w:tcW w:w="2093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Водоснабжение</w:t>
            </w:r>
          </w:p>
        </w:tc>
        <w:tc>
          <w:tcPr>
            <w:tcW w:w="1559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4,18</w:t>
            </w:r>
          </w:p>
        </w:tc>
        <w:tc>
          <w:tcPr>
            <w:tcW w:w="1496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5,11</w:t>
            </w:r>
          </w:p>
        </w:tc>
        <w:tc>
          <w:tcPr>
            <w:tcW w:w="1440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  <w:tc>
          <w:tcPr>
            <w:tcW w:w="1458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1422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+0,08</w:t>
            </w:r>
          </w:p>
        </w:tc>
        <w:tc>
          <w:tcPr>
            <w:tcW w:w="1217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+0,11</w:t>
            </w:r>
          </w:p>
        </w:tc>
      </w:tr>
    </w:tbl>
    <w:p w:rsidR="003E665B" w:rsidRPr="003E665B" w:rsidRDefault="003E665B" w:rsidP="003E665B">
      <w:pPr>
        <w:tabs>
          <w:tab w:val="left" w:pos="51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При предоставлении лимита на теплоэнергию показатели изначально были занижены, следовательно, произошел перерасход на 68,15 Гкал. </w:t>
      </w:r>
    </w:p>
    <w:p w:rsidR="003E665B" w:rsidRPr="003E665B" w:rsidRDefault="003E665B" w:rsidP="003E665B">
      <w:pPr>
        <w:tabs>
          <w:tab w:val="left" w:pos="51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При замене в 2013г. в рекреациях, кабинетах и учебных классах лампочек на энергосберегающие произошла экономия энергоресурсов на 16,05 Квт/час. </w:t>
      </w:r>
    </w:p>
    <w:p w:rsidR="003E665B" w:rsidRPr="003E665B" w:rsidRDefault="003E665B" w:rsidP="003E665B">
      <w:pPr>
        <w:tabs>
          <w:tab w:val="left" w:pos="51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>В 2013г. был произведен ремонт санитарных комнат с заменой сан.тех.приборов, замена водоразборных труб, в результате чего произошла экономия воды (уменьшился расход воды самотеком).</w:t>
      </w:r>
    </w:p>
    <w:p w:rsidR="003E665B" w:rsidRPr="003E665B" w:rsidRDefault="003E665B" w:rsidP="003E665B">
      <w:pPr>
        <w:tabs>
          <w:tab w:val="left" w:pos="51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665B" w:rsidRPr="003E665B" w:rsidRDefault="003E665B" w:rsidP="003E665B">
      <w:pPr>
        <w:tabs>
          <w:tab w:val="left" w:pos="517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665B">
        <w:rPr>
          <w:rFonts w:ascii="Times New Roman" w:hAnsi="Times New Roman" w:cs="Times New Roman"/>
          <w:b/>
          <w:i/>
          <w:sz w:val="28"/>
          <w:szCs w:val="28"/>
        </w:rPr>
        <w:lastRenderedPageBreak/>
        <w:t>Анализ задолженности по коммунальным услугам</w:t>
      </w:r>
    </w:p>
    <w:tbl>
      <w:tblPr>
        <w:tblW w:w="12481" w:type="dxa"/>
        <w:jc w:val="center"/>
        <w:tblInd w:w="-1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13"/>
        <w:gridCol w:w="3420"/>
        <w:gridCol w:w="3548"/>
      </w:tblGrid>
      <w:tr w:rsidR="003E665B" w:rsidRPr="003E665B" w:rsidTr="004F0E8A">
        <w:trPr>
          <w:jc w:val="center"/>
        </w:trPr>
        <w:tc>
          <w:tcPr>
            <w:tcW w:w="5513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Задолженность образовательных учреждений за</w:t>
            </w:r>
          </w:p>
        </w:tc>
        <w:tc>
          <w:tcPr>
            <w:tcW w:w="3420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По состоянию на  01.01.2013 г.</w:t>
            </w:r>
          </w:p>
        </w:tc>
        <w:tc>
          <w:tcPr>
            <w:tcW w:w="3548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ind w:left="560" w:hanging="5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По состоянию на 01.01.2014 г.</w:t>
            </w:r>
          </w:p>
        </w:tc>
      </w:tr>
      <w:tr w:rsidR="003E665B" w:rsidRPr="003E665B" w:rsidTr="004F0E8A">
        <w:trPr>
          <w:jc w:val="center"/>
        </w:trPr>
        <w:tc>
          <w:tcPr>
            <w:tcW w:w="5513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 xml:space="preserve">Теплоэнергию </w:t>
            </w:r>
          </w:p>
        </w:tc>
        <w:tc>
          <w:tcPr>
            <w:tcW w:w="3420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138461,42</w:t>
            </w:r>
          </w:p>
        </w:tc>
        <w:tc>
          <w:tcPr>
            <w:tcW w:w="3548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118577,18</w:t>
            </w:r>
          </w:p>
        </w:tc>
      </w:tr>
      <w:tr w:rsidR="003E665B" w:rsidRPr="003E665B" w:rsidTr="004F0E8A">
        <w:trPr>
          <w:jc w:val="center"/>
        </w:trPr>
        <w:tc>
          <w:tcPr>
            <w:tcW w:w="5513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Электроэнергию</w:t>
            </w:r>
          </w:p>
        </w:tc>
        <w:tc>
          <w:tcPr>
            <w:tcW w:w="3420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3548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3E665B" w:rsidRPr="003E665B" w:rsidTr="004F0E8A">
        <w:trPr>
          <w:trHeight w:val="421"/>
          <w:jc w:val="center"/>
        </w:trPr>
        <w:tc>
          <w:tcPr>
            <w:tcW w:w="5513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Водоснабжение и водоотведение</w:t>
            </w:r>
          </w:p>
        </w:tc>
        <w:tc>
          <w:tcPr>
            <w:tcW w:w="3420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3548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</w:tbl>
    <w:p w:rsidR="003E665B" w:rsidRPr="003E665B" w:rsidRDefault="003E665B" w:rsidP="003E66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>На 2013г. установленные лимиты  не превышены:</w:t>
      </w:r>
    </w:p>
    <w:p w:rsidR="003E665B" w:rsidRPr="003E665B" w:rsidRDefault="003E665B" w:rsidP="000024A2">
      <w:pPr>
        <w:numPr>
          <w:ilvl w:val="0"/>
          <w:numId w:val="5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>по теплу 810,8                        факт 806,9</w:t>
      </w:r>
    </w:p>
    <w:p w:rsidR="003E665B" w:rsidRPr="003E665B" w:rsidRDefault="003E665B" w:rsidP="000024A2">
      <w:pPr>
        <w:numPr>
          <w:ilvl w:val="0"/>
          <w:numId w:val="5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>по  электроэнергии 31           факт 30,8</w:t>
      </w:r>
    </w:p>
    <w:p w:rsidR="003E665B" w:rsidRPr="003E665B" w:rsidRDefault="003E665B" w:rsidP="000024A2">
      <w:pPr>
        <w:numPr>
          <w:ilvl w:val="0"/>
          <w:numId w:val="5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>по воде лимит 5,11                факт 2,85</w:t>
      </w:r>
    </w:p>
    <w:p w:rsidR="003E665B" w:rsidRPr="003E665B" w:rsidRDefault="003E665B" w:rsidP="003E665B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3E665B" w:rsidRPr="003E665B" w:rsidRDefault="003E665B" w:rsidP="003E665B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665B">
        <w:rPr>
          <w:rFonts w:ascii="Times New Roman" w:hAnsi="Times New Roman" w:cs="Times New Roman"/>
          <w:b/>
          <w:i/>
          <w:sz w:val="28"/>
          <w:szCs w:val="28"/>
        </w:rPr>
        <w:t xml:space="preserve">Освоение субсидии на выполнение муниципального задания </w:t>
      </w:r>
    </w:p>
    <w:tbl>
      <w:tblPr>
        <w:tblW w:w="13211" w:type="dxa"/>
        <w:jc w:val="center"/>
        <w:tblInd w:w="-6256" w:type="dxa"/>
        <w:tblLook w:val="0000"/>
      </w:tblPr>
      <w:tblGrid>
        <w:gridCol w:w="5373"/>
        <w:gridCol w:w="2388"/>
        <w:gridCol w:w="2375"/>
        <w:gridCol w:w="1735"/>
        <w:gridCol w:w="1340"/>
      </w:tblGrid>
      <w:tr w:rsidR="003E665B" w:rsidRPr="003E665B" w:rsidTr="004F0E8A">
        <w:trPr>
          <w:trHeight w:val="70"/>
          <w:jc w:val="center"/>
        </w:trPr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Направление расходов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Направлено субсидии на выполнение муниципального задания (тыс.руб.)</w:t>
            </w:r>
          </w:p>
        </w:tc>
        <w:tc>
          <w:tcPr>
            <w:tcW w:w="2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Израсходовано в 2013 году (тыс.руб.)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Остатки на счетах учреждений (тыс.руб.)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% освоения субсидии</w:t>
            </w:r>
          </w:p>
        </w:tc>
      </w:tr>
      <w:tr w:rsidR="003E665B" w:rsidRPr="003E665B" w:rsidTr="004F0E8A">
        <w:trPr>
          <w:trHeight w:val="70"/>
          <w:jc w:val="center"/>
        </w:trPr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Всего: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16 199 392,92</w:t>
            </w:r>
          </w:p>
        </w:tc>
        <w:tc>
          <w:tcPr>
            <w:tcW w:w="2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16 031 425,14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167 967,78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98,9%</w:t>
            </w:r>
          </w:p>
        </w:tc>
      </w:tr>
      <w:tr w:rsidR="003E665B" w:rsidRPr="003E665B" w:rsidTr="004F0E8A">
        <w:trPr>
          <w:trHeight w:val="70"/>
          <w:jc w:val="center"/>
        </w:trPr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Оплата труда (211)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8 591 844,05</w:t>
            </w:r>
          </w:p>
        </w:tc>
        <w:tc>
          <w:tcPr>
            <w:tcW w:w="2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8 590 694,05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1 150,00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99,9%</w:t>
            </w:r>
          </w:p>
        </w:tc>
      </w:tr>
      <w:tr w:rsidR="003E665B" w:rsidRPr="003E665B" w:rsidTr="004F0E8A">
        <w:trPr>
          <w:trHeight w:val="70"/>
          <w:jc w:val="center"/>
        </w:trPr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Прочие выплаты (212)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34 951,78</w:t>
            </w:r>
          </w:p>
        </w:tc>
        <w:tc>
          <w:tcPr>
            <w:tcW w:w="2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34 951,78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</w:tr>
      <w:tr w:rsidR="003E665B" w:rsidRPr="003E665B" w:rsidTr="004F0E8A">
        <w:trPr>
          <w:trHeight w:val="70"/>
          <w:jc w:val="center"/>
        </w:trPr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Начисления на выплаты по оплате труда (213)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2 254 185,17</w:t>
            </w:r>
          </w:p>
        </w:tc>
        <w:tc>
          <w:tcPr>
            <w:tcW w:w="2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2 253 837,17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348,00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99,9%</w:t>
            </w:r>
          </w:p>
        </w:tc>
      </w:tr>
      <w:tr w:rsidR="003E665B" w:rsidRPr="003E665B" w:rsidTr="004F0E8A">
        <w:trPr>
          <w:trHeight w:val="70"/>
          <w:jc w:val="center"/>
        </w:trPr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Услуги связи (221)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34 000,00</w:t>
            </w:r>
          </w:p>
        </w:tc>
        <w:tc>
          <w:tcPr>
            <w:tcW w:w="2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34 000,00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</w:tr>
      <w:tr w:rsidR="003E665B" w:rsidRPr="003E665B" w:rsidTr="004F0E8A">
        <w:trPr>
          <w:trHeight w:val="70"/>
          <w:jc w:val="center"/>
        </w:trPr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Оплата коммунальных услуг (223), в том числе: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1 395 205,07</w:t>
            </w:r>
          </w:p>
        </w:tc>
        <w:tc>
          <w:tcPr>
            <w:tcW w:w="2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1 293 869,00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101 336,07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93%</w:t>
            </w:r>
          </w:p>
        </w:tc>
      </w:tr>
      <w:tr w:rsidR="003E665B" w:rsidRPr="003E665B" w:rsidTr="004F0E8A">
        <w:trPr>
          <w:trHeight w:val="70"/>
          <w:jc w:val="center"/>
        </w:trPr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-теплоснабжение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1 021 826,00</w:t>
            </w:r>
          </w:p>
        </w:tc>
        <w:tc>
          <w:tcPr>
            <w:tcW w:w="2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1 021 826,00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</w:tr>
      <w:tr w:rsidR="003E665B" w:rsidRPr="003E665B" w:rsidTr="004F0E8A">
        <w:trPr>
          <w:trHeight w:val="70"/>
          <w:jc w:val="center"/>
        </w:trPr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-электроэнергия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172 970,00</w:t>
            </w:r>
          </w:p>
        </w:tc>
        <w:tc>
          <w:tcPr>
            <w:tcW w:w="2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109 100,73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63 869,27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63%</w:t>
            </w:r>
          </w:p>
        </w:tc>
      </w:tr>
      <w:tr w:rsidR="003E665B" w:rsidRPr="003E665B" w:rsidTr="004F0E8A">
        <w:trPr>
          <w:trHeight w:val="70"/>
          <w:jc w:val="center"/>
        </w:trPr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-вода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123 000,00</w:t>
            </w:r>
          </w:p>
        </w:tc>
        <w:tc>
          <w:tcPr>
            <w:tcW w:w="2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85 533,20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37 466,80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70%</w:t>
            </w:r>
          </w:p>
        </w:tc>
      </w:tr>
      <w:tr w:rsidR="003E665B" w:rsidRPr="003E665B" w:rsidTr="004F0E8A">
        <w:trPr>
          <w:trHeight w:val="70"/>
          <w:jc w:val="center"/>
        </w:trPr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 xml:space="preserve">Работы и услуги по содержанию </w:t>
            </w:r>
            <w:r w:rsidRPr="003E66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имущества (225)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931 979,59</w:t>
            </w:r>
          </w:p>
        </w:tc>
        <w:tc>
          <w:tcPr>
            <w:tcW w:w="2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911 685,97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20 293,62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98%</w:t>
            </w:r>
          </w:p>
        </w:tc>
      </w:tr>
      <w:tr w:rsidR="003E665B" w:rsidRPr="003E665B" w:rsidTr="004F0E8A">
        <w:trPr>
          <w:trHeight w:val="70"/>
          <w:jc w:val="center"/>
        </w:trPr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Прочие работы, услуги (226)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227 935,76</w:t>
            </w:r>
          </w:p>
        </w:tc>
        <w:tc>
          <w:tcPr>
            <w:tcW w:w="2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184 065,67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43 870,09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81%</w:t>
            </w:r>
          </w:p>
        </w:tc>
      </w:tr>
      <w:tr w:rsidR="003E665B" w:rsidRPr="003E665B" w:rsidTr="004F0E8A">
        <w:trPr>
          <w:trHeight w:val="70"/>
          <w:jc w:val="center"/>
        </w:trPr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Прочие расходы (налог на землю, имущество) (290)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2 387 729,00</w:t>
            </w:r>
          </w:p>
        </w:tc>
        <w:tc>
          <w:tcPr>
            <w:tcW w:w="2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2 387 729,00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</w:tr>
      <w:tr w:rsidR="003E665B" w:rsidRPr="003E665B" w:rsidTr="004F0E8A">
        <w:trPr>
          <w:trHeight w:val="70"/>
          <w:jc w:val="center"/>
        </w:trPr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Приобретение основных средств (310)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63 900,00</w:t>
            </w:r>
          </w:p>
        </w:tc>
        <w:tc>
          <w:tcPr>
            <w:tcW w:w="2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63 900,00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</w:tr>
      <w:tr w:rsidR="003E665B" w:rsidRPr="003E665B" w:rsidTr="004F0E8A">
        <w:trPr>
          <w:trHeight w:val="70"/>
          <w:jc w:val="center"/>
        </w:trPr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Приобретение мате-риальных запасов (340)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277 662,50</w:t>
            </w:r>
          </w:p>
        </w:tc>
        <w:tc>
          <w:tcPr>
            <w:tcW w:w="2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276 692,50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970,00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99%</w:t>
            </w:r>
          </w:p>
        </w:tc>
      </w:tr>
    </w:tbl>
    <w:p w:rsidR="003E665B" w:rsidRPr="003E665B" w:rsidRDefault="003E665B" w:rsidP="003E665B">
      <w:pPr>
        <w:tabs>
          <w:tab w:val="left" w:pos="5175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КОСГУ 211,213 начисления на надбавку библиотечным работникам, в виду его отсутствия.  </w:t>
      </w:r>
    </w:p>
    <w:p w:rsidR="003E665B" w:rsidRPr="003E665B" w:rsidRDefault="003E665B" w:rsidP="003E665B">
      <w:pPr>
        <w:tabs>
          <w:tab w:val="left" w:pos="5175"/>
        </w:tabs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>КОСГУ 223 (электроэнергия и вода) экономия ресурсов, задолженность отсутствует;</w:t>
      </w:r>
    </w:p>
    <w:p w:rsidR="003E665B" w:rsidRPr="003E665B" w:rsidRDefault="003E665B" w:rsidP="003E665B">
      <w:pPr>
        <w:tabs>
          <w:tab w:val="left" w:pos="5175"/>
        </w:tabs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>КОСГУ 225 остаток денег на ремонтные работы;</w:t>
      </w:r>
    </w:p>
    <w:p w:rsidR="003E665B" w:rsidRPr="003E665B" w:rsidRDefault="003E665B" w:rsidP="003E665B">
      <w:pPr>
        <w:tabs>
          <w:tab w:val="left" w:pos="5175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>КОСГУ 226 не в полном объеме освоены выделенные субсидии 2013 года (демеркуризация, остаток с медосмотров);</w:t>
      </w:r>
    </w:p>
    <w:p w:rsidR="003E665B" w:rsidRPr="003E665B" w:rsidRDefault="003E665B" w:rsidP="003E665B">
      <w:pPr>
        <w:tabs>
          <w:tab w:val="left" w:pos="5175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>КОСГУ 340 денежный остаток образовался из-за перерасчета сметы по материалам для ремонта освещения тех.подполья  инженером ХЭС РУО ТЗР)</w:t>
      </w:r>
    </w:p>
    <w:p w:rsidR="003E665B" w:rsidRPr="003E665B" w:rsidRDefault="003E665B" w:rsidP="003E665B">
      <w:pPr>
        <w:tabs>
          <w:tab w:val="left" w:pos="51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665B" w:rsidRPr="003E665B" w:rsidRDefault="003E665B" w:rsidP="003E665B">
      <w:pPr>
        <w:tabs>
          <w:tab w:val="left" w:pos="517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665B">
        <w:rPr>
          <w:rFonts w:ascii="Times New Roman" w:hAnsi="Times New Roman" w:cs="Times New Roman"/>
          <w:b/>
          <w:i/>
          <w:sz w:val="28"/>
          <w:szCs w:val="28"/>
        </w:rPr>
        <w:t>Освоение субсидии на иные цели</w:t>
      </w:r>
    </w:p>
    <w:tbl>
      <w:tblPr>
        <w:tblW w:w="12977" w:type="dxa"/>
        <w:jc w:val="center"/>
        <w:tblInd w:w="-4440" w:type="dxa"/>
        <w:tblLook w:val="0000"/>
      </w:tblPr>
      <w:tblGrid>
        <w:gridCol w:w="5457"/>
        <w:gridCol w:w="2213"/>
        <w:gridCol w:w="2296"/>
        <w:gridCol w:w="1671"/>
        <w:gridCol w:w="1340"/>
      </w:tblGrid>
      <w:tr w:rsidR="003E665B" w:rsidRPr="003E665B" w:rsidTr="00D516F8">
        <w:trPr>
          <w:trHeight w:val="945"/>
          <w:jc w:val="center"/>
        </w:trPr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Направление расходов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Направлено субсидии на иные цели (тыс.руб.)</w:t>
            </w:r>
          </w:p>
        </w:tc>
        <w:tc>
          <w:tcPr>
            <w:tcW w:w="2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Израсходовано в 2013 году (тыс.руб.)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Остатки на счетах учреждений (тыс.руб.)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% освоения субсидии</w:t>
            </w:r>
          </w:p>
        </w:tc>
      </w:tr>
      <w:tr w:rsidR="003E665B" w:rsidRPr="003E665B" w:rsidTr="00D516F8">
        <w:trPr>
          <w:trHeight w:val="281"/>
          <w:jc w:val="center"/>
        </w:trPr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/>
                <w:sz w:val="28"/>
                <w:szCs w:val="28"/>
              </w:rPr>
              <w:t>3 761 609,94</w:t>
            </w:r>
          </w:p>
        </w:tc>
        <w:tc>
          <w:tcPr>
            <w:tcW w:w="2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/>
                <w:sz w:val="28"/>
                <w:szCs w:val="28"/>
              </w:rPr>
              <w:t>3 761 608,56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/>
                <w:sz w:val="28"/>
                <w:szCs w:val="28"/>
              </w:rPr>
              <w:t>1,38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/>
                <w:sz w:val="28"/>
                <w:szCs w:val="28"/>
              </w:rPr>
              <w:t>99,9%</w:t>
            </w:r>
          </w:p>
        </w:tc>
      </w:tr>
      <w:tr w:rsidR="003E665B" w:rsidRPr="003E665B" w:rsidTr="00D516F8">
        <w:trPr>
          <w:trHeight w:val="285"/>
          <w:jc w:val="center"/>
        </w:trPr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Оплата труда (211)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232 908,78</w:t>
            </w:r>
          </w:p>
        </w:tc>
        <w:tc>
          <w:tcPr>
            <w:tcW w:w="2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232 908,78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</w:tr>
      <w:tr w:rsidR="003E665B" w:rsidRPr="003E665B" w:rsidTr="00D516F8">
        <w:trPr>
          <w:trHeight w:val="554"/>
          <w:jc w:val="center"/>
        </w:trPr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Начисления на выплаты по оплате труда (213)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66 732,11</w:t>
            </w:r>
          </w:p>
        </w:tc>
        <w:tc>
          <w:tcPr>
            <w:tcW w:w="2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66 730,73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1,38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99,9%</w:t>
            </w:r>
          </w:p>
        </w:tc>
      </w:tr>
      <w:tr w:rsidR="003E665B" w:rsidRPr="003E665B" w:rsidTr="00D516F8">
        <w:trPr>
          <w:trHeight w:val="945"/>
          <w:jc w:val="center"/>
        </w:trPr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Работы и услуги по содержанию имущества (225)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2 123 000,00</w:t>
            </w:r>
          </w:p>
        </w:tc>
        <w:tc>
          <w:tcPr>
            <w:tcW w:w="2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2 123 000,00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</w:tr>
      <w:tr w:rsidR="003E665B" w:rsidRPr="003E665B" w:rsidTr="00D516F8">
        <w:trPr>
          <w:trHeight w:val="418"/>
          <w:jc w:val="center"/>
        </w:trPr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Прочие работы и услуги (226)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271 312,55</w:t>
            </w:r>
          </w:p>
        </w:tc>
        <w:tc>
          <w:tcPr>
            <w:tcW w:w="2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271 312,55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</w:tr>
      <w:tr w:rsidR="003E665B" w:rsidRPr="003E665B" w:rsidTr="00D516F8">
        <w:trPr>
          <w:trHeight w:val="418"/>
          <w:jc w:val="center"/>
        </w:trPr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Приобретение основных средств (310)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900 000,00</w:t>
            </w:r>
          </w:p>
        </w:tc>
        <w:tc>
          <w:tcPr>
            <w:tcW w:w="2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900 000,00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</w:tr>
      <w:tr w:rsidR="003E665B" w:rsidRPr="003E665B" w:rsidTr="00D516F8">
        <w:trPr>
          <w:trHeight w:val="426"/>
          <w:jc w:val="center"/>
        </w:trPr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Приобретение мате-риальных запасов (340)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167656,50</w:t>
            </w:r>
          </w:p>
        </w:tc>
        <w:tc>
          <w:tcPr>
            <w:tcW w:w="2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167 656,50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</w:tr>
    </w:tbl>
    <w:p w:rsidR="003E665B" w:rsidRPr="003E665B" w:rsidRDefault="003E665B" w:rsidP="003E665B">
      <w:pPr>
        <w:tabs>
          <w:tab w:val="left" w:pos="51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lastRenderedPageBreak/>
        <w:t xml:space="preserve">         КОСГУ 213 остаток 1,38 начисления на выплаты за классное руководство(возвращен в бюджет в январе 2014г.)</w:t>
      </w:r>
    </w:p>
    <w:p w:rsidR="003E665B" w:rsidRPr="003E665B" w:rsidRDefault="003E665B" w:rsidP="003E665B">
      <w:pPr>
        <w:tabs>
          <w:tab w:val="left" w:pos="51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665B" w:rsidRPr="003E665B" w:rsidRDefault="003E665B" w:rsidP="003E665B">
      <w:pPr>
        <w:tabs>
          <w:tab w:val="left" w:pos="517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665B">
        <w:rPr>
          <w:rFonts w:ascii="Times New Roman" w:hAnsi="Times New Roman" w:cs="Times New Roman"/>
          <w:b/>
          <w:i/>
          <w:sz w:val="28"/>
          <w:szCs w:val="28"/>
        </w:rPr>
        <w:t>Информация об остатках на лицевых счетах учреждений</w:t>
      </w:r>
    </w:p>
    <w:p w:rsidR="003E665B" w:rsidRPr="003E665B" w:rsidRDefault="003E665B" w:rsidP="003E665B">
      <w:pPr>
        <w:tabs>
          <w:tab w:val="left" w:pos="51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E665B">
        <w:rPr>
          <w:rFonts w:ascii="Times New Roman" w:hAnsi="Times New Roman" w:cs="Times New Roman"/>
          <w:sz w:val="28"/>
          <w:szCs w:val="28"/>
          <w:u w:val="single"/>
        </w:rPr>
        <w:t>Субсидия на выполнения муниципального задания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3"/>
        <w:gridCol w:w="2163"/>
        <w:gridCol w:w="2163"/>
        <w:gridCol w:w="2164"/>
        <w:gridCol w:w="2164"/>
      </w:tblGrid>
      <w:tr w:rsidR="003E665B" w:rsidRPr="003E665B" w:rsidTr="003E665B">
        <w:tc>
          <w:tcPr>
            <w:tcW w:w="2163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 xml:space="preserve">Тип учреждения </w:t>
            </w:r>
          </w:p>
        </w:tc>
        <w:tc>
          <w:tcPr>
            <w:tcW w:w="4326" w:type="dxa"/>
            <w:gridSpan w:val="2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Остатки денежных средств на 01.01.2013</w:t>
            </w:r>
          </w:p>
        </w:tc>
        <w:tc>
          <w:tcPr>
            <w:tcW w:w="4328" w:type="dxa"/>
            <w:gridSpan w:val="2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Остатки денежных средств на 01.01.2014</w:t>
            </w:r>
          </w:p>
        </w:tc>
      </w:tr>
      <w:tr w:rsidR="003E665B" w:rsidRPr="003E665B" w:rsidTr="003E665B">
        <w:tc>
          <w:tcPr>
            <w:tcW w:w="2163" w:type="dxa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3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Бюджет</w:t>
            </w:r>
          </w:p>
        </w:tc>
        <w:tc>
          <w:tcPr>
            <w:tcW w:w="2163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Внебюджет</w:t>
            </w:r>
          </w:p>
        </w:tc>
        <w:tc>
          <w:tcPr>
            <w:tcW w:w="2164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Бюджет</w:t>
            </w:r>
          </w:p>
        </w:tc>
        <w:tc>
          <w:tcPr>
            <w:tcW w:w="2164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Внебюджет</w:t>
            </w:r>
          </w:p>
        </w:tc>
      </w:tr>
      <w:tr w:rsidR="003E665B" w:rsidRPr="003E665B" w:rsidTr="003E665B">
        <w:tc>
          <w:tcPr>
            <w:tcW w:w="2163" w:type="dxa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Школы</w:t>
            </w:r>
          </w:p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3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180 883,54</w:t>
            </w:r>
          </w:p>
        </w:tc>
        <w:tc>
          <w:tcPr>
            <w:tcW w:w="2163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65 821,72</w:t>
            </w:r>
          </w:p>
        </w:tc>
        <w:tc>
          <w:tcPr>
            <w:tcW w:w="2164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167 967,78</w:t>
            </w:r>
          </w:p>
        </w:tc>
        <w:tc>
          <w:tcPr>
            <w:tcW w:w="2164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63 635,60</w:t>
            </w:r>
          </w:p>
        </w:tc>
      </w:tr>
    </w:tbl>
    <w:p w:rsidR="003E665B" w:rsidRPr="003E665B" w:rsidRDefault="003E665B" w:rsidP="003E66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b/>
          <w:sz w:val="28"/>
          <w:szCs w:val="28"/>
        </w:rPr>
        <w:t>Остаток денежных средств за 2012г.</w:t>
      </w:r>
      <w:r w:rsidRPr="003E665B">
        <w:rPr>
          <w:rFonts w:ascii="Times New Roman" w:hAnsi="Times New Roman" w:cs="Times New Roman"/>
          <w:sz w:val="28"/>
          <w:szCs w:val="28"/>
        </w:rPr>
        <w:t xml:space="preserve"> по бюджету в сумме 180883,54 образовался из:</w:t>
      </w:r>
    </w:p>
    <w:p w:rsidR="003E665B" w:rsidRPr="003E665B" w:rsidRDefault="003E665B" w:rsidP="000024A2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>КОСГУ 223 - 77409,07руб.;</w:t>
      </w:r>
    </w:p>
    <w:p w:rsidR="003E665B" w:rsidRPr="003E665B" w:rsidRDefault="003E665B" w:rsidP="000024A2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>КОСГУ 225 90133,63руб.;</w:t>
      </w:r>
    </w:p>
    <w:p w:rsidR="003E665B" w:rsidRPr="003E665B" w:rsidRDefault="003E665B" w:rsidP="000024A2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КОСГУ 226 13340,84 руб.; </w:t>
      </w:r>
    </w:p>
    <w:p w:rsidR="003E665B" w:rsidRPr="003E665B" w:rsidRDefault="003E665B" w:rsidP="003E66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>по внебюджету в сумме 65821,72 образовался из:</w:t>
      </w:r>
    </w:p>
    <w:p w:rsidR="003E665B" w:rsidRPr="003E665B" w:rsidRDefault="003E665B" w:rsidP="000024A2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>КОСГУ 221 3323,87 руб.;</w:t>
      </w:r>
    </w:p>
    <w:p w:rsidR="003E665B" w:rsidRPr="003E665B" w:rsidRDefault="003E665B" w:rsidP="000024A2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>КОСГУ 225 12462,34 руб.;</w:t>
      </w:r>
    </w:p>
    <w:p w:rsidR="003E665B" w:rsidRPr="003E665B" w:rsidRDefault="003E665B" w:rsidP="000024A2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>КОСГУ 226 28920,35 руб.;</w:t>
      </w:r>
    </w:p>
    <w:p w:rsidR="003E665B" w:rsidRPr="003E665B" w:rsidRDefault="003E665B" w:rsidP="000024A2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>КОСГУ 310 17488,52руб.;</w:t>
      </w:r>
    </w:p>
    <w:p w:rsidR="003E665B" w:rsidRPr="003E665B" w:rsidRDefault="003E665B" w:rsidP="000024A2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>КОСГУ 340 3626,64 руб.</w:t>
      </w:r>
    </w:p>
    <w:p w:rsidR="003E665B" w:rsidRPr="003E665B" w:rsidRDefault="003E665B" w:rsidP="003E665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b/>
          <w:sz w:val="28"/>
          <w:szCs w:val="28"/>
        </w:rPr>
        <w:t>Остаток денежных средств за 2013г.</w:t>
      </w:r>
      <w:r w:rsidRPr="003E665B">
        <w:rPr>
          <w:rFonts w:ascii="Times New Roman" w:hAnsi="Times New Roman" w:cs="Times New Roman"/>
          <w:sz w:val="28"/>
          <w:szCs w:val="28"/>
        </w:rPr>
        <w:t xml:space="preserve"> по бюджету в сумме 167967,78 расписан в таблице 29, а по внебюджету в сумме 63635,60 сложился из вперед проплаченых средств  на питание обучающихся для расчета с питающей организацие - 35921,85 рубл., аренда 9989,65 рубл., целевые взносы, добровольные пожертвования от родителей - 17724,10 руб.</w:t>
      </w:r>
    </w:p>
    <w:p w:rsidR="003E665B" w:rsidRPr="003E665B" w:rsidRDefault="003E665B" w:rsidP="003E665B">
      <w:pPr>
        <w:tabs>
          <w:tab w:val="left" w:pos="51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665B" w:rsidRPr="003E665B" w:rsidRDefault="003E665B" w:rsidP="003E665B">
      <w:pPr>
        <w:tabs>
          <w:tab w:val="left" w:pos="51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E665B">
        <w:rPr>
          <w:rFonts w:ascii="Times New Roman" w:hAnsi="Times New Roman" w:cs="Times New Roman"/>
          <w:sz w:val="28"/>
          <w:szCs w:val="28"/>
          <w:u w:val="single"/>
        </w:rPr>
        <w:t>Субсидия на иные цели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3"/>
        <w:gridCol w:w="2163"/>
        <w:gridCol w:w="2164"/>
        <w:gridCol w:w="3541"/>
      </w:tblGrid>
      <w:tr w:rsidR="00D516F8" w:rsidRPr="003E665B" w:rsidTr="00D516F8">
        <w:tc>
          <w:tcPr>
            <w:tcW w:w="4326" w:type="dxa"/>
            <w:gridSpan w:val="2"/>
          </w:tcPr>
          <w:p w:rsidR="00D516F8" w:rsidRPr="003E665B" w:rsidRDefault="00D516F8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Остатки денежных средств на 01.01.2013</w:t>
            </w:r>
          </w:p>
        </w:tc>
        <w:tc>
          <w:tcPr>
            <w:tcW w:w="5705" w:type="dxa"/>
            <w:gridSpan w:val="2"/>
          </w:tcPr>
          <w:p w:rsidR="00D516F8" w:rsidRPr="003E665B" w:rsidRDefault="00D516F8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Остатки денежных средств на 01.01.2014</w:t>
            </w:r>
          </w:p>
        </w:tc>
      </w:tr>
      <w:tr w:rsidR="00D516F8" w:rsidRPr="003E665B" w:rsidTr="00D516F8">
        <w:trPr>
          <w:trHeight w:val="291"/>
        </w:trPr>
        <w:tc>
          <w:tcPr>
            <w:tcW w:w="2163" w:type="dxa"/>
          </w:tcPr>
          <w:p w:rsidR="00D516F8" w:rsidRPr="003E665B" w:rsidRDefault="00D516F8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163" w:type="dxa"/>
          </w:tcPr>
          <w:p w:rsidR="00D516F8" w:rsidRPr="003E665B" w:rsidRDefault="00D516F8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4" w:type="dxa"/>
          </w:tcPr>
          <w:p w:rsidR="00D516F8" w:rsidRPr="003E665B" w:rsidRDefault="00D516F8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1,38</w:t>
            </w:r>
          </w:p>
        </w:tc>
        <w:tc>
          <w:tcPr>
            <w:tcW w:w="3541" w:type="dxa"/>
          </w:tcPr>
          <w:p w:rsidR="00D516F8" w:rsidRPr="003E665B" w:rsidRDefault="00D516F8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E665B" w:rsidRPr="003E665B" w:rsidRDefault="003E665B" w:rsidP="003E665B">
      <w:pPr>
        <w:tabs>
          <w:tab w:val="left" w:pos="51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665B" w:rsidRPr="003E665B" w:rsidRDefault="003E665B" w:rsidP="003E665B">
      <w:pPr>
        <w:tabs>
          <w:tab w:val="left" w:pos="5175"/>
        </w:tabs>
        <w:spacing w:after="0" w:line="240" w:lineRule="auto"/>
        <w:rPr>
          <w:rFonts w:ascii="Times New Roman" w:hAnsi="Times New Roman" w:cs="Times New Roman"/>
          <w:color w:val="3333CC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665B" w:rsidRPr="003E665B" w:rsidRDefault="003E665B" w:rsidP="003E66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665B">
        <w:rPr>
          <w:rFonts w:ascii="Times New Roman" w:hAnsi="Times New Roman" w:cs="Times New Roman"/>
          <w:b/>
          <w:sz w:val="28"/>
          <w:szCs w:val="28"/>
        </w:rPr>
        <w:t>Отчет о выполнении муниципального задания за 2013 по МБОУ СОШ № 38</w:t>
      </w:r>
    </w:p>
    <w:p w:rsidR="003E665B" w:rsidRPr="003E665B" w:rsidRDefault="003E665B" w:rsidP="003E66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665B">
        <w:rPr>
          <w:rFonts w:ascii="Times New Roman" w:hAnsi="Times New Roman" w:cs="Times New Roman"/>
          <w:b/>
          <w:sz w:val="28"/>
          <w:szCs w:val="28"/>
        </w:rPr>
        <w:lastRenderedPageBreak/>
        <w:t>Предоставление общедоступного и бесплатного   начального общего, основного общего, среднего (полного) общего образования по основным   общеобразовательным программам, за исключением полномочий по финансовому    обеспечению образовательного процесса</w:t>
      </w:r>
    </w:p>
    <w:tbl>
      <w:tblPr>
        <w:tblW w:w="13482" w:type="dxa"/>
        <w:tblInd w:w="93" w:type="dxa"/>
        <w:tblLook w:val="04A0"/>
      </w:tblPr>
      <w:tblGrid>
        <w:gridCol w:w="5065"/>
        <w:gridCol w:w="2888"/>
        <w:gridCol w:w="2977"/>
        <w:gridCol w:w="2552"/>
      </w:tblGrid>
      <w:tr w:rsidR="003E665B" w:rsidRPr="003E665B" w:rsidTr="008D5BC6">
        <w:trPr>
          <w:trHeight w:val="209"/>
        </w:trPr>
        <w:tc>
          <w:tcPr>
            <w:tcW w:w="5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2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Единицы измерения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Значение показателя качества (план)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Значение показателя качества (факт)</w:t>
            </w:r>
          </w:p>
        </w:tc>
      </w:tr>
      <w:tr w:rsidR="003E665B" w:rsidRPr="003E665B" w:rsidTr="008D5BC6">
        <w:trPr>
          <w:trHeight w:val="862"/>
        </w:trPr>
        <w:tc>
          <w:tcPr>
            <w:tcW w:w="5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1) Укомплектованность педагогическими кадрами согласно штатному расписанию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85,00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</w:tr>
      <w:tr w:rsidR="003E665B" w:rsidRPr="003E665B" w:rsidTr="008D5BC6">
        <w:trPr>
          <w:trHeight w:val="1619"/>
        </w:trPr>
        <w:tc>
          <w:tcPr>
            <w:tcW w:w="5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2) Уровень соответствия нормативно-правового обеспечения реализации ФГОС НОО общеобразовательного учреждения требованиям нормативно-правового обеспечения реализации ФГОС НОО, утвержденным Министерством образования и науки Челябинской области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100,00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3E665B" w:rsidRPr="003E665B" w:rsidTr="008D5BC6">
        <w:trPr>
          <w:trHeight w:val="2550"/>
        </w:trPr>
        <w:tc>
          <w:tcPr>
            <w:tcW w:w="5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3) Уровень соответствия содержательного обеспечения реализации ФГОС НОО общеобразовательного учреждения требованиям содержательного обеспечения реализации ФГОС НОО, утвержденным министерством образования и науки Челябинской области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100,00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3E665B" w:rsidRPr="003E665B" w:rsidTr="008D5BC6">
        <w:trPr>
          <w:trHeight w:val="1942"/>
        </w:trPr>
        <w:tc>
          <w:tcPr>
            <w:tcW w:w="5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4) Уровень соответствия организационных условий  реализации ФГОС НОО общеобразовательного учреждения требованиям организационных условий, утвержденных министерством образования и науки Челябинской области 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100,00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3E665B" w:rsidRPr="003E665B" w:rsidTr="008D5BC6">
        <w:trPr>
          <w:trHeight w:val="1020"/>
        </w:trPr>
        <w:tc>
          <w:tcPr>
            <w:tcW w:w="5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5) Наличие в образовательном учреждении кабинетов начальных классов отвечающих требованиям ФГОС НОО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100,00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3E665B" w:rsidRPr="003E665B" w:rsidTr="008D5BC6">
        <w:trPr>
          <w:trHeight w:val="1020"/>
        </w:trPr>
        <w:tc>
          <w:tcPr>
            <w:tcW w:w="5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6) Наличие в образовательном учреждении комплексного кабинета начальных классов, отвечающего требованиям ФГОС НОО;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100,00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3E665B" w:rsidRPr="003E665B" w:rsidTr="008D5BC6">
        <w:trPr>
          <w:trHeight w:val="510"/>
        </w:trPr>
        <w:tc>
          <w:tcPr>
            <w:tcW w:w="5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7) Реализация в образовательном учреждении внеурочной деятельности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часов в неделю на 1 учащегося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5,00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</w:tr>
      <w:tr w:rsidR="003E665B" w:rsidRPr="003E665B" w:rsidTr="008D5BC6">
        <w:trPr>
          <w:trHeight w:val="1835"/>
        </w:trPr>
        <w:tc>
          <w:tcPr>
            <w:tcW w:w="5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8) Качество овладения обучающимися предметными результатами в соответствии с требованиями основной образовательной программы начального общего образования на базовом уровне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100,00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100,00</w:t>
            </w:r>
          </w:p>
        </w:tc>
      </w:tr>
      <w:tr w:rsidR="003E665B" w:rsidRPr="003E665B" w:rsidTr="008D5BC6">
        <w:trPr>
          <w:trHeight w:val="1562"/>
        </w:trPr>
        <w:tc>
          <w:tcPr>
            <w:tcW w:w="5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9) Качество овладения обучающимися метапредметными результатами в соответствии с требованиями основной образовательной программы начального общего образования на базовом уровне;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100,00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100,00</w:t>
            </w:r>
          </w:p>
        </w:tc>
      </w:tr>
      <w:tr w:rsidR="003E665B" w:rsidRPr="003E665B" w:rsidTr="008D5BC6">
        <w:trPr>
          <w:trHeight w:val="325"/>
        </w:trPr>
        <w:tc>
          <w:tcPr>
            <w:tcW w:w="5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 xml:space="preserve">10) Выполнение образовательным </w:t>
            </w:r>
            <w:r w:rsidRPr="003E66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учреждением учебных планов;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97,00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100,00</w:t>
            </w:r>
          </w:p>
        </w:tc>
      </w:tr>
      <w:tr w:rsidR="003E665B" w:rsidRPr="003E665B" w:rsidTr="008D5BC6">
        <w:trPr>
          <w:trHeight w:val="602"/>
        </w:trPr>
        <w:tc>
          <w:tcPr>
            <w:tcW w:w="5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11) Доля участников государственной (итоговой) аттестации, получивших аттестаты об основном общем образовании;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97,00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100,00</w:t>
            </w:r>
          </w:p>
        </w:tc>
      </w:tr>
      <w:tr w:rsidR="003E665B" w:rsidRPr="003E665B" w:rsidTr="008D5BC6">
        <w:trPr>
          <w:trHeight w:val="476"/>
        </w:trPr>
        <w:tc>
          <w:tcPr>
            <w:tcW w:w="5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12) Доля участников Единого государственного экзамена, получивших аттестаты о среднем (полном) общем образовании;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99,90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100,00</w:t>
            </w:r>
          </w:p>
        </w:tc>
      </w:tr>
      <w:tr w:rsidR="003E665B" w:rsidRPr="003E665B" w:rsidTr="008D5BC6">
        <w:trPr>
          <w:trHeight w:val="790"/>
        </w:trPr>
        <w:tc>
          <w:tcPr>
            <w:tcW w:w="5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13) Доля выпускников начальной школы, получивших удовлетворительные оценки по результатам городской экспертизы по русскому языку;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97,00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100,00</w:t>
            </w:r>
          </w:p>
        </w:tc>
      </w:tr>
      <w:tr w:rsidR="003E665B" w:rsidRPr="003E665B" w:rsidTr="008D5BC6">
        <w:trPr>
          <w:trHeight w:val="1094"/>
        </w:trPr>
        <w:tc>
          <w:tcPr>
            <w:tcW w:w="5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14) Доля выпускников начальной школы, получивших удовлетворительные оценки по результатам городской экспертизы по математике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97,00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100,00</w:t>
            </w:r>
          </w:p>
        </w:tc>
      </w:tr>
    </w:tbl>
    <w:p w:rsidR="003E665B" w:rsidRPr="00D516F8" w:rsidRDefault="003E665B" w:rsidP="00D516F8">
      <w:pPr>
        <w:tabs>
          <w:tab w:val="left" w:pos="5175"/>
        </w:tabs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D516F8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Внебюджетные средства </w:t>
      </w:r>
    </w:p>
    <w:p w:rsidR="003E665B" w:rsidRPr="003E665B" w:rsidRDefault="003E665B" w:rsidP="003E665B">
      <w:pPr>
        <w:tabs>
          <w:tab w:val="left" w:pos="517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665B">
        <w:rPr>
          <w:rFonts w:ascii="Times New Roman" w:hAnsi="Times New Roman" w:cs="Times New Roman"/>
          <w:b/>
          <w:i/>
          <w:sz w:val="28"/>
          <w:szCs w:val="28"/>
        </w:rPr>
        <w:t>Анализ поступления внебюджетных средств в образовательные учреждения</w:t>
      </w:r>
    </w:p>
    <w:tbl>
      <w:tblPr>
        <w:tblW w:w="115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2"/>
        <w:gridCol w:w="2741"/>
        <w:gridCol w:w="2045"/>
        <w:gridCol w:w="1560"/>
        <w:gridCol w:w="1559"/>
        <w:gridCol w:w="2693"/>
      </w:tblGrid>
      <w:tr w:rsidR="00D516F8" w:rsidRPr="003E665B" w:rsidTr="00D516F8">
        <w:trPr>
          <w:jc w:val="center"/>
        </w:trPr>
        <w:tc>
          <w:tcPr>
            <w:tcW w:w="11590" w:type="dxa"/>
            <w:gridSpan w:val="6"/>
          </w:tcPr>
          <w:p w:rsidR="00D516F8" w:rsidRPr="003E665B" w:rsidRDefault="00D516F8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Поступило внебюджетных средств (тыс.рублей)</w:t>
            </w:r>
          </w:p>
        </w:tc>
      </w:tr>
      <w:tr w:rsidR="00D516F8" w:rsidRPr="003E665B" w:rsidTr="00D516F8">
        <w:trPr>
          <w:trHeight w:val="285"/>
          <w:jc w:val="center"/>
        </w:trPr>
        <w:tc>
          <w:tcPr>
            <w:tcW w:w="5778" w:type="dxa"/>
            <w:gridSpan w:val="3"/>
            <w:tcBorders>
              <w:bottom w:val="single" w:sz="4" w:space="0" w:color="auto"/>
            </w:tcBorders>
          </w:tcPr>
          <w:p w:rsidR="00D516F8" w:rsidRPr="003E665B" w:rsidRDefault="00D516F8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2012г.</w:t>
            </w:r>
          </w:p>
        </w:tc>
        <w:tc>
          <w:tcPr>
            <w:tcW w:w="5812" w:type="dxa"/>
            <w:gridSpan w:val="3"/>
            <w:tcBorders>
              <w:bottom w:val="single" w:sz="4" w:space="0" w:color="auto"/>
            </w:tcBorders>
          </w:tcPr>
          <w:p w:rsidR="00D516F8" w:rsidRPr="003E665B" w:rsidRDefault="00D516F8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2013г.</w:t>
            </w:r>
          </w:p>
        </w:tc>
      </w:tr>
      <w:tr w:rsidR="00D516F8" w:rsidRPr="003E665B" w:rsidTr="00D516F8">
        <w:trPr>
          <w:trHeight w:val="360"/>
          <w:jc w:val="center"/>
        </w:trPr>
        <w:tc>
          <w:tcPr>
            <w:tcW w:w="992" w:type="dxa"/>
            <w:vMerge w:val="restart"/>
          </w:tcPr>
          <w:p w:rsidR="00D516F8" w:rsidRPr="003E665B" w:rsidRDefault="00D516F8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4786" w:type="dxa"/>
            <w:gridSpan w:val="2"/>
            <w:tcBorders>
              <w:bottom w:val="single" w:sz="4" w:space="0" w:color="auto"/>
            </w:tcBorders>
          </w:tcPr>
          <w:p w:rsidR="00D516F8" w:rsidRPr="003E665B" w:rsidRDefault="00D516F8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560" w:type="dxa"/>
            <w:vMerge w:val="restart"/>
          </w:tcPr>
          <w:p w:rsidR="00D516F8" w:rsidRPr="003E665B" w:rsidRDefault="00D516F8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4252" w:type="dxa"/>
            <w:gridSpan w:val="2"/>
          </w:tcPr>
          <w:p w:rsidR="00D516F8" w:rsidRPr="003E665B" w:rsidRDefault="00D516F8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</w:tr>
      <w:tr w:rsidR="00D516F8" w:rsidRPr="003E665B" w:rsidTr="00D516F8">
        <w:trPr>
          <w:trHeight w:val="180"/>
          <w:jc w:val="center"/>
        </w:trPr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D516F8" w:rsidRPr="003E665B" w:rsidRDefault="00D516F8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1" w:type="dxa"/>
            <w:tcBorders>
              <w:bottom w:val="single" w:sz="4" w:space="0" w:color="auto"/>
            </w:tcBorders>
          </w:tcPr>
          <w:p w:rsidR="00D516F8" w:rsidRPr="003E665B" w:rsidRDefault="00D516F8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платные</w:t>
            </w:r>
          </w:p>
        </w:tc>
        <w:tc>
          <w:tcPr>
            <w:tcW w:w="2045" w:type="dxa"/>
            <w:tcBorders>
              <w:bottom w:val="single" w:sz="4" w:space="0" w:color="auto"/>
            </w:tcBorders>
          </w:tcPr>
          <w:p w:rsidR="00D516F8" w:rsidRPr="003E665B" w:rsidRDefault="00D516F8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добровольные, целевые</w:t>
            </w: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D516F8" w:rsidRPr="003E665B" w:rsidRDefault="00D516F8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D516F8" w:rsidRPr="003E665B" w:rsidRDefault="00D516F8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платные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D516F8" w:rsidRPr="003E665B" w:rsidRDefault="00D516F8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добровольные,</w:t>
            </w:r>
          </w:p>
          <w:p w:rsidR="00D516F8" w:rsidRPr="003E665B" w:rsidRDefault="00D516F8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целевые</w:t>
            </w:r>
          </w:p>
        </w:tc>
      </w:tr>
      <w:tr w:rsidR="00D516F8" w:rsidRPr="003E665B" w:rsidTr="00D516F8">
        <w:trPr>
          <w:jc w:val="center"/>
        </w:trPr>
        <w:tc>
          <w:tcPr>
            <w:tcW w:w="992" w:type="dxa"/>
          </w:tcPr>
          <w:p w:rsidR="00D516F8" w:rsidRPr="003E665B" w:rsidRDefault="00D516F8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121,6</w:t>
            </w:r>
          </w:p>
        </w:tc>
        <w:tc>
          <w:tcPr>
            <w:tcW w:w="2741" w:type="dxa"/>
          </w:tcPr>
          <w:p w:rsidR="00D516F8" w:rsidRPr="003E665B" w:rsidRDefault="00D516F8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045" w:type="dxa"/>
          </w:tcPr>
          <w:p w:rsidR="00D516F8" w:rsidRPr="003E665B" w:rsidRDefault="00D516F8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121,6</w:t>
            </w:r>
          </w:p>
        </w:tc>
        <w:tc>
          <w:tcPr>
            <w:tcW w:w="1560" w:type="dxa"/>
          </w:tcPr>
          <w:p w:rsidR="00D516F8" w:rsidRPr="003E665B" w:rsidRDefault="00D516F8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321,1</w:t>
            </w:r>
          </w:p>
        </w:tc>
        <w:tc>
          <w:tcPr>
            <w:tcW w:w="1559" w:type="dxa"/>
          </w:tcPr>
          <w:p w:rsidR="00D516F8" w:rsidRPr="003E665B" w:rsidRDefault="00D516F8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693" w:type="dxa"/>
          </w:tcPr>
          <w:p w:rsidR="00D516F8" w:rsidRPr="003E665B" w:rsidRDefault="00D516F8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321,1</w:t>
            </w:r>
          </w:p>
        </w:tc>
      </w:tr>
    </w:tbl>
    <w:p w:rsidR="003E665B" w:rsidRPr="003E665B" w:rsidRDefault="003E665B" w:rsidP="003E665B">
      <w:pPr>
        <w:tabs>
          <w:tab w:val="left" w:pos="51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665B" w:rsidRPr="003E665B" w:rsidRDefault="003E665B" w:rsidP="003E665B">
      <w:pPr>
        <w:tabs>
          <w:tab w:val="left" w:pos="51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>Проведя анализ  поступления внебюджетных средств, видно, что в 2013 году поступило денежных средств на 199,5  тыс. рублей  больше, что связано с оплатой услуг питания родителями через расчетный счет ОУ.</w:t>
      </w:r>
    </w:p>
    <w:p w:rsidR="003E665B" w:rsidRPr="003E665B" w:rsidRDefault="003E665B" w:rsidP="003E665B">
      <w:pPr>
        <w:tabs>
          <w:tab w:val="left" w:pos="517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E665B" w:rsidRPr="00C821B7" w:rsidRDefault="003E665B" w:rsidP="00C821B7">
      <w:pPr>
        <w:tabs>
          <w:tab w:val="left" w:pos="5175"/>
        </w:tabs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C821B7">
        <w:rPr>
          <w:rFonts w:ascii="Times New Roman" w:hAnsi="Times New Roman" w:cs="Times New Roman"/>
          <w:b/>
          <w:color w:val="0000FF"/>
          <w:sz w:val="28"/>
          <w:szCs w:val="28"/>
        </w:rPr>
        <w:t>Информация о реализации положений 94-фз (о проведенных в 2013 году  конкурсах, котировках, аукционах)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814"/>
        <w:gridCol w:w="2086"/>
        <w:gridCol w:w="2040"/>
        <w:gridCol w:w="1423"/>
      </w:tblGrid>
      <w:tr w:rsidR="003E665B" w:rsidRPr="003E665B" w:rsidTr="008D5BC6">
        <w:trPr>
          <w:jc w:val="center"/>
        </w:trPr>
        <w:tc>
          <w:tcPr>
            <w:tcW w:w="2660" w:type="dxa"/>
          </w:tcPr>
          <w:p w:rsidR="003E665B" w:rsidRPr="003E665B" w:rsidRDefault="003E665B" w:rsidP="008D5BC6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Проведено в 2013 году</w:t>
            </w:r>
          </w:p>
        </w:tc>
        <w:tc>
          <w:tcPr>
            <w:tcW w:w="2814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2086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 xml:space="preserve">Начальная (максимальная) цена контракта </w:t>
            </w:r>
          </w:p>
        </w:tc>
        <w:tc>
          <w:tcPr>
            <w:tcW w:w="2040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Цена контракта после проведения процедур</w:t>
            </w:r>
          </w:p>
        </w:tc>
        <w:tc>
          <w:tcPr>
            <w:tcW w:w="1423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Экономия</w:t>
            </w:r>
          </w:p>
        </w:tc>
      </w:tr>
      <w:tr w:rsidR="003E665B" w:rsidRPr="003E665B" w:rsidTr="008D5BC6">
        <w:trPr>
          <w:jc w:val="center"/>
        </w:trPr>
        <w:tc>
          <w:tcPr>
            <w:tcW w:w="2660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Конкурсы</w:t>
            </w:r>
          </w:p>
        </w:tc>
        <w:tc>
          <w:tcPr>
            <w:tcW w:w="2814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86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2040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423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3E665B" w:rsidRPr="003E665B" w:rsidTr="008D5BC6">
        <w:trPr>
          <w:jc w:val="center"/>
        </w:trPr>
        <w:tc>
          <w:tcPr>
            <w:tcW w:w="2660" w:type="dxa"/>
            <w:vMerge w:val="restart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Котировки</w:t>
            </w:r>
          </w:p>
        </w:tc>
        <w:tc>
          <w:tcPr>
            <w:tcW w:w="2814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86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0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3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65B" w:rsidRPr="003E665B" w:rsidTr="008D5BC6">
        <w:trPr>
          <w:jc w:val="center"/>
        </w:trPr>
        <w:tc>
          <w:tcPr>
            <w:tcW w:w="2660" w:type="dxa"/>
            <w:vMerge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4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Челябинский учколлектор</w:t>
            </w:r>
          </w:p>
        </w:tc>
        <w:tc>
          <w:tcPr>
            <w:tcW w:w="2086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72667,59</w:t>
            </w:r>
          </w:p>
        </w:tc>
        <w:tc>
          <w:tcPr>
            <w:tcW w:w="2040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45984,00</w:t>
            </w:r>
          </w:p>
        </w:tc>
        <w:tc>
          <w:tcPr>
            <w:tcW w:w="1423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26683,59</w:t>
            </w:r>
          </w:p>
        </w:tc>
      </w:tr>
      <w:tr w:rsidR="003E665B" w:rsidRPr="003E665B" w:rsidTr="008D5BC6">
        <w:trPr>
          <w:jc w:val="center"/>
        </w:trPr>
        <w:tc>
          <w:tcPr>
            <w:tcW w:w="2660" w:type="dxa"/>
            <w:vMerge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4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Челябинский учколлектор</w:t>
            </w:r>
          </w:p>
        </w:tc>
        <w:tc>
          <w:tcPr>
            <w:tcW w:w="2086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62529,11</w:t>
            </w:r>
          </w:p>
        </w:tc>
        <w:tc>
          <w:tcPr>
            <w:tcW w:w="2040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45978,00</w:t>
            </w:r>
          </w:p>
        </w:tc>
        <w:tc>
          <w:tcPr>
            <w:tcW w:w="1423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16551,11</w:t>
            </w:r>
          </w:p>
        </w:tc>
      </w:tr>
      <w:tr w:rsidR="003E665B" w:rsidRPr="003E665B" w:rsidTr="008D5BC6">
        <w:trPr>
          <w:jc w:val="center"/>
        </w:trPr>
        <w:tc>
          <w:tcPr>
            <w:tcW w:w="2660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Аукцион</w:t>
            </w:r>
          </w:p>
        </w:tc>
        <w:tc>
          <w:tcPr>
            <w:tcW w:w="2814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ИП «Бадоян»</w:t>
            </w:r>
          </w:p>
        </w:tc>
        <w:tc>
          <w:tcPr>
            <w:tcW w:w="2086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2200000,00</w:t>
            </w:r>
          </w:p>
        </w:tc>
        <w:tc>
          <w:tcPr>
            <w:tcW w:w="2040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2123000,00</w:t>
            </w:r>
          </w:p>
        </w:tc>
        <w:tc>
          <w:tcPr>
            <w:tcW w:w="1423" w:type="dxa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77000,00</w:t>
            </w:r>
          </w:p>
        </w:tc>
      </w:tr>
    </w:tbl>
    <w:p w:rsidR="003E665B" w:rsidRPr="003E665B" w:rsidRDefault="003E665B" w:rsidP="003E665B">
      <w:pPr>
        <w:tabs>
          <w:tab w:val="left" w:pos="51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665B" w:rsidRPr="003E665B" w:rsidRDefault="003E665B" w:rsidP="008D5BC6">
      <w:pPr>
        <w:tabs>
          <w:tab w:val="left" w:pos="51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665B">
        <w:rPr>
          <w:rFonts w:ascii="Times New Roman" w:hAnsi="Times New Roman" w:cs="Times New Roman"/>
          <w:b/>
          <w:sz w:val="28"/>
          <w:szCs w:val="28"/>
        </w:rPr>
        <w:t>Кредиторская и дебиторская задолженность</w:t>
      </w:r>
    </w:p>
    <w:p w:rsidR="003E665B" w:rsidRPr="003E665B" w:rsidRDefault="003E665B" w:rsidP="003E665B">
      <w:pPr>
        <w:tabs>
          <w:tab w:val="left" w:pos="51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3623" w:type="dxa"/>
        <w:tblInd w:w="93" w:type="dxa"/>
        <w:tblLook w:val="0000"/>
      </w:tblPr>
      <w:tblGrid>
        <w:gridCol w:w="13623"/>
      </w:tblGrid>
      <w:tr w:rsidR="003E665B" w:rsidRPr="003E665B" w:rsidTr="009B5CF5">
        <w:trPr>
          <w:trHeight w:val="339"/>
        </w:trPr>
        <w:tc>
          <w:tcPr>
            <w:tcW w:w="13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ind w:left="1418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Анализ кредиторской задолженности по бюджетной деятельности</w:t>
            </w:r>
          </w:p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3E665B" w:rsidRPr="003E665B" w:rsidRDefault="003E665B" w:rsidP="003E665B">
      <w:pPr>
        <w:tabs>
          <w:tab w:val="left" w:pos="51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</w:p>
    <w:tbl>
      <w:tblPr>
        <w:tblW w:w="10789" w:type="dxa"/>
        <w:jc w:val="center"/>
        <w:tblInd w:w="93" w:type="dxa"/>
        <w:tblLook w:val="0000"/>
      </w:tblPr>
      <w:tblGrid>
        <w:gridCol w:w="271"/>
        <w:gridCol w:w="4784"/>
        <w:gridCol w:w="1623"/>
        <w:gridCol w:w="1756"/>
        <w:gridCol w:w="2410"/>
      </w:tblGrid>
      <w:tr w:rsidR="003E665B" w:rsidRPr="003E665B" w:rsidTr="009B5CF5">
        <w:trPr>
          <w:trHeight w:val="592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Cs/>
                <w:sz w:val="28"/>
                <w:szCs w:val="28"/>
              </w:rPr>
              <w:t>Вид задолженности</w:t>
            </w:r>
          </w:p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Cs/>
                <w:sz w:val="28"/>
                <w:szCs w:val="28"/>
              </w:rPr>
              <w:t>На 01.01.2013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Cs/>
                <w:sz w:val="28"/>
                <w:szCs w:val="28"/>
              </w:rPr>
              <w:t>На 01.01.2014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Cs/>
                <w:sz w:val="28"/>
                <w:szCs w:val="28"/>
              </w:rPr>
              <w:t>Изменения (+/-)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Cs/>
                <w:sz w:val="28"/>
                <w:szCs w:val="28"/>
              </w:rPr>
              <w:t>ВСЕГО</w:t>
            </w:r>
          </w:p>
        </w:tc>
        <w:tc>
          <w:tcPr>
            <w:tcW w:w="16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/>
                <w:sz w:val="28"/>
                <w:szCs w:val="28"/>
              </w:rPr>
              <w:t> 967 428,13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/>
                <w:sz w:val="28"/>
                <w:szCs w:val="28"/>
              </w:rPr>
              <w:t>1 021 231,25 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/>
                <w:sz w:val="28"/>
                <w:szCs w:val="28"/>
              </w:rPr>
              <w:t> 53 803,12</w:t>
            </w:r>
          </w:p>
        </w:tc>
      </w:tr>
      <w:tr w:rsidR="003E665B" w:rsidRPr="003E665B" w:rsidTr="009B5CF5">
        <w:trPr>
          <w:trHeight w:val="285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Расчеты по принятым обязательствам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1. Оплата труда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 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0,00 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2. Прочие выплаты (метод.литература)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17 851,78 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-17851,78 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3. Пособия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 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0,00 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4. Услуги связи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 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0,00 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 Транспортные услуги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 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0,00 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6.Коммунальные услуги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138 461,42 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118 577,18 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-19 884,24 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E665B" w:rsidRPr="003E665B" w:rsidRDefault="003E665B" w:rsidP="000024A2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эл/энергия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 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0,00 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E665B" w:rsidRPr="003E665B" w:rsidRDefault="003E665B" w:rsidP="000024A2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вода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 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0,00 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E665B" w:rsidRPr="003E665B" w:rsidRDefault="003E665B" w:rsidP="000024A2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тепло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 138 461,42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118 577,18 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-19 884,24 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7. Капитальный (тек.) ремонт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 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0,00 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8.Содержание помещений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 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0,00 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9. Приобретение основных средств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 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0,00 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10.Приобретение продуктов питания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 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0,00 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11.Приобретение матер. запасов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 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0,00 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12.Организация питания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25 690,92 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-25 690,92 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13. Прочие услуги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 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 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0,00 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14. прочие расходы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 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 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0,00 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182 004,12 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118 577,18 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-63 426,94 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Расчеты по платежам в бюджеты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1.НДФЛ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 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0,00 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2.Б/листы, пособия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 76 448,01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101 579,41 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25 131,40 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4.Прочие платежи в бюджет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 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332 295,59 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332 295,59 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5.Страховые взносы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-91 207,75 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-91 207,75 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6.Налог на имущество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 42 493,00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42 296,00 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-197,00 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7.Налог на землю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 666 483,00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517 691,00 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-148 792,00 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785 424,01 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902 654,25 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 117 230,24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Прочие расчеты с кредиторами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1.Депонированная з/плата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2.Профсоюзные взносы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3E665B" w:rsidRPr="003E665B" w:rsidTr="009B5CF5">
        <w:trPr>
          <w:trHeight w:val="285"/>
          <w:jc w:val="center"/>
        </w:trPr>
        <w:tc>
          <w:tcPr>
            <w:tcW w:w="107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*КФО -1,4,5</w:t>
            </w:r>
          </w:p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Прочие платежи в бюджет включают в себя налоги по з/пл за декабрь 2013г .</w:t>
            </w:r>
          </w:p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 xml:space="preserve">Страховые взносы – это  оплата больничных листов, в том числе по рождению детей. В </w:t>
            </w:r>
            <w:r w:rsidRPr="003E66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2014 году ФСС будет возмещать   затраты ОУ за 2013г.</w:t>
            </w:r>
          </w:p>
          <w:p w:rsidR="003E665B" w:rsidRPr="003E665B" w:rsidRDefault="003E665B" w:rsidP="003E665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Cs/>
                <w:sz w:val="28"/>
                <w:szCs w:val="28"/>
              </w:rPr>
              <w:t>Задолженность по налогам на имущество и землю текущая-4 квартал.</w:t>
            </w:r>
          </w:p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Анализ дебиторской задолженности по бюджетной деятельности</w:t>
            </w:r>
          </w:p>
        </w:tc>
      </w:tr>
      <w:tr w:rsidR="003E665B" w:rsidRPr="003E665B" w:rsidTr="009B5CF5">
        <w:trPr>
          <w:trHeight w:val="349"/>
          <w:jc w:val="center"/>
        </w:trPr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tabs>
                <w:tab w:val="left" w:pos="5175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E665B" w:rsidRPr="003E665B" w:rsidTr="009B5CF5">
        <w:trPr>
          <w:trHeight w:val="529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Cs/>
                <w:sz w:val="28"/>
                <w:szCs w:val="28"/>
              </w:rPr>
              <w:t>Вид задолженности</w:t>
            </w:r>
          </w:p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Cs/>
                <w:sz w:val="28"/>
                <w:szCs w:val="28"/>
              </w:rPr>
              <w:t>на 01.01.2012</w:t>
            </w:r>
          </w:p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Cs/>
                <w:sz w:val="28"/>
                <w:szCs w:val="28"/>
              </w:rPr>
              <w:t>на 01.01.2013</w:t>
            </w:r>
          </w:p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Изменения (+/-) </w:t>
            </w:r>
          </w:p>
        </w:tc>
      </w:tr>
      <w:tr w:rsidR="003E665B" w:rsidRPr="003E665B" w:rsidTr="009B5CF5">
        <w:trPr>
          <w:trHeight w:val="70"/>
          <w:jc w:val="center"/>
        </w:trPr>
        <w:tc>
          <w:tcPr>
            <w:tcW w:w="10789" w:type="dxa"/>
            <w:gridSpan w:val="5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Расчеты по выданным авансам</w:t>
            </w:r>
            <w:r w:rsidRPr="003E665B"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3E665B" w:rsidRPr="003E665B" w:rsidTr="009B5CF5">
        <w:trPr>
          <w:trHeight w:val="345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1.Услуги связи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2.Транспортные услуги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3.Коммунальные услуги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 29 166,89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9 973,19 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-19 193,70 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E665B" w:rsidRPr="003E665B" w:rsidRDefault="003E665B" w:rsidP="000024A2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эл/энергия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 29 166,89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9 973,19 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-19193,70 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E665B" w:rsidRPr="003E665B" w:rsidRDefault="003E665B" w:rsidP="000024A2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вода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E665B" w:rsidRPr="003E665B" w:rsidRDefault="003E665B" w:rsidP="000024A2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тепло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4.Капитальный (текущий) ремонт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5.Содержание помещений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6.Организация питания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7.Прочие услуги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8.Приобретение основных средств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9.Приобретение продуктов питания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142,77 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142,77 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0,00 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10.Приобртение материальных запасов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11.Прочие расходы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29 309,66 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10 115,96 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-19 193,70 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Cs/>
                <w:sz w:val="28"/>
                <w:szCs w:val="28"/>
              </w:rPr>
              <w:t>Расчеты с подотчетными лицами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3E665B" w:rsidRPr="003E665B" w:rsidTr="009B5CF5">
        <w:trPr>
          <w:trHeight w:val="30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Cs/>
                <w:sz w:val="28"/>
                <w:szCs w:val="28"/>
              </w:rPr>
              <w:t>Расчеты по ущербу имуществу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3E665B" w:rsidRPr="003E665B" w:rsidTr="009B5CF5">
        <w:trPr>
          <w:trHeight w:val="255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3E665B" w:rsidRPr="003E665B" w:rsidTr="009B5CF5">
        <w:trPr>
          <w:trHeight w:val="70"/>
          <w:jc w:val="center"/>
        </w:trPr>
        <w:tc>
          <w:tcPr>
            <w:tcW w:w="5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 29 309,66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10 115,96 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65B" w:rsidRPr="003E665B" w:rsidRDefault="003E665B" w:rsidP="003E66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65B">
              <w:rPr>
                <w:rFonts w:ascii="Times New Roman" w:hAnsi="Times New Roman" w:cs="Times New Roman"/>
                <w:sz w:val="28"/>
                <w:szCs w:val="28"/>
              </w:rPr>
              <w:t>-19 193,70 </w:t>
            </w:r>
          </w:p>
        </w:tc>
      </w:tr>
    </w:tbl>
    <w:p w:rsidR="003E665B" w:rsidRPr="003E665B" w:rsidRDefault="003E665B" w:rsidP="003E665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E665B">
        <w:rPr>
          <w:rFonts w:ascii="Times New Roman" w:hAnsi="Times New Roman" w:cs="Times New Roman"/>
          <w:b/>
          <w:bCs/>
          <w:sz w:val="28"/>
          <w:szCs w:val="28"/>
        </w:rPr>
        <w:t>*КФО -1,4,5</w:t>
      </w:r>
    </w:p>
    <w:p w:rsidR="004A2206" w:rsidRPr="003E665B" w:rsidRDefault="004A2206" w:rsidP="004A2206">
      <w:pPr>
        <w:tabs>
          <w:tab w:val="left" w:pos="3855"/>
          <w:tab w:val="left" w:pos="5175"/>
          <w:tab w:val="center" w:pos="5300"/>
        </w:tabs>
        <w:spacing w:after="0" w:line="240" w:lineRule="auto"/>
        <w:jc w:val="both"/>
        <w:rPr>
          <w:rFonts w:ascii="Times New Roman" w:hAnsi="Times New Roman" w:cs="Times New Roman"/>
          <w:color w:val="0033CC"/>
          <w:sz w:val="28"/>
          <w:szCs w:val="28"/>
        </w:rPr>
      </w:pPr>
      <w:r w:rsidRPr="003E665B">
        <w:rPr>
          <w:rFonts w:ascii="Times New Roman" w:hAnsi="Times New Roman" w:cs="Times New Roman"/>
          <w:sz w:val="28"/>
          <w:szCs w:val="28"/>
        </w:rPr>
        <w:lastRenderedPageBreak/>
        <w:t>Дебитор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E665B">
        <w:rPr>
          <w:rFonts w:ascii="Times New Roman" w:hAnsi="Times New Roman" w:cs="Times New Roman"/>
          <w:sz w:val="28"/>
          <w:szCs w:val="28"/>
        </w:rPr>
        <w:t>кая</w:t>
      </w:r>
      <w:r w:rsidRPr="004A22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665B">
        <w:rPr>
          <w:rFonts w:ascii="Times New Roman" w:hAnsi="Times New Roman" w:cs="Times New Roman"/>
          <w:sz w:val="28"/>
          <w:szCs w:val="28"/>
        </w:rPr>
        <w:t>задолженность 2013</w:t>
      </w:r>
      <w:r w:rsidRPr="004A22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665B">
        <w:rPr>
          <w:rFonts w:ascii="Times New Roman" w:hAnsi="Times New Roman" w:cs="Times New Roman"/>
          <w:sz w:val="28"/>
          <w:szCs w:val="28"/>
        </w:rPr>
        <w:t>года уменьшилась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2206">
        <w:rPr>
          <w:rFonts w:ascii="Times New Roman" w:hAnsi="Times New Roman" w:cs="Times New Roman"/>
          <w:sz w:val="28"/>
          <w:szCs w:val="28"/>
        </w:rPr>
        <w:t xml:space="preserve"> </w:t>
      </w:r>
      <w:r w:rsidRPr="003E665B">
        <w:rPr>
          <w:rFonts w:ascii="Times New Roman" w:hAnsi="Times New Roman" w:cs="Times New Roman"/>
          <w:sz w:val="28"/>
          <w:szCs w:val="28"/>
        </w:rPr>
        <w:t>сравнению с 2012</w:t>
      </w:r>
      <w:r w:rsidRPr="004A22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665B">
        <w:rPr>
          <w:rFonts w:ascii="Times New Roman" w:hAnsi="Times New Roman" w:cs="Times New Roman"/>
          <w:sz w:val="28"/>
          <w:szCs w:val="28"/>
        </w:rPr>
        <w:t>годом на 19 193,70 руб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E665B">
        <w:rPr>
          <w:rFonts w:ascii="Times New Roman" w:hAnsi="Times New Roman" w:cs="Times New Roman"/>
          <w:sz w:val="28"/>
          <w:szCs w:val="28"/>
        </w:rPr>
        <w:t>Был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E665B">
        <w:rPr>
          <w:rFonts w:ascii="Times New Roman" w:hAnsi="Times New Roman" w:cs="Times New Roman"/>
          <w:sz w:val="28"/>
          <w:szCs w:val="28"/>
        </w:rPr>
        <w:t xml:space="preserve">  выплачены</w:t>
      </w:r>
      <w:r w:rsidRPr="004A2206">
        <w:rPr>
          <w:rFonts w:ascii="Times New Roman" w:hAnsi="Times New Roman" w:cs="Times New Roman"/>
          <w:sz w:val="28"/>
          <w:szCs w:val="28"/>
        </w:rPr>
        <w:t xml:space="preserve"> </w:t>
      </w:r>
      <w:r w:rsidRPr="003E665B">
        <w:rPr>
          <w:rFonts w:ascii="Times New Roman" w:hAnsi="Times New Roman" w:cs="Times New Roman"/>
          <w:sz w:val="28"/>
          <w:szCs w:val="28"/>
        </w:rPr>
        <w:t>авансовые платежи за</w:t>
      </w:r>
      <w:r w:rsidRPr="004A22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665B">
        <w:rPr>
          <w:rFonts w:ascii="Times New Roman" w:hAnsi="Times New Roman" w:cs="Times New Roman"/>
          <w:sz w:val="28"/>
          <w:szCs w:val="28"/>
        </w:rPr>
        <w:t>электроэнергию в</w:t>
      </w:r>
      <w:r w:rsidRPr="004A2206">
        <w:rPr>
          <w:rFonts w:ascii="Times New Roman" w:hAnsi="Times New Roman" w:cs="Times New Roman"/>
          <w:sz w:val="28"/>
          <w:szCs w:val="28"/>
        </w:rPr>
        <w:t xml:space="preserve"> </w:t>
      </w:r>
      <w:r w:rsidRPr="003E665B">
        <w:rPr>
          <w:rFonts w:ascii="Times New Roman" w:hAnsi="Times New Roman" w:cs="Times New Roman"/>
          <w:sz w:val="28"/>
          <w:szCs w:val="28"/>
        </w:rPr>
        <w:t>сумме  9 973,19 рубл.</w:t>
      </w:r>
    </w:p>
    <w:p w:rsidR="00F06FD7" w:rsidRDefault="00F06FD7" w:rsidP="00F06F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06FD7" w:rsidRPr="00F06FD7" w:rsidRDefault="00F06FD7" w:rsidP="00F06F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7.</w:t>
      </w:r>
      <w:r w:rsidRPr="00F06FD7">
        <w:rPr>
          <w:rFonts w:ascii="Times New Roman" w:hAnsi="Times New Roman" w:cs="Times New Roman"/>
          <w:b/>
          <w:sz w:val="28"/>
          <w:szCs w:val="28"/>
          <w:u w:val="single"/>
        </w:rPr>
        <w:t xml:space="preserve">Решения,  принятые по  итогам общественного  обсуждения      </w:t>
      </w:r>
    </w:p>
    <w:p w:rsidR="00F06FD7" w:rsidRDefault="00F06FD7" w:rsidP="00F06F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06FD7" w:rsidRPr="0054506C" w:rsidRDefault="00F06FD7" w:rsidP="00DD45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54506C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Информация, связанная с исполнением решений, которые  принимаются образовательным учреждением с учетом  общественной оценки его деятельности по итогам   публикации предыдущего доклада.                         </w:t>
      </w:r>
    </w:p>
    <w:p w:rsidR="0054506C" w:rsidRDefault="0054506C" w:rsidP="00DD45D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D45D1" w:rsidRPr="0054506C" w:rsidRDefault="00DD45D1" w:rsidP="0054506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50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Администрация школы работает в тесном контакте с органами общественного и ученического самоуправления, поддерживает различные инициативы, которые способствуют совершенствованию деятельности образовательного учреждения.                                                 </w:t>
      </w:r>
    </w:p>
    <w:p w:rsidR="0054506C" w:rsidRDefault="00DD45D1" w:rsidP="0054506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50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Администрация  школы в своей деятельности совместно с органами общественного управления организует публичные отчеты о деятельности образовательного учреждения перед родителями и своими социальными партнерами. Изучается мнение родителей по организации питания учащихся в школе, режиму работы школы, по вопросам организации предпрофильной подготовки, дополнительного образования учащихся. В конце учебного года проводятся социологические опросы</w:t>
      </w:r>
      <w:r w:rsidR="005450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D45D1" w:rsidRPr="0054506C" w:rsidRDefault="00DD45D1" w:rsidP="0054506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50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06FD7" w:rsidRPr="0054506C" w:rsidRDefault="00F06FD7" w:rsidP="005450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54506C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Информация о решениях, принятых образовательным      учреждением в течение учебного года по итогам           </w:t>
      </w:r>
    </w:p>
    <w:p w:rsidR="00F06FD7" w:rsidRPr="0054506C" w:rsidRDefault="00F06FD7" w:rsidP="00F06F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54506C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общественного обсуждения, и их реализации          </w:t>
      </w:r>
    </w:p>
    <w:p w:rsidR="0054506C" w:rsidRPr="0054506C" w:rsidRDefault="0054506C" w:rsidP="0054506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highlight w:val="red"/>
        </w:rPr>
      </w:pPr>
      <w:r w:rsidRPr="0054506C">
        <w:rPr>
          <w:rFonts w:ascii="Times New Roman" w:hAnsi="Times New Roman" w:cs="Times New Roman"/>
          <w:b/>
          <w:color w:val="000000"/>
          <w:sz w:val="24"/>
          <w:szCs w:val="24"/>
          <w:highlight w:val="red"/>
          <w:u w:val="single"/>
          <w:shd w:val="clear" w:color="auto" w:fill="FFFFFF"/>
        </w:rPr>
        <w:t>В 2012-2013 учебном году</w:t>
      </w:r>
      <w:r w:rsidRPr="0054506C">
        <w:rPr>
          <w:rFonts w:ascii="Times New Roman" w:hAnsi="Times New Roman" w:cs="Times New Roman"/>
          <w:sz w:val="24"/>
          <w:szCs w:val="24"/>
          <w:highlight w:val="red"/>
        </w:rPr>
        <w:t xml:space="preserve">  были поставлены следующие задачи:</w:t>
      </w:r>
    </w:p>
    <w:p w:rsidR="0054506C" w:rsidRPr="0054506C" w:rsidRDefault="0054506C" w:rsidP="005450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F0F0F"/>
          <w:sz w:val="24"/>
          <w:szCs w:val="24"/>
          <w:highlight w:val="red"/>
        </w:rPr>
      </w:pPr>
      <w:r w:rsidRPr="0054506C">
        <w:rPr>
          <w:rFonts w:ascii="Times New Roman" w:hAnsi="Times New Roman" w:cs="Times New Roman"/>
          <w:color w:val="0F0F0F"/>
          <w:sz w:val="24"/>
          <w:szCs w:val="24"/>
          <w:highlight w:val="red"/>
        </w:rPr>
        <w:t>- организовать работу по привлечению внебюджетных средств;</w:t>
      </w:r>
    </w:p>
    <w:p w:rsidR="0054506C" w:rsidRPr="0054506C" w:rsidRDefault="0054506C" w:rsidP="005450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F0F0F"/>
          <w:sz w:val="24"/>
          <w:szCs w:val="24"/>
          <w:highlight w:val="red"/>
        </w:rPr>
      </w:pPr>
      <w:r w:rsidRPr="0054506C">
        <w:rPr>
          <w:rFonts w:ascii="Times New Roman" w:hAnsi="Times New Roman" w:cs="Times New Roman"/>
          <w:color w:val="0F0F0F"/>
          <w:sz w:val="24"/>
          <w:szCs w:val="24"/>
          <w:highlight w:val="red"/>
        </w:rPr>
        <w:t>- принять участие в деятельности школы по вопросам развития школы, повышения качества образования;</w:t>
      </w:r>
    </w:p>
    <w:p w:rsidR="0054506C" w:rsidRPr="0054506C" w:rsidRDefault="0054506C" w:rsidP="005450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F0F0F"/>
          <w:sz w:val="24"/>
          <w:szCs w:val="24"/>
          <w:highlight w:val="red"/>
        </w:rPr>
      </w:pPr>
      <w:r w:rsidRPr="0054506C">
        <w:rPr>
          <w:rFonts w:ascii="Times New Roman" w:hAnsi="Times New Roman" w:cs="Times New Roman"/>
          <w:color w:val="0F0F0F"/>
          <w:sz w:val="24"/>
          <w:szCs w:val="24"/>
          <w:highlight w:val="red"/>
        </w:rPr>
        <w:t xml:space="preserve">- принять участие в процедуре аккредитации школы, в части информирования участников образовательного процесса о результатах аккредитационных процедур </w:t>
      </w:r>
    </w:p>
    <w:p w:rsidR="0054506C" w:rsidRPr="0054506C" w:rsidRDefault="0054506C" w:rsidP="005450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F0F0F"/>
          <w:sz w:val="24"/>
          <w:szCs w:val="24"/>
          <w:highlight w:val="red"/>
        </w:rPr>
      </w:pPr>
      <w:r w:rsidRPr="0054506C">
        <w:rPr>
          <w:rFonts w:ascii="Times New Roman" w:hAnsi="Times New Roman" w:cs="Times New Roman"/>
          <w:color w:val="0F0F0F"/>
          <w:sz w:val="24"/>
          <w:szCs w:val="24"/>
          <w:highlight w:val="red"/>
        </w:rPr>
        <w:t>- систематизировать информацию на сайте школы о деятельности Совета.</w:t>
      </w:r>
    </w:p>
    <w:p w:rsidR="0054506C" w:rsidRPr="0054506C" w:rsidRDefault="0054506C" w:rsidP="005450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red"/>
        </w:rPr>
      </w:pPr>
      <w:r w:rsidRPr="0054506C">
        <w:rPr>
          <w:rFonts w:ascii="Times New Roman" w:hAnsi="Times New Roman" w:cs="Times New Roman"/>
          <w:sz w:val="24"/>
          <w:szCs w:val="24"/>
          <w:highlight w:val="red"/>
        </w:rPr>
        <w:t xml:space="preserve">- способствовать решению важных вопросов по безопасности  и  ремонту </w:t>
      </w:r>
    </w:p>
    <w:p w:rsidR="0054506C" w:rsidRPr="0054506C" w:rsidRDefault="0054506C" w:rsidP="005450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highlight w:val="red"/>
        </w:rPr>
      </w:pPr>
    </w:p>
    <w:p w:rsidR="0054506C" w:rsidRPr="0054506C" w:rsidRDefault="0054506C" w:rsidP="0054506C">
      <w:pPr>
        <w:autoSpaceDE w:val="0"/>
        <w:autoSpaceDN w:val="0"/>
        <w:adjustRightInd w:val="0"/>
        <w:spacing w:after="0" w:line="240" w:lineRule="auto"/>
        <w:rPr>
          <w:highlight w:val="red"/>
        </w:rPr>
      </w:pPr>
      <w:r w:rsidRPr="0054506C">
        <w:rPr>
          <w:rFonts w:ascii="Times New Roman" w:hAnsi="Times New Roman" w:cs="Times New Roman"/>
          <w:sz w:val="24"/>
          <w:szCs w:val="24"/>
          <w:highlight w:val="red"/>
        </w:rPr>
        <w:t xml:space="preserve">Свою работу в учебном году члены Управляющего Совета строили  в составе комиссий согласно  курируемым вопросам с оглашением результатов на общешкольных собраниях , так и в полном составе . На общешкольных собраниях  2012-2013 учебного года (  19.12.2012 и 07.02.2013г.)  с участием представителей УС была заслушана  информация о  качестве образовательного процесса  по итогам  аккредитации проведения  недели  открытых дверей,    о модернизации материально- технической базы школы, о создании необходимых условий для </w:t>
      </w:r>
      <w:r w:rsidRPr="0054506C">
        <w:rPr>
          <w:rFonts w:ascii="Times New Roman" w:hAnsi="Times New Roman" w:cs="Times New Roman"/>
          <w:sz w:val="24"/>
          <w:szCs w:val="24"/>
          <w:highlight w:val="red"/>
        </w:rPr>
        <w:lastRenderedPageBreak/>
        <w:t>организации питания,   о   выполнении требований безопасности образовательного процесса  и выполнении обязанностей учащимися школы. У всех присутствующих была возможность выразить своё мнение , задать вопросы  и услышать позицию руководства школы и членов Управляющего совета об  учебно- организационной  деятельности школы</w:t>
      </w:r>
      <w:r w:rsidRPr="0054506C">
        <w:rPr>
          <w:highlight w:val="red"/>
        </w:rPr>
        <w:t>.</w:t>
      </w:r>
    </w:p>
    <w:p w:rsidR="0054506C" w:rsidRPr="0054506C" w:rsidRDefault="0054506C" w:rsidP="0054506C">
      <w:pPr>
        <w:spacing w:after="0"/>
        <w:rPr>
          <w:rFonts w:ascii="Times New Roman" w:hAnsi="Times New Roman" w:cs="Times New Roman"/>
          <w:color w:val="000000"/>
          <w:sz w:val="24"/>
          <w:szCs w:val="24"/>
          <w:highlight w:val="red"/>
          <w:shd w:val="clear" w:color="auto" w:fill="FFFFFF"/>
        </w:rPr>
      </w:pPr>
      <w:r w:rsidRPr="0054506C">
        <w:rPr>
          <w:rFonts w:ascii="Times New Roman" w:hAnsi="Times New Roman" w:cs="Times New Roman"/>
          <w:color w:val="000000"/>
          <w:sz w:val="24"/>
          <w:szCs w:val="24"/>
          <w:highlight w:val="red"/>
          <w:shd w:val="clear" w:color="auto" w:fill="FFFFFF"/>
        </w:rPr>
        <w:t xml:space="preserve">В 2012-2013 учебном году были рассмотрены вопросы  </w:t>
      </w:r>
    </w:p>
    <w:p w:rsidR="0054506C" w:rsidRPr="0054506C" w:rsidRDefault="0054506C" w:rsidP="000024A2">
      <w:pPr>
        <w:numPr>
          <w:ilvl w:val="0"/>
          <w:numId w:val="58"/>
        </w:numPr>
        <w:spacing w:after="0" w:line="240" w:lineRule="auto"/>
        <w:rPr>
          <w:rFonts w:ascii="Times New Roman" w:hAnsi="Times New Roman" w:cs="Times New Roman"/>
          <w:sz w:val="24"/>
          <w:szCs w:val="24"/>
          <w:highlight w:val="red"/>
        </w:rPr>
      </w:pPr>
      <w:r w:rsidRPr="0054506C">
        <w:rPr>
          <w:rFonts w:ascii="Times New Roman" w:hAnsi="Times New Roman" w:cs="Times New Roman"/>
          <w:color w:val="000000"/>
          <w:sz w:val="24"/>
          <w:szCs w:val="24"/>
          <w:highlight w:val="red"/>
          <w:shd w:val="clear" w:color="auto" w:fill="FFFFFF"/>
        </w:rPr>
        <w:t xml:space="preserve">Согласования режима деятельности школы в 2013-2014 ( изменение регламента работы школы в связи с отменой перехода на зимнее  время) </w:t>
      </w:r>
    </w:p>
    <w:p w:rsidR="0054506C" w:rsidRPr="0054506C" w:rsidRDefault="0054506C" w:rsidP="000024A2">
      <w:pPr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red"/>
        </w:rPr>
      </w:pPr>
      <w:r w:rsidRPr="0054506C">
        <w:rPr>
          <w:rFonts w:ascii="Times New Roman" w:hAnsi="Times New Roman" w:cs="Times New Roman"/>
          <w:sz w:val="24"/>
          <w:szCs w:val="24"/>
          <w:highlight w:val="red"/>
        </w:rPr>
        <w:t>Питание учащихся в школе. Си</w:t>
      </w:r>
      <w:r w:rsidRPr="0054506C">
        <w:rPr>
          <w:rFonts w:ascii="Times New Roman" w:hAnsi="Times New Roman" w:cs="Times New Roman"/>
          <w:color w:val="000000"/>
          <w:sz w:val="24"/>
          <w:szCs w:val="24"/>
          <w:highlight w:val="red"/>
          <w:shd w:val="clear" w:color="auto" w:fill="FFFFFF"/>
        </w:rPr>
        <w:t>стема требований к качеству школьного питания.</w:t>
      </w:r>
    </w:p>
    <w:p w:rsidR="0054506C" w:rsidRPr="0054506C" w:rsidRDefault="0054506C" w:rsidP="000024A2">
      <w:pPr>
        <w:numPr>
          <w:ilvl w:val="0"/>
          <w:numId w:val="58"/>
        </w:numPr>
        <w:spacing w:after="0" w:line="240" w:lineRule="auto"/>
        <w:rPr>
          <w:rFonts w:ascii="Times New Roman" w:hAnsi="Times New Roman" w:cs="Times New Roman"/>
          <w:sz w:val="24"/>
          <w:szCs w:val="24"/>
          <w:highlight w:val="red"/>
        </w:rPr>
      </w:pPr>
      <w:r w:rsidRPr="0054506C">
        <w:rPr>
          <w:rFonts w:ascii="Times New Roman" w:hAnsi="Times New Roman" w:cs="Times New Roman"/>
          <w:color w:val="000000"/>
          <w:sz w:val="24"/>
          <w:szCs w:val="24"/>
          <w:highlight w:val="red"/>
          <w:shd w:val="clear" w:color="auto" w:fill="FFFFFF"/>
        </w:rPr>
        <w:t>обсуждение новой редакции положения о школьной форме и деловом стиле одежды учащихся школы.</w:t>
      </w:r>
    </w:p>
    <w:p w:rsidR="0054506C" w:rsidRPr="0054506C" w:rsidRDefault="0054506C" w:rsidP="000024A2">
      <w:pPr>
        <w:numPr>
          <w:ilvl w:val="0"/>
          <w:numId w:val="59"/>
        </w:numPr>
        <w:spacing w:after="0" w:line="240" w:lineRule="auto"/>
        <w:rPr>
          <w:rFonts w:ascii="Times New Roman" w:hAnsi="Times New Roman" w:cs="Times New Roman"/>
          <w:sz w:val="24"/>
          <w:szCs w:val="24"/>
          <w:highlight w:val="red"/>
        </w:rPr>
      </w:pPr>
      <w:r w:rsidRPr="0054506C">
        <w:rPr>
          <w:rFonts w:ascii="Times New Roman" w:hAnsi="Times New Roman" w:cs="Times New Roman"/>
          <w:color w:val="000000"/>
          <w:sz w:val="24"/>
          <w:szCs w:val="24"/>
          <w:highlight w:val="red"/>
          <w:shd w:val="clear" w:color="auto" w:fill="FFFFFF"/>
        </w:rPr>
        <w:t xml:space="preserve">выбор школьного компонента на каждой образовательной ступени, </w:t>
      </w:r>
    </w:p>
    <w:p w:rsidR="0054506C" w:rsidRPr="0054506C" w:rsidRDefault="0054506C" w:rsidP="000024A2">
      <w:pPr>
        <w:numPr>
          <w:ilvl w:val="0"/>
          <w:numId w:val="59"/>
        </w:numPr>
        <w:spacing w:after="0" w:line="240" w:lineRule="auto"/>
        <w:rPr>
          <w:rFonts w:ascii="Times New Roman" w:hAnsi="Times New Roman" w:cs="Times New Roman"/>
          <w:sz w:val="24"/>
          <w:szCs w:val="24"/>
          <w:highlight w:val="red"/>
        </w:rPr>
      </w:pPr>
      <w:r w:rsidRPr="0054506C">
        <w:rPr>
          <w:rFonts w:ascii="Times New Roman" w:hAnsi="Times New Roman" w:cs="Times New Roman"/>
          <w:color w:val="000000"/>
          <w:sz w:val="24"/>
          <w:szCs w:val="24"/>
          <w:highlight w:val="red"/>
          <w:shd w:val="clear" w:color="auto" w:fill="FFFFFF"/>
        </w:rPr>
        <w:t xml:space="preserve">выбор модуля образовательного курса « Основы религиозных культур и светской этики», </w:t>
      </w:r>
    </w:p>
    <w:p w:rsidR="0054506C" w:rsidRPr="0054506C" w:rsidRDefault="0054506C" w:rsidP="000024A2">
      <w:pPr>
        <w:numPr>
          <w:ilvl w:val="0"/>
          <w:numId w:val="59"/>
        </w:numPr>
        <w:spacing w:after="0" w:line="240" w:lineRule="auto"/>
        <w:rPr>
          <w:rFonts w:ascii="Times New Roman" w:hAnsi="Times New Roman" w:cs="Times New Roman"/>
          <w:sz w:val="24"/>
          <w:szCs w:val="24"/>
          <w:highlight w:val="red"/>
        </w:rPr>
      </w:pPr>
      <w:r w:rsidRPr="0054506C">
        <w:rPr>
          <w:rFonts w:ascii="Times New Roman" w:hAnsi="Times New Roman" w:cs="Times New Roman"/>
          <w:color w:val="000000"/>
          <w:sz w:val="24"/>
          <w:szCs w:val="24"/>
          <w:highlight w:val="red"/>
          <w:shd w:val="clear" w:color="auto" w:fill="FFFFFF"/>
        </w:rPr>
        <w:t>выдвижение  кандидатуры родителя для участия в процедцре выборов школьного уполномоченного .</w:t>
      </w:r>
    </w:p>
    <w:p w:rsidR="0054506C" w:rsidRPr="0054506C" w:rsidRDefault="0054506C" w:rsidP="000024A2">
      <w:pPr>
        <w:numPr>
          <w:ilvl w:val="0"/>
          <w:numId w:val="59"/>
        </w:numPr>
        <w:spacing w:after="0" w:line="240" w:lineRule="auto"/>
        <w:rPr>
          <w:rFonts w:ascii="Times New Roman" w:hAnsi="Times New Roman" w:cs="Times New Roman"/>
          <w:sz w:val="24"/>
          <w:szCs w:val="24"/>
          <w:highlight w:val="red"/>
        </w:rPr>
      </w:pPr>
      <w:r w:rsidRPr="0054506C">
        <w:rPr>
          <w:rFonts w:ascii="Times New Roman" w:hAnsi="Times New Roman" w:cs="Times New Roman"/>
          <w:color w:val="000000"/>
          <w:sz w:val="24"/>
          <w:szCs w:val="24"/>
          <w:highlight w:val="red"/>
          <w:shd w:val="clear" w:color="auto" w:fill="FFFFFF"/>
        </w:rPr>
        <w:t xml:space="preserve">Опрос  участников образовательного процесса качестве образовательного процесса, анкетирование членов родительских комитетов  о деятельности школы;   </w:t>
      </w:r>
    </w:p>
    <w:p w:rsidR="0054506C" w:rsidRPr="0054506C" w:rsidRDefault="0054506C" w:rsidP="0054506C">
      <w:pPr>
        <w:ind w:left="360"/>
        <w:jc w:val="both"/>
        <w:rPr>
          <w:rFonts w:ascii="Times New Roman" w:hAnsi="Times New Roman" w:cs="Times New Roman"/>
          <w:highlight w:val="red"/>
        </w:rPr>
      </w:pPr>
      <w:r w:rsidRPr="0054506C">
        <w:rPr>
          <w:rFonts w:ascii="Times New Roman" w:hAnsi="Times New Roman" w:cs="Times New Roman"/>
          <w:sz w:val="24"/>
          <w:szCs w:val="24"/>
          <w:highlight w:val="red"/>
        </w:rPr>
        <w:t>5. Принципы и критерии  распределения стимулирующей части оплаты труда ( ежемесячные надбавки за результативность  и  полугодовое премирование</w:t>
      </w:r>
      <w:r w:rsidRPr="0054506C">
        <w:rPr>
          <w:highlight w:val="red"/>
        </w:rPr>
        <w:t xml:space="preserve">;                                                                                             </w:t>
      </w:r>
      <w:r w:rsidRPr="0054506C">
        <w:rPr>
          <w:rFonts w:ascii="Times New Roman" w:hAnsi="Times New Roman" w:cs="Times New Roman"/>
          <w:highlight w:val="red"/>
        </w:rPr>
        <w:t xml:space="preserve">7.  Подготовка к новому ученому году. Привлечение внебюджетных средств.                                                                 </w:t>
      </w:r>
    </w:p>
    <w:p w:rsidR="0054506C" w:rsidRPr="0054506C" w:rsidRDefault="0054506C" w:rsidP="0054506C">
      <w:pPr>
        <w:ind w:left="360"/>
        <w:jc w:val="both"/>
        <w:rPr>
          <w:rFonts w:ascii="Times New Roman" w:hAnsi="Times New Roman" w:cs="Times New Roman"/>
          <w:sz w:val="24"/>
          <w:szCs w:val="24"/>
          <w:highlight w:val="red"/>
        </w:rPr>
      </w:pPr>
      <w:r w:rsidRPr="0054506C">
        <w:rPr>
          <w:rFonts w:ascii="Times New Roman" w:hAnsi="Times New Roman" w:cs="Times New Roman"/>
          <w:color w:val="000000"/>
          <w:sz w:val="24"/>
          <w:szCs w:val="24"/>
          <w:highlight w:val="red"/>
          <w:shd w:val="clear" w:color="auto" w:fill="FFFFFF"/>
        </w:rPr>
        <w:t>При рассмотрении вопросов улучшения  м</w:t>
      </w:r>
      <w:r w:rsidRPr="0054506C">
        <w:rPr>
          <w:rFonts w:ascii="Times New Roman" w:hAnsi="Times New Roman" w:cs="Times New Roman"/>
          <w:sz w:val="24"/>
          <w:szCs w:val="24"/>
          <w:highlight w:val="red"/>
        </w:rPr>
        <w:t>атериально– технической базы школы в  части оснащения  и  эксплуатации здания  принято решение о согласовании списка проблемных участков для включения в перечень подготовительных работ к новому 2013-2014 учебному году.</w:t>
      </w:r>
    </w:p>
    <w:p w:rsidR="0054506C" w:rsidRPr="0054506C" w:rsidRDefault="0054506C" w:rsidP="000024A2">
      <w:pPr>
        <w:numPr>
          <w:ilvl w:val="0"/>
          <w:numId w:val="60"/>
        </w:numPr>
        <w:spacing w:after="0" w:line="240" w:lineRule="auto"/>
        <w:rPr>
          <w:rFonts w:ascii="Times New Roman" w:hAnsi="Times New Roman" w:cs="Times New Roman"/>
          <w:highlight w:val="red"/>
        </w:rPr>
      </w:pPr>
      <w:r w:rsidRPr="0054506C">
        <w:rPr>
          <w:rFonts w:ascii="Times New Roman" w:hAnsi="Times New Roman" w:cs="Times New Roman"/>
          <w:sz w:val="24"/>
          <w:szCs w:val="24"/>
          <w:highlight w:val="red"/>
        </w:rPr>
        <w:t xml:space="preserve">Покраска фасада и ремонт </w:t>
      </w:r>
      <w:r w:rsidRPr="0054506C">
        <w:rPr>
          <w:rFonts w:ascii="Times New Roman" w:hAnsi="Times New Roman" w:cs="Times New Roman"/>
          <w:highlight w:val="red"/>
        </w:rPr>
        <w:t xml:space="preserve">цоколя школьного здания; </w:t>
      </w:r>
    </w:p>
    <w:p w:rsidR="0054506C" w:rsidRPr="0054506C" w:rsidRDefault="0054506C" w:rsidP="000024A2">
      <w:pPr>
        <w:numPr>
          <w:ilvl w:val="0"/>
          <w:numId w:val="60"/>
        </w:numPr>
        <w:spacing w:after="0" w:line="240" w:lineRule="auto"/>
        <w:rPr>
          <w:rFonts w:ascii="Times New Roman" w:hAnsi="Times New Roman" w:cs="Times New Roman"/>
          <w:highlight w:val="red"/>
        </w:rPr>
      </w:pPr>
      <w:r w:rsidRPr="0054506C">
        <w:rPr>
          <w:rFonts w:ascii="Times New Roman" w:hAnsi="Times New Roman" w:cs="Times New Roman"/>
          <w:highlight w:val="red"/>
        </w:rPr>
        <w:t>Укрепление опор оконных проёмов  на 2 этаже старого крыла здания.</w:t>
      </w:r>
    </w:p>
    <w:p w:rsidR="0054506C" w:rsidRPr="0054506C" w:rsidRDefault="0054506C" w:rsidP="000024A2">
      <w:pPr>
        <w:numPr>
          <w:ilvl w:val="0"/>
          <w:numId w:val="60"/>
        </w:numPr>
        <w:spacing w:after="0" w:line="240" w:lineRule="auto"/>
        <w:rPr>
          <w:rFonts w:ascii="Times New Roman" w:hAnsi="Times New Roman" w:cs="Times New Roman"/>
          <w:highlight w:val="red"/>
        </w:rPr>
      </w:pPr>
      <w:r w:rsidRPr="0054506C">
        <w:rPr>
          <w:rFonts w:ascii="Times New Roman" w:hAnsi="Times New Roman" w:cs="Times New Roman"/>
          <w:highlight w:val="red"/>
        </w:rPr>
        <w:t>Ремонт спортивного зала (чистка и покраска стен спортивного зала , усиление  опор полового покрытия в местах установки брусьев );</w:t>
      </w:r>
    </w:p>
    <w:p w:rsidR="0054506C" w:rsidRPr="0054506C" w:rsidRDefault="0054506C" w:rsidP="000024A2">
      <w:pPr>
        <w:numPr>
          <w:ilvl w:val="0"/>
          <w:numId w:val="60"/>
        </w:numPr>
        <w:spacing w:after="0" w:line="240" w:lineRule="auto"/>
        <w:rPr>
          <w:rFonts w:ascii="Times New Roman" w:hAnsi="Times New Roman" w:cs="Times New Roman"/>
          <w:highlight w:val="red"/>
        </w:rPr>
      </w:pPr>
      <w:r w:rsidRPr="0054506C">
        <w:rPr>
          <w:rFonts w:ascii="Times New Roman" w:hAnsi="Times New Roman" w:cs="Times New Roman"/>
          <w:highlight w:val="red"/>
        </w:rPr>
        <w:t xml:space="preserve">замена 50% школьной мебели в связи  с истечением срока эксплуатации и несовременной конструкцией, </w:t>
      </w:r>
    </w:p>
    <w:p w:rsidR="0054506C" w:rsidRPr="0054506C" w:rsidRDefault="0054506C" w:rsidP="000024A2">
      <w:pPr>
        <w:numPr>
          <w:ilvl w:val="0"/>
          <w:numId w:val="60"/>
        </w:numPr>
        <w:spacing w:after="0" w:line="240" w:lineRule="auto"/>
        <w:rPr>
          <w:rFonts w:ascii="Times New Roman" w:hAnsi="Times New Roman" w:cs="Times New Roman"/>
          <w:highlight w:val="red"/>
        </w:rPr>
      </w:pPr>
      <w:r w:rsidRPr="0054506C">
        <w:rPr>
          <w:rFonts w:ascii="Times New Roman" w:hAnsi="Times New Roman" w:cs="Times New Roman"/>
          <w:highlight w:val="red"/>
        </w:rPr>
        <w:t xml:space="preserve">отсутствие  мягкого покрытия на спортивных площадках для игровых видов спорта.  </w:t>
      </w:r>
    </w:p>
    <w:p w:rsidR="0054506C" w:rsidRPr="00165BA7" w:rsidRDefault="0054506C" w:rsidP="0054506C">
      <w:pPr>
        <w:spacing w:after="0" w:line="240" w:lineRule="auto"/>
        <w:ind w:left="720"/>
        <w:rPr>
          <w:rFonts w:ascii="Times New Roman" w:hAnsi="Times New Roman" w:cs="Times New Roman"/>
        </w:rPr>
      </w:pPr>
      <w:r w:rsidRPr="0054506C">
        <w:rPr>
          <w:rFonts w:ascii="Times New Roman" w:hAnsi="Times New Roman" w:cs="Times New Roman"/>
          <w:highlight w:val="red"/>
        </w:rPr>
        <w:t>Из перечисленного  списка  реализованы пункты № 1,№2 . №3 ( частично, замена мебели одного класса)</w:t>
      </w:r>
      <w:r>
        <w:rPr>
          <w:rFonts w:ascii="Times New Roman" w:hAnsi="Times New Roman" w:cs="Times New Roman"/>
        </w:rPr>
        <w:t xml:space="preserve">  </w:t>
      </w:r>
    </w:p>
    <w:p w:rsidR="0054506C" w:rsidRDefault="0054506C" w:rsidP="0054506C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BE5AD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BE5ADD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</w:p>
    <w:p w:rsidR="00F06FD7" w:rsidRDefault="00F06FD7" w:rsidP="00F06F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06FD7">
        <w:rPr>
          <w:rFonts w:ascii="Times New Roman" w:hAnsi="Times New Roman" w:cs="Times New Roman"/>
          <w:b/>
          <w:sz w:val="28"/>
          <w:szCs w:val="28"/>
          <w:u w:val="single"/>
        </w:rPr>
        <w:t xml:space="preserve">8. Заключение. Перспективы и  планы развития  </w:t>
      </w:r>
    </w:p>
    <w:p w:rsidR="0054506C" w:rsidRDefault="0054506C" w:rsidP="00DD45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22061B" w:rsidRDefault="0022061B" w:rsidP="00F06F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2061B" w:rsidRPr="004C397E" w:rsidRDefault="0022061B" w:rsidP="002206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C397E">
        <w:rPr>
          <w:rFonts w:ascii="Times New Roman" w:hAnsi="Times New Roman" w:cs="Times New Roman"/>
          <w:sz w:val="20"/>
          <w:szCs w:val="20"/>
        </w:rPr>
        <w:t xml:space="preserve">Подведение итогов реализации плана (программы) развития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397E">
        <w:rPr>
          <w:rFonts w:ascii="Times New Roman" w:hAnsi="Times New Roman" w:cs="Times New Roman"/>
          <w:sz w:val="20"/>
          <w:szCs w:val="20"/>
        </w:rPr>
        <w:t xml:space="preserve">учреждения за отчетный год.                             </w:t>
      </w:r>
    </w:p>
    <w:p w:rsidR="0022061B" w:rsidRPr="004C397E" w:rsidRDefault="0022061B" w:rsidP="002206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C397E">
        <w:rPr>
          <w:rFonts w:ascii="Times New Roman" w:hAnsi="Times New Roman" w:cs="Times New Roman"/>
          <w:sz w:val="20"/>
          <w:szCs w:val="20"/>
        </w:rPr>
        <w:t xml:space="preserve">Задачи реализации плана </w:t>
      </w:r>
      <w:r>
        <w:rPr>
          <w:rFonts w:ascii="Times New Roman" w:hAnsi="Times New Roman" w:cs="Times New Roman"/>
          <w:sz w:val="20"/>
          <w:szCs w:val="20"/>
        </w:rPr>
        <w:t xml:space="preserve">(программы) развития  </w:t>
      </w:r>
      <w:r w:rsidRPr="004C397E">
        <w:rPr>
          <w:rFonts w:ascii="Times New Roman" w:hAnsi="Times New Roman" w:cs="Times New Roman"/>
          <w:sz w:val="20"/>
          <w:szCs w:val="20"/>
        </w:rPr>
        <w:t xml:space="preserve">образовательного учреждения на следующий год и в   среднесрочной перспективе.                              </w:t>
      </w:r>
    </w:p>
    <w:p w:rsidR="0022061B" w:rsidRPr="004C397E" w:rsidRDefault="0022061B" w:rsidP="002206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C397E">
        <w:rPr>
          <w:rFonts w:ascii="Times New Roman" w:hAnsi="Times New Roman" w:cs="Times New Roman"/>
          <w:sz w:val="20"/>
          <w:szCs w:val="20"/>
        </w:rPr>
        <w:t xml:space="preserve">Новые проекты, программы и технологии.                  </w:t>
      </w:r>
    </w:p>
    <w:p w:rsidR="0022061B" w:rsidRPr="004C397E" w:rsidRDefault="0022061B" w:rsidP="002206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C397E">
        <w:rPr>
          <w:rFonts w:ascii="Times New Roman" w:hAnsi="Times New Roman" w:cs="Times New Roman"/>
          <w:sz w:val="20"/>
          <w:szCs w:val="20"/>
        </w:rPr>
        <w:t xml:space="preserve">Планируемые структурные преобразования в учреждении.    </w:t>
      </w:r>
    </w:p>
    <w:p w:rsidR="0022061B" w:rsidRDefault="0022061B" w:rsidP="002206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C397E">
        <w:rPr>
          <w:rFonts w:ascii="Times New Roman" w:hAnsi="Times New Roman" w:cs="Times New Roman"/>
          <w:sz w:val="20"/>
          <w:szCs w:val="20"/>
        </w:rPr>
        <w:t>Программы, проекты,</w:t>
      </w:r>
      <w:r>
        <w:rPr>
          <w:rFonts w:ascii="Times New Roman" w:hAnsi="Times New Roman" w:cs="Times New Roman"/>
          <w:sz w:val="20"/>
          <w:szCs w:val="20"/>
        </w:rPr>
        <w:t xml:space="preserve"> конкурсы, гранты, в которых   </w:t>
      </w:r>
      <w:r w:rsidRPr="004C397E">
        <w:rPr>
          <w:rFonts w:ascii="Times New Roman" w:hAnsi="Times New Roman" w:cs="Times New Roman"/>
          <w:sz w:val="20"/>
          <w:szCs w:val="20"/>
        </w:rPr>
        <w:t>планирует принять участие учреждение в предстоящем году</w:t>
      </w:r>
    </w:p>
    <w:p w:rsidR="0022061B" w:rsidRDefault="0022061B" w:rsidP="00F06F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E69FB" w:rsidRDefault="009E69FB" w:rsidP="009E69FB">
      <w:pPr>
        <w:spacing w:after="0" w:line="240" w:lineRule="auto"/>
        <w:jc w:val="center"/>
        <w:rPr>
          <w:rFonts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/>
          <w:color w:val="000000"/>
          <w:sz w:val="20"/>
          <w:szCs w:val="20"/>
        </w:rPr>
        <w:t>Выводы о результатах развития МБОУ СОШ № 38</w:t>
      </w:r>
    </w:p>
    <w:p w:rsidR="009E69FB" w:rsidRDefault="009E69FB" w:rsidP="009E69FB">
      <w:pPr>
        <w:spacing w:after="0" w:line="240" w:lineRule="auto"/>
        <w:rPr>
          <w:rFonts w:eastAsia="Times New Roman" w:cs="Times New Roman"/>
          <w:color w:val="000000"/>
          <w:sz w:val="20"/>
          <w:szCs w:val="20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20"/>
        <w:gridCol w:w="3420"/>
        <w:gridCol w:w="3420"/>
      </w:tblGrid>
      <w:tr w:rsidR="009E69FB" w:rsidTr="003E665B">
        <w:tc>
          <w:tcPr>
            <w:tcW w:w="2520" w:type="dxa"/>
            <w:shd w:val="clear" w:color="auto" w:fill="FFFFFF"/>
            <w:vAlign w:val="center"/>
          </w:tcPr>
          <w:p w:rsidR="009E69FB" w:rsidRDefault="009E69FB" w:rsidP="003E665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Выявленные проблемы</w:t>
            </w:r>
          </w:p>
          <w:p w:rsidR="009E69FB" w:rsidRDefault="009E69FB" w:rsidP="003E665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20" w:type="dxa"/>
            <w:shd w:val="clear" w:color="auto" w:fill="FFFFFF"/>
            <w:vAlign w:val="center"/>
          </w:tcPr>
          <w:p w:rsidR="009E69FB" w:rsidRDefault="009E69FB" w:rsidP="003E665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Причины появления проблем</w:t>
            </w:r>
          </w:p>
        </w:tc>
        <w:tc>
          <w:tcPr>
            <w:tcW w:w="3420" w:type="dxa"/>
            <w:shd w:val="clear" w:color="auto" w:fill="FFFFFF"/>
            <w:vAlign w:val="center"/>
          </w:tcPr>
          <w:p w:rsidR="009E69FB" w:rsidRDefault="009E69FB" w:rsidP="003E665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Необходимые меры по решению выявленных проблем</w:t>
            </w:r>
          </w:p>
        </w:tc>
      </w:tr>
      <w:tr w:rsidR="009E69FB" w:rsidTr="003E665B">
        <w:tc>
          <w:tcPr>
            <w:tcW w:w="2520" w:type="dxa"/>
            <w:shd w:val="clear" w:color="auto" w:fill="FFFFFF"/>
            <w:vAlign w:val="center"/>
          </w:tcPr>
          <w:p w:rsidR="009E69FB" w:rsidRDefault="009E69FB" w:rsidP="003E665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Недостаточный уровень вовлеченности педагогов в инновационные процессы</w:t>
            </w:r>
          </w:p>
        </w:tc>
        <w:tc>
          <w:tcPr>
            <w:tcW w:w="3420" w:type="dxa"/>
            <w:shd w:val="clear" w:color="auto" w:fill="FFFFFF"/>
            <w:vAlign w:val="center"/>
          </w:tcPr>
          <w:p w:rsidR="009E69FB" w:rsidRDefault="009E69FB" w:rsidP="003E665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Недостаточный уровень мотивации, психологической и методической готовности к самоизменению.</w:t>
            </w:r>
          </w:p>
        </w:tc>
        <w:tc>
          <w:tcPr>
            <w:tcW w:w="3420" w:type="dxa"/>
            <w:shd w:val="clear" w:color="auto" w:fill="FFFFFF"/>
            <w:vAlign w:val="center"/>
          </w:tcPr>
          <w:p w:rsidR="009E69FB" w:rsidRDefault="009E69FB" w:rsidP="003E665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Использовать интерактивные формы работы с педагогами. Усилить индивидуальную направленность в работе с учителями.</w:t>
            </w:r>
          </w:p>
        </w:tc>
      </w:tr>
      <w:tr w:rsidR="009E69FB" w:rsidTr="003E665B">
        <w:tc>
          <w:tcPr>
            <w:tcW w:w="2520" w:type="dxa"/>
            <w:shd w:val="clear" w:color="auto" w:fill="FFFFFF"/>
            <w:vAlign w:val="center"/>
          </w:tcPr>
          <w:p w:rsidR="009E69FB" w:rsidRDefault="009E69FB" w:rsidP="003E665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Применение современных педагогических технологий на репродуктивном уровне.</w:t>
            </w:r>
          </w:p>
        </w:tc>
        <w:tc>
          <w:tcPr>
            <w:tcW w:w="3420" w:type="dxa"/>
            <w:shd w:val="clear" w:color="auto" w:fill="FFFFFF"/>
            <w:vAlign w:val="center"/>
          </w:tcPr>
          <w:p w:rsidR="009E69FB" w:rsidRDefault="009E69FB" w:rsidP="003E665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Значительное количество педагогов с устоявшимся стилем   преподавания и большим стажем работы (свыше 20 лет).</w:t>
            </w:r>
          </w:p>
        </w:tc>
        <w:tc>
          <w:tcPr>
            <w:tcW w:w="3420" w:type="dxa"/>
            <w:shd w:val="clear" w:color="auto" w:fill="FFFFFF"/>
            <w:vAlign w:val="center"/>
          </w:tcPr>
          <w:p w:rsidR="009E69FB" w:rsidRDefault="009E69FB" w:rsidP="003E665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Обеспечить качественный методический сервис с целью повышения эффективности обновления УВП на основе инновационных технологий.</w:t>
            </w:r>
          </w:p>
        </w:tc>
      </w:tr>
      <w:tr w:rsidR="009E69FB" w:rsidTr="003E665B">
        <w:tc>
          <w:tcPr>
            <w:tcW w:w="2520" w:type="dxa"/>
            <w:shd w:val="clear" w:color="auto" w:fill="FFFFFF"/>
            <w:vAlign w:val="center"/>
          </w:tcPr>
          <w:p w:rsidR="009E69FB" w:rsidRDefault="009E69FB" w:rsidP="003E665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Качество знаний обучающихся достаточно низкое.</w:t>
            </w:r>
          </w:p>
        </w:tc>
        <w:tc>
          <w:tcPr>
            <w:tcW w:w="3420" w:type="dxa"/>
            <w:shd w:val="clear" w:color="auto" w:fill="FFFFFF"/>
            <w:vAlign w:val="center"/>
          </w:tcPr>
          <w:p w:rsidR="009E69FB" w:rsidRDefault="009E69FB" w:rsidP="003E665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Отсутствие необходимой дифференциации учащихся на основе учета зон их актуального и ближайшего развития при организации учебно-воспитательного процесса. Несовершенство системы контроля и оценки ЗУН и способов деятельности учащихся. Использование неэффективных технологий обучения.</w:t>
            </w:r>
          </w:p>
        </w:tc>
        <w:tc>
          <w:tcPr>
            <w:tcW w:w="3420" w:type="dxa"/>
            <w:shd w:val="clear" w:color="auto" w:fill="FFFFFF"/>
            <w:vAlign w:val="center"/>
          </w:tcPr>
          <w:p w:rsidR="009E69FB" w:rsidRDefault="009E69FB" w:rsidP="003E665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Главная роль принадлежит ШМО. Они должны стать творческими лабораториями по разработке программно-методического обеспечения для обновления содержания и технологий обучения, создания новой системы контроля и оценки знаний, умений, навыков и способов деятельности учащихся.</w:t>
            </w:r>
          </w:p>
        </w:tc>
      </w:tr>
      <w:tr w:rsidR="009E69FB" w:rsidTr="003E665B">
        <w:tc>
          <w:tcPr>
            <w:tcW w:w="2520" w:type="dxa"/>
            <w:shd w:val="clear" w:color="auto" w:fill="FFFFFF"/>
            <w:vAlign w:val="center"/>
          </w:tcPr>
          <w:p w:rsidR="009E69FB" w:rsidRDefault="009E69FB" w:rsidP="003E665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Отсутствие устойчивой положительной динамики результативности внеклассной работы по предметам (выступления учащихся в олимпиадах, конкурсах, конференциях различного уровня)</w:t>
            </w:r>
          </w:p>
        </w:tc>
        <w:tc>
          <w:tcPr>
            <w:tcW w:w="3420" w:type="dxa"/>
            <w:shd w:val="clear" w:color="auto" w:fill="FFFFFF"/>
            <w:vAlign w:val="center"/>
          </w:tcPr>
          <w:p w:rsidR="009E69FB" w:rsidRDefault="009E69FB" w:rsidP="003E665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Недостаточная ресурсная обеспеченность учителей, внеклассного образовательного процесса (психологическая, материальная, финансовая).</w:t>
            </w:r>
          </w:p>
        </w:tc>
        <w:tc>
          <w:tcPr>
            <w:tcW w:w="3420" w:type="dxa"/>
            <w:shd w:val="clear" w:color="auto" w:fill="FFFFFF"/>
            <w:vAlign w:val="center"/>
          </w:tcPr>
          <w:p w:rsidR="009E69FB" w:rsidRDefault="009E69FB" w:rsidP="003E665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Организация индивидуальной работы с учителями по сопровождению научно-исследовательской работы.</w:t>
            </w:r>
          </w:p>
        </w:tc>
      </w:tr>
      <w:tr w:rsidR="009E69FB" w:rsidTr="003E665B">
        <w:tc>
          <w:tcPr>
            <w:tcW w:w="2520" w:type="dxa"/>
            <w:shd w:val="clear" w:color="auto" w:fill="FFFFFF"/>
            <w:vAlign w:val="center"/>
          </w:tcPr>
          <w:p w:rsidR="009E69FB" w:rsidRDefault="009E69FB" w:rsidP="003E665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Недостаточно высокий уровень эффективности работы классных руководителей по формированию детских коллективов и их развитию.</w:t>
            </w:r>
          </w:p>
        </w:tc>
        <w:tc>
          <w:tcPr>
            <w:tcW w:w="3420" w:type="dxa"/>
            <w:shd w:val="clear" w:color="auto" w:fill="FFFFFF"/>
            <w:vAlign w:val="center"/>
          </w:tcPr>
          <w:p w:rsidR="009E69FB" w:rsidRDefault="009E69FB" w:rsidP="003E665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Недостаточно целенаправленная работа, слабое методическое сопровождение.</w:t>
            </w:r>
          </w:p>
        </w:tc>
        <w:tc>
          <w:tcPr>
            <w:tcW w:w="3420" w:type="dxa"/>
            <w:shd w:val="clear" w:color="auto" w:fill="FFFFFF"/>
            <w:vAlign w:val="center"/>
          </w:tcPr>
          <w:p w:rsidR="009E69FB" w:rsidRDefault="009E69FB" w:rsidP="003E665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Усиление контроля за деятельностью классных руководителей. Организация методического сопровождения.</w:t>
            </w:r>
          </w:p>
        </w:tc>
      </w:tr>
      <w:tr w:rsidR="009E69FB" w:rsidTr="003E665B">
        <w:tc>
          <w:tcPr>
            <w:tcW w:w="2520" w:type="dxa"/>
            <w:shd w:val="clear" w:color="auto" w:fill="FFFFFF"/>
            <w:vAlign w:val="center"/>
          </w:tcPr>
          <w:p w:rsidR="009E69FB" w:rsidRDefault="009E69FB" w:rsidP="003E665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Низкий уровень развития ученического 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самоуправления.</w:t>
            </w:r>
          </w:p>
        </w:tc>
        <w:tc>
          <w:tcPr>
            <w:tcW w:w="3420" w:type="dxa"/>
            <w:shd w:val="clear" w:color="auto" w:fill="FFFFFF"/>
            <w:vAlign w:val="center"/>
          </w:tcPr>
          <w:p w:rsidR="009E69FB" w:rsidRDefault="009E69FB" w:rsidP="003E665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 xml:space="preserve">Отсутствие программы развития самоуправления, недостаточный 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уровень педагогического сопровождения.</w:t>
            </w:r>
          </w:p>
        </w:tc>
        <w:tc>
          <w:tcPr>
            <w:tcW w:w="3420" w:type="dxa"/>
            <w:shd w:val="clear" w:color="auto" w:fill="FFFFFF"/>
            <w:vAlign w:val="center"/>
          </w:tcPr>
          <w:p w:rsidR="009E69FB" w:rsidRDefault="009E69FB" w:rsidP="003E665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Разработка программы развития самоуправления.</w:t>
            </w:r>
          </w:p>
        </w:tc>
      </w:tr>
    </w:tbl>
    <w:p w:rsidR="009E69FB" w:rsidRDefault="009E69FB" w:rsidP="009E69FB">
      <w:pPr>
        <w:spacing w:after="0" w:line="240" w:lineRule="auto"/>
        <w:rPr>
          <w:rFonts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/>
          <w:color w:val="000000"/>
          <w:sz w:val="20"/>
          <w:szCs w:val="20"/>
        </w:rPr>
        <w:lastRenderedPageBreak/>
        <w:t> </w:t>
      </w:r>
    </w:p>
    <w:p w:rsidR="009E69FB" w:rsidRDefault="009E69FB" w:rsidP="009E69FB">
      <w:pPr>
        <w:spacing w:after="0" w:line="240" w:lineRule="auto"/>
        <w:rPr>
          <w:rFonts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/>
          <w:color w:val="000000"/>
          <w:sz w:val="20"/>
          <w:szCs w:val="20"/>
        </w:rPr>
        <w:t>Основные приоритеты на 2014-2015 учебный год:</w:t>
      </w:r>
    </w:p>
    <w:p w:rsidR="009E69FB" w:rsidRDefault="009E69FB" w:rsidP="009E69FB">
      <w:pPr>
        <w:spacing w:after="0" w:line="240" w:lineRule="auto"/>
        <w:rPr>
          <w:rFonts w:eastAsia="Times New Roman" w:cs="Times New Roman"/>
          <w:color w:val="000000"/>
          <w:sz w:val="20"/>
          <w:szCs w:val="20"/>
        </w:rPr>
      </w:pPr>
    </w:p>
    <w:p w:rsidR="009E69FB" w:rsidRDefault="009E69FB" w:rsidP="009E69FB">
      <w:pPr>
        <w:widowControl w:val="0"/>
        <w:numPr>
          <w:ilvl w:val="0"/>
          <w:numId w:val="1"/>
        </w:numPr>
        <w:tabs>
          <w:tab w:val="clear" w:pos="0"/>
          <w:tab w:val="num" w:pos="720"/>
        </w:tabs>
        <w:suppressAutoHyphens/>
        <w:spacing w:after="0" w:line="240" w:lineRule="auto"/>
        <w:ind w:left="720"/>
        <w:rPr>
          <w:rFonts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/>
          <w:color w:val="000000"/>
          <w:sz w:val="20"/>
          <w:szCs w:val="20"/>
        </w:rPr>
        <w:t> Подведение итогов работы по реализации ООП НОО;</w:t>
      </w:r>
    </w:p>
    <w:p w:rsidR="009E69FB" w:rsidRDefault="009E69FB" w:rsidP="009E69FB">
      <w:pPr>
        <w:widowControl w:val="0"/>
        <w:numPr>
          <w:ilvl w:val="0"/>
          <w:numId w:val="1"/>
        </w:numPr>
        <w:tabs>
          <w:tab w:val="clear" w:pos="0"/>
          <w:tab w:val="num" w:pos="720"/>
        </w:tabs>
        <w:suppressAutoHyphens/>
        <w:spacing w:after="0" w:line="240" w:lineRule="auto"/>
        <w:ind w:left="720"/>
        <w:rPr>
          <w:rFonts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/>
          <w:color w:val="000000"/>
          <w:sz w:val="20"/>
          <w:szCs w:val="20"/>
        </w:rPr>
        <w:t> Разработка ООП ООО;</w:t>
      </w:r>
    </w:p>
    <w:p w:rsidR="009E69FB" w:rsidRDefault="009E69FB" w:rsidP="009E69FB">
      <w:pPr>
        <w:widowControl w:val="0"/>
        <w:numPr>
          <w:ilvl w:val="0"/>
          <w:numId w:val="1"/>
        </w:numPr>
        <w:tabs>
          <w:tab w:val="clear" w:pos="0"/>
          <w:tab w:val="num" w:pos="720"/>
        </w:tabs>
        <w:suppressAutoHyphens/>
        <w:spacing w:after="0" w:line="240" w:lineRule="auto"/>
        <w:ind w:left="720"/>
        <w:rPr>
          <w:rFonts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/>
          <w:color w:val="000000"/>
          <w:sz w:val="20"/>
          <w:szCs w:val="20"/>
        </w:rPr>
        <w:t> Разработка внутренней системы оценки качества образовательной подготовки учащихся.</w:t>
      </w:r>
    </w:p>
    <w:p w:rsidR="009E69FB" w:rsidRDefault="009E69FB" w:rsidP="009E69FB">
      <w:pPr>
        <w:spacing w:after="0" w:line="240" w:lineRule="auto"/>
        <w:rPr>
          <w:rFonts w:eastAsia="Times New Roman" w:cs="Times New Roman"/>
          <w:color w:val="000000"/>
          <w:sz w:val="20"/>
          <w:szCs w:val="20"/>
        </w:rPr>
      </w:pPr>
    </w:p>
    <w:p w:rsidR="009E69FB" w:rsidRDefault="009E69FB" w:rsidP="009E69FB">
      <w:pPr>
        <w:spacing w:after="0" w:line="240" w:lineRule="auto"/>
        <w:rPr>
          <w:rFonts w:eastAsia="Times New Roman" w:cs="Times New Roman"/>
          <w:color w:val="000000"/>
          <w:sz w:val="20"/>
          <w:szCs w:val="20"/>
        </w:rPr>
      </w:pPr>
    </w:p>
    <w:p w:rsidR="009E69FB" w:rsidRDefault="009E69FB" w:rsidP="009E69FB">
      <w:pPr>
        <w:spacing w:after="0" w:line="240" w:lineRule="auto"/>
        <w:ind w:left="35" w:hanging="720"/>
        <w:jc w:val="both"/>
        <w:rPr>
          <w:rFonts w:eastAsia="Times New Roman" w:cs="Times New Roman"/>
          <w:b/>
          <w:i/>
          <w:color w:val="000000"/>
          <w:sz w:val="20"/>
          <w:szCs w:val="20"/>
          <w:u w:val="single"/>
        </w:rPr>
      </w:pPr>
      <w:r>
        <w:rPr>
          <w:rFonts w:eastAsia="Times New Roman" w:cs="Times New Roman"/>
          <w:b/>
          <w:i/>
          <w:color w:val="000000"/>
          <w:sz w:val="20"/>
          <w:szCs w:val="20"/>
          <w:u w:val="single"/>
        </w:rPr>
        <w:t xml:space="preserve">Приоритеты, задачи  и  направления  программы  развития  образовательного  учреждения   </w:t>
      </w:r>
    </w:p>
    <w:p w:rsidR="009E69FB" w:rsidRDefault="009E69FB" w:rsidP="009E69FB">
      <w:pPr>
        <w:spacing w:after="0" w:line="240" w:lineRule="auto"/>
        <w:ind w:left="720"/>
        <w:jc w:val="both"/>
        <w:rPr>
          <w:rFonts w:eastAsia="Times New Roman" w:cs="Times New Roman"/>
          <w:b/>
          <w:bCs/>
          <w:color w:val="000000"/>
          <w:sz w:val="20"/>
          <w:szCs w:val="20"/>
        </w:rPr>
      </w:pPr>
      <w:r>
        <w:rPr>
          <w:rFonts w:eastAsia="Times New Roman" w:cs="Times New Roman"/>
          <w:b/>
          <w:i/>
          <w:color w:val="000000"/>
          <w:sz w:val="20"/>
          <w:szCs w:val="20"/>
          <w:u w:val="single"/>
        </w:rPr>
        <w:t xml:space="preserve"> </w:t>
      </w:r>
    </w:p>
    <w:p w:rsidR="009E69FB" w:rsidRDefault="009E69FB" w:rsidP="009E69FB">
      <w:pPr>
        <w:spacing w:after="0" w:line="240" w:lineRule="auto"/>
        <w:ind w:right="113"/>
        <w:jc w:val="both"/>
        <w:rPr>
          <w:rFonts w:eastAsia="Times New Roman" w:cs="Times New Roman"/>
          <w:bCs/>
          <w:color w:val="000000"/>
          <w:sz w:val="20"/>
          <w:szCs w:val="20"/>
        </w:rPr>
      </w:pPr>
      <w:r>
        <w:rPr>
          <w:rFonts w:eastAsia="Times New Roman" w:cs="Times New Roman"/>
          <w:b/>
          <w:bCs/>
          <w:color w:val="000000"/>
          <w:sz w:val="20"/>
          <w:szCs w:val="20"/>
        </w:rPr>
        <w:t>Приоритетами образовательного учреждения  являются:</w:t>
      </w:r>
    </w:p>
    <w:p w:rsidR="009E69FB" w:rsidRDefault="009E69FB" w:rsidP="009E69FB">
      <w:pPr>
        <w:widowControl w:val="0"/>
        <w:numPr>
          <w:ilvl w:val="0"/>
          <w:numId w:val="7"/>
        </w:numPr>
        <w:tabs>
          <w:tab w:val="clear" w:pos="780"/>
          <w:tab w:val="num" w:pos="0"/>
        </w:tabs>
        <w:suppressAutoHyphens/>
        <w:spacing w:after="0" w:line="240" w:lineRule="auto"/>
        <w:ind w:left="142" w:right="113" w:firstLine="578"/>
        <w:jc w:val="both"/>
        <w:rPr>
          <w:rFonts w:eastAsia="Times New Roman" w:cs="Times New Roman"/>
          <w:bCs/>
          <w:color w:val="000000"/>
          <w:sz w:val="20"/>
          <w:szCs w:val="20"/>
        </w:rPr>
      </w:pPr>
      <w:r>
        <w:rPr>
          <w:rFonts w:eastAsia="Times New Roman" w:cs="Times New Roman"/>
          <w:bCs/>
          <w:color w:val="000000"/>
          <w:sz w:val="20"/>
          <w:szCs w:val="20"/>
        </w:rPr>
        <w:t>обучение и воспитание учащихся;</w:t>
      </w:r>
    </w:p>
    <w:p w:rsidR="009E69FB" w:rsidRDefault="009E69FB" w:rsidP="009E69FB">
      <w:pPr>
        <w:widowControl w:val="0"/>
        <w:numPr>
          <w:ilvl w:val="0"/>
          <w:numId w:val="7"/>
        </w:numPr>
        <w:tabs>
          <w:tab w:val="clear" w:pos="780"/>
          <w:tab w:val="num" w:pos="0"/>
        </w:tabs>
        <w:suppressAutoHyphens/>
        <w:spacing w:after="0" w:line="240" w:lineRule="auto"/>
        <w:ind w:left="142" w:right="113" w:firstLine="578"/>
        <w:jc w:val="both"/>
        <w:rPr>
          <w:rFonts w:eastAsia="Times New Roman" w:cs="Times New Roman"/>
          <w:bCs/>
          <w:color w:val="000000"/>
          <w:sz w:val="20"/>
          <w:szCs w:val="20"/>
        </w:rPr>
      </w:pPr>
      <w:r>
        <w:rPr>
          <w:rFonts w:eastAsia="Times New Roman" w:cs="Times New Roman"/>
          <w:bCs/>
          <w:color w:val="000000"/>
          <w:sz w:val="20"/>
          <w:szCs w:val="20"/>
        </w:rPr>
        <w:t>организация системы дополнительного образования детей;</w:t>
      </w:r>
    </w:p>
    <w:p w:rsidR="009E69FB" w:rsidRDefault="009E69FB" w:rsidP="009E69FB">
      <w:pPr>
        <w:widowControl w:val="0"/>
        <w:numPr>
          <w:ilvl w:val="0"/>
          <w:numId w:val="7"/>
        </w:numPr>
        <w:tabs>
          <w:tab w:val="clear" w:pos="780"/>
          <w:tab w:val="num" w:pos="0"/>
        </w:tabs>
        <w:suppressAutoHyphens/>
        <w:spacing w:after="0" w:line="240" w:lineRule="auto"/>
        <w:ind w:left="142" w:right="113" w:firstLine="578"/>
        <w:jc w:val="both"/>
        <w:rPr>
          <w:rFonts w:eastAsia="Times New Roman" w:cs="Times New Roman"/>
          <w:bCs/>
          <w:color w:val="000000"/>
          <w:sz w:val="20"/>
          <w:szCs w:val="20"/>
        </w:rPr>
      </w:pPr>
      <w:r>
        <w:rPr>
          <w:rFonts w:eastAsia="Times New Roman" w:cs="Times New Roman"/>
          <w:bCs/>
          <w:color w:val="000000"/>
          <w:sz w:val="20"/>
          <w:szCs w:val="20"/>
        </w:rPr>
        <w:t>укрепление физического и психологического здоровья школьников;</w:t>
      </w:r>
    </w:p>
    <w:p w:rsidR="009E69FB" w:rsidRDefault="009E69FB" w:rsidP="009E69FB">
      <w:pPr>
        <w:widowControl w:val="0"/>
        <w:numPr>
          <w:ilvl w:val="0"/>
          <w:numId w:val="7"/>
        </w:numPr>
        <w:tabs>
          <w:tab w:val="clear" w:pos="780"/>
          <w:tab w:val="num" w:pos="0"/>
        </w:tabs>
        <w:suppressAutoHyphens/>
        <w:spacing w:after="0" w:line="240" w:lineRule="auto"/>
        <w:ind w:left="142" w:right="113" w:firstLine="578"/>
        <w:jc w:val="both"/>
        <w:rPr>
          <w:rFonts w:eastAsia="Times New Roman" w:cs="Times New Roman"/>
          <w:bCs/>
          <w:color w:val="000000"/>
          <w:sz w:val="20"/>
          <w:szCs w:val="20"/>
        </w:rPr>
      </w:pPr>
      <w:r>
        <w:rPr>
          <w:rFonts w:eastAsia="Times New Roman" w:cs="Times New Roman"/>
          <w:bCs/>
          <w:color w:val="000000"/>
          <w:sz w:val="20"/>
          <w:szCs w:val="20"/>
        </w:rPr>
        <w:t xml:space="preserve">тесное  сотрудничество с родителями обучающихся, социальными   </w:t>
      </w:r>
    </w:p>
    <w:p w:rsidR="009E69FB" w:rsidRDefault="009E69FB" w:rsidP="009E69FB">
      <w:pPr>
        <w:spacing w:after="0" w:line="240" w:lineRule="auto"/>
        <w:ind w:left="720" w:right="113"/>
        <w:jc w:val="both"/>
        <w:rPr>
          <w:rFonts w:eastAsia="Times New Roman" w:cs="Times New Roman"/>
          <w:bCs/>
          <w:color w:val="000000"/>
          <w:sz w:val="20"/>
          <w:szCs w:val="20"/>
        </w:rPr>
      </w:pPr>
      <w:r>
        <w:rPr>
          <w:rFonts w:eastAsia="Times New Roman" w:cs="Times New Roman"/>
          <w:bCs/>
          <w:color w:val="000000"/>
          <w:sz w:val="20"/>
          <w:szCs w:val="20"/>
        </w:rPr>
        <w:t xml:space="preserve">          партнёрами и выпускниками школы разных поколений.</w:t>
      </w:r>
    </w:p>
    <w:p w:rsidR="009E69FB" w:rsidRDefault="009E69FB" w:rsidP="009E69FB">
      <w:pPr>
        <w:spacing w:after="0" w:line="240" w:lineRule="auto"/>
        <w:jc w:val="both"/>
        <w:rPr>
          <w:rFonts w:eastAsia="Times New Roman" w:cs="Times New Roman"/>
          <w:bCs/>
          <w:color w:val="000000"/>
          <w:sz w:val="20"/>
          <w:szCs w:val="20"/>
        </w:rPr>
      </w:pPr>
    </w:p>
    <w:p w:rsidR="009E69FB" w:rsidRDefault="009E69FB" w:rsidP="009E69FB">
      <w:pPr>
        <w:spacing w:after="0" w:line="240" w:lineRule="auto"/>
        <w:jc w:val="both"/>
      </w:pPr>
      <w:r>
        <w:rPr>
          <w:rFonts w:eastAsia="Times New Roman" w:cs="Times New Roman"/>
          <w:b/>
          <w:color w:val="000000"/>
          <w:sz w:val="20"/>
          <w:szCs w:val="20"/>
        </w:rPr>
        <w:t>Цель программы развития:</w:t>
      </w:r>
      <w:r>
        <w:rPr>
          <w:rFonts w:eastAsia="Times New Roman" w:cs="Times New Roman"/>
          <w:color w:val="000000"/>
          <w:sz w:val="20"/>
          <w:szCs w:val="20"/>
        </w:rPr>
        <w:t xml:space="preserve"> </w:t>
      </w:r>
    </w:p>
    <w:p w:rsidR="009E69FB" w:rsidRDefault="00D56ADD" w:rsidP="009E69FB">
      <w:pPr>
        <w:spacing w:after="0" w:line="240" w:lineRule="auto"/>
        <w:jc w:val="both"/>
        <w:rPr>
          <w:rFonts w:eastAsia="Times New Roman" w:cs="Times New Roman"/>
          <w:b/>
          <w:color w:val="000000"/>
          <w:sz w:val="20"/>
          <w:szCs w:val="20"/>
        </w:rPr>
      </w:pPr>
      <w:r w:rsidRPr="00D56ADD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56.7pt;margin-top:4pt;width:471.05pt;height:36.85pt;z-index:251660288;mso-wrap-distance-left:0;mso-position-horizontal-relative:page" stroked="f">
            <v:fill opacity="0" color2="black"/>
            <v:textbox inset="0,0,0,0">
              <w:txbxContent>
                <w:p w:rsidR="001232BA" w:rsidRDefault="001232BA" w:rsidP="009E69FB">
                  <w:pPr>
                    <w:autoSpaceDE w:val="0"/>
                    <w:spacing w:after="0" w:line="240" w:lineRule="auto"/>
                    <w:jc w:val="both"/>
                  </w:pPr>
                  <w:r>
                    <w:rPr>
                      <w:rFonts w:eastAsia="Times New Roman" w:cs="Times New Roman"/>
                      <w:color w:val="000000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Создание механизмов  устойчивого развития новой модели образовательного учреждения, обеспечивающего комплекс условий для достижения современного качества образования, способствующего  реализации актуальных и перспективных потребностей личности.</w:t>
                  </w:r>
                </w:p>
              </w:txbxContent>
            </v:textbox>
            <w10:wrap type="square" side="largest" anchorx="page"/>
          </v:shape>
        </w:pict>
      </w:r>
    </w:p>
    <w:p w:rsidR="001512E6" w:rsidRDefault="001512E6" w:rsidP="009E69FB">
      <w:pPr>
        <w:spacing w:after="0" w:line="240" w:lineRule="auto"/>
        <w:jc w:val="both"/>
        <w:rPr>
          <w:rFonts w:eastAsia="Times New Roman" w:cs="Times New Roman"/>
          <w:b/>
          <w:color w:val="000000"/>
          <w:sz w:val="20"/>
          <w:szCs w:val="20"/>
        </w:rPr>
      </w:pPr>
    </w:p>
    <w:p w:rsidR="001512E6" w:rsidRDefault="001512E6" w:rsidP="009E69FB">
      <w:pPr>
        <w:spacing w:after="0" w:line="240" w:lineRule="auto"/>
        <w:jc w:val="both"/>
        <w:rPr>
          <w:rFonts w:eastAsia="Times New Roman" w:cs="Times New Roman"/>
          <w:b/>
          <w:color w:val="000000"/>
          <w:sz w:val="20"/>
          <w:szCs w:val="20"/>
        </w:rPr>
      </w:pPr>
    </w:p>
    <w:p w:rsidR="001512E6" w:rsidRDefault="001512E6" w:rsidP="009E69FB">
      <w:pPr>
        <w:spacing w:after="0" w:line="240" w:lineRule="auto"/>
        <w:jc w:val="both"/>
        <w:rPr>
          <w:rFonts w:eastAsia="Times New Roman" w:cs="Times New Roman"/>
          <w:b/>
          <w:color w:val="000000"/>
          <w:sz w:val="20"/>
          <w:szCs w:val="20"/>
        </w:rPr>
      </w:pPr>
    </w:p>
    <w:p w:rsidR="009E69FB" w:rsidRDefault="009E69FB" w:rsidP="009E69FB">
      <w:pPr>
        <w:spacing w:after="0" w:line="240" w:lineRule="auto"/>
        <w:jc w:val="both"/>
        <w:rPr>
          <w:rFonts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/>
          <w:b/>
          <w:color w:val="000000"/>
          <w:sz w:val="20"/>
          <w:szCs w:val="20"/>
        </w:rPr>
        <w:t>Задачи:</w:t>
      </w:r>
      <w:r>
        <w:rPr>
          <w:rFonts w:eastAsia="Times New Roman" w:cs="Times New Roman"/>
          <w:color w:val="000000"/>
          <w:sz w:val="20"/>
          <w:szCs w:val="20"/>
        </w:rPr>
        <w:t xml:space="preserve"> </w:t>
      </w:r>
    </w:p>
    <w:p w:rsidR="009E69FB" w:rsidRDefault="009E69FB" w:rsidP="009E69FB">
      <w:pPr>
        <w:widowControl w:val="0"/>
        <w:numPr>
          <w:ilvl w:val="0"/>
          <w:numId w:val="5"/>
        </w:numPr>
        <w:tabs>
          <w:tab w:val="clear" w:pos="739"/>
          <w:tab w:val="num" w:pos="0"/>
        </w:tabs>
        <w:suppressAutoHyphens/>
        <w:spacing w:after="0" w:line="240" w:lineRule="auto"/>
        <w:ind w:left="720"/>
        <w:jc w:val="both"/>
        <w:rPr>
          <w:rFonts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/>
          <w:color w:val="000000"/>
          <w:sz w:val="20"/>
          <w:szCs w:val="20"/>
        </w:rPr>
        <w:t>Обеспечение прав ребёнка на качественное образование.</w:t>
      </w:r>
    </w:p>
    <w:p w:rsidR="009E69FB" w:rsidRDefault="009E69FB" w:rsidP="009E69FB">
      <w:pPr>
        <w:widowControl w:val="0"/>
        <w:numPr>
          <w:ilvl w:val="0"/>
          <w:numId w:val="5"/>
        </w:numPr>
        <w:tabs>
          <w:tab w:val="clear" w:pos="739"/>
          <w:tab w:val="num" w:pos="0"/>
        </w:tabs>
        <w:suppressAutoHyphens/>
        <w:spacing w:after="0" w:line="240" w:lineRule="auto"/>
        <w:ind w:left="720"/>
        <w:jc w:val="both"/>
        <w:rPr>
          <w:rFonts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/>
          <w:color w:val="000000"/>
          <w:sz w:val="20"/>
          <w:szCs w:val="20"/>
        </w:rPr>
        <w:t>Изменение методов, технологий обучения, расширение  информационно- коммуникационных технологий,   способствующих формированию практических умений и навыков анализа информации, самообучению.</w:t>
      </w:r>
    </w:p>
    <w:p w:rsidR="009E69FB" w:rsidRDefault="009E69FB" w:rsidP="009E69FB">
      <w:pPr>
        <w:widowControl w:val="0"/>
        <w:numPr>
          <w:ilvl w:val="0"/>
          <w:numId w:val="5"/>
        </w:numPr>
        <w:tabs>
          <w:tab w:val="clear" w:pos="739"/>
          <w:tab w:val="num" w:pos="0"/>
        </w:tabs>
        <w:suppressAutoHyphens/>
        <w:spacing w:after="0" w:line="240" w:lineRule="auto"/>
        <w:ind w:left="720"/>
        <w:jc w:val="both"/>
        <w:rPr>
          <w:rFonts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/>
          <w:color w:val="000000"/>
          <w:sz w:val="20"/>
          <w:szCs w:val="20"/>
        </w:rPr>
        <w:t>Формирование исследовательских умений и навыков у обучающихся на уроках и во внеурочной деятельности с целью предоставления им оптимальных возможностей для получения универсального образования, реализации индивидуальных творческих запросов.</w:t>
      </w:r>
    </w:p>
    <w:p w:rsidR="009E69FB" w:rsidRDefault="009E69FB" w:rsidP="009E69FB">
      <w:pPr>
        <w:widowControl w:val="0"/>
        <w:numPr>
          <w:ilvl w:val="0"/>
          <w:numId w:val="5"/>
        </w:numPr>
        <w:tabs>
          <w:tab w:val="clear" w:pos="739"/>
          <w:tab w:val="num" w:pos="0"/>
        </w:tabs>
        <w:suppressAutoHyphens/>
        <w:spacing w:after="0" w:line="240" w:lineRule="auto"/>
        <w:ind w:left="720"/>
        <w:jc w:val="both"/>
        <w:rPr>
          <w:rFonts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/>
          <w:color w:val="000000"/>
          <w:sz w:val="20"/>
          <w:szCs w:val="20"/>
        </w:rPr>
        <w:t>Организация предпрофильного  обучения с целью осознанного выбора будущей профессии.</w:t>
      </w:r>
    </w:p>
    <w:p w:rsidR="009E69FB" w:rsidRDefault="009E69FB" w:rsidP="009E69FB">
      <w:pPr>
        <w:widowControl w:val="0"/>
        <w:numPr>
          <w:ilvl w:val="0"/>
          <w:numId w:val="5"/>
        </w:numPr>
        <w:tabs>
          <w:tab w:val="clear" w:pos="739"/>
          <w:tab w:val="num" w:pos="0"/>
        </w:tabs>
        <w:suppressAutoHyphens/>
        <w:spacing w:after="0" w:line="240" w:lineRule="auto"/>
        <w:ind w:left="720"/>
        <w:jc w:val="both"/>
        <w:rPr>
          <w:rFonts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/>
          <w:color w:val="000000"/>
          <w:sz w:val="20"/>
          <w:szCs w:val="20"/>
        </w:rPr>
        <w:t>Построение образовательной практики с учетом региональных, социальных тенденций, воспитание детей в духе уважения к своей школе, городу, России.</w:t>
      </w:r>
    </w:p>
    <w:p w:rsidR="009E69FB" w:rsidRDefault="009E69FB" w:rsidP="009E69FB">
      <w:pPr>
        <w:widowControl w:val="0"/>
        <w:numPr>
          <w:ilvl w:val="0"/>
          <w:numId w:val="5"/>
        </w:numPr>
        <w:tabs>
          <w:tab w:val="clear" w:pos="739"/>
          <w:tab w:val="num" w:pos="0"/>
        </w:tabs>
        <w:suppressAutoHyphens/>
        <w:spacing w:after="0" w:line="240" w:lineRule="auto"/>
        <w:ind w:left="720"/>
        <w:jc w:val="both"/>
        <w:rPr>
          <w:rFonts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/>
          <w:color w:val="000000"/>
          <w:sz w:val="20"/>
          <w:szCs w:val="20"/>
        </w:rPr>
        <w:t>Совершенствование  организации учебного процесса в целях   сохранения и укрепления здоровья обучающихся.</w:t>
      </w:r>
    </w:p>
    <w:p w:rsidR="009E69FB" w:rsidRDefault="009E69FB" w:rsidP="009E69FB">
      <w:pPr>
        <w:widowControl w:val="0"/>
        <w:numPr>
          <w:ilvl w:val="0"/>
          <w:numId w:val="5"/>
        </w:numPr>
        <w:tabs>
          <w:tab w:val="clear" w:pos="739"/>
          <w:tab w:val="num" w:pos="0"/>
        </w:tabs>
        <w:suppressAutoHyphens/>
        <w:spacing w:after="0" w:line="240" w:lineRule="auto"/>
        <w:ind w:left="720"/>
        <w:jc w:val="both"/>
        <w:rPr>
          <w:rFonts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/>
          <w:color w:val="000000"/>
          <w:sz w:val="20"/>
          <w:szCs w:val="20"/>
        </w:rPr>
        <w:t>Систематизация  работы по обеспечению социально-психолого-педагогического сопровождения.</w:t>
      </w:r>
    </w:p>
    <w:p w:rsidR="009E69FB" w:rsidRDefault="009E69FB" w:rsidP="009E69FB">
      <w:pPr>
        <w:widowControl w:val="0"/>
        <w:numPr>
          <w:ilvl w:val="0"/>
          <w:numId w:val="5"/>
        </w:numPr>
        <w:tabs>
          <w:tab w:val="clear" w:pos="739"/>
          <w:tab w:val="num" w:pos="0"/>
        </w:tabs>
        <w:suppressAutoHyphens/>
        <w:spacing w:after="0" w:line="240" w:lineRule="auto"/>
        <w:ind w:left="720"/>
        <w:jc w:val="both"/>
        <w:rPr>
          <w:rFonts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/>
          <w:color w:val="000000"/>
          <w:sz w:val="20"/>
          <w:szCs w:val="20"/>
        </w:rPr>
        <w:t>Развитие органов ученического самоуправления, детской общественной организации.</w:t>
      </w:r>
    </w:p>
    <w:p w:rsidR="009E69FB" w:rsidRDefault="009E69FB" w:rsidP="009E69FB">
      <w:pPr>
        <w:spacing w:after="0" w:line="240" w:lineRule="auto"/>
        <w:jc w:val="both"/>
        <w:rPr>
          <w:rFonts w:eastAsia="Times New Roman" w:cs="Times New Roman"/>
          <w:color w:val="000000"/>
          <w:sz w:val="20"/>
          <w:szCs w:val="20"/>
        </w:rPr>
      </w:pPr>
    </w:p>
    <w:p w:rsidR="009E69FB" w:rsidRDefault="009E69FB" w:rsidP="009E69FB">
      <w:pPr>
        <w:spacing w:after="0" w:line="240" w:lineRule="auto"/>
        <w:jc w:val="both"/>
      </w:pPr>
    </w:p>
    <w:p w:rsidR="0022061B" w:rsidRPr="00F06FD7" w:rsidRDefault="0022061B" w:rsidP="00F06F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83E66" w:rsidRPr="00FB02A8" w:rsidRDefault="00B83E66" w:rsidP="00B83E66">
      <w:pPr>
        <w:ind w:firstLine="426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eastAsia="en-US"/>
        </w:rPr>
      </w:pPr>
      <w:r w:rsidRPr="00FB02A8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>8.1. Перспективы и планы развития</w:t>
      </w:r>
      <w:r w:rsidRPr="00FB02A8">
        <w:rPr>
          <w:rFonts w:ascii="Times New Roman" w:hAnsi="Times New Roman" w:cs="Times New Roman"/>
          <w:color w:val="1F497D" w:themeColor="text2"/>
          <w:sz w:val="28"/>
          <w:szCs w:val="28"/>
          <w:lang w:eastAsia="en-US"/>
        </w:rPr>
        <w:t xml:space="preserve"> </w:t>
      </w:r>
    </w:p>
    <w:p w:rsidR="00B83E66" w:rsidRPr="00165BA7" w:rsidRDefault="00B83E66" w:rsidP="00B83E66">
      <w:pPr>
        <w:ind w:left="426"/>
        <w:rPr>
          <w:rFonts w:ascii="Times New Roman" w:hAnsi="Times New Roman" w:cs="Times New Roman"/>
          <w:i/>
          <w:iCs/>
          <w:sz w:val="24"/>
          <w:szCs w:val="24"/>
          <w:u w:val="single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2013-2014 учебный год – третий год реализации </w:t>
      </w:r>
      <w:r w:rsidRPr="00FB02A8">
        <w:rPr>
          <w:rFonts w:ascii="Times New Roman" w:hAnsi="Times New Roman" w:cs="Times New Roman"/>
          <w:sz w:val="24"/>
          <w:szCs w:val="24"/>
        </w:rPr>
        <w:t xml:space="preserve">Программы развития школы « Управление качеством образования  деятельностно  - компетентностной  образовательной модели» </w:t>
      </w:r>
      <w:r w:rsidRPr="00FB02A8">
        <w:rPr>
          <w:rFonts w:ascii="Times New Roman" w:hAnsi="Times New Roman" w:cs="Times New Roman"/>
          <w:sz w:val="24"/>
          <w:szCs w:val="24"/>
          <w:lang w:eastAsia="en-US"/>
        </w:rPr>
        <w:t>на период с 2011-2015 гг</w:t>
      </w:r>
      <w:r>
        <w:rPr>
          <w:rFonts w:ascii="Times New Roman" w:hAnsi="Times New Roman" w:cs="Times New Roman"/>
          <w:sz w:val="24"/>
          <w:szCs w:val="24"/>
          <w:lang w:eastAsia="en-US"/>
        </w:rPr>
        <w:t>.</w:t>
      </w:r>
      <w:r w:rsidRPr="002264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Цель  обеспечить достижение намеченных показателей программы развития на текущий год и выполнение </w:t>
      </w:r>
      <w:r w:rsidRPr="00425995">
        <w:rPr>
          <w:rFonts w:ascii="Times New Roman" w:hAnsi="Times New Roman" w:cs="Times New Roman"/>
        </w:rPr>
        <w:t>положени</w:t>
      </w:r>
      <w:r>
        <w:rPr>
          <w:rFonts w:ascii="Times New Roman" w:hAnsi="Times New Roman" w:cs="Times New Roman"/>
        </w:rPr>
        <w:t>й</w:t>
      </w:r>
      <w:r w:rsidRPr="00425995">
        <w:rPr>
          <w:rFonts w:ascii="Times New Roman" w:hAnsi="Times New Roman" w:cs="Times New Roman"/>
        </w:rPr>
        <w:t xml:space="preserve"> Федерального закона от 29 декабря 2012 года «Об образовании в Российской Федерации», Закона об образовании Ростовской области</w:t>
      </w:r>
      <w:r>
        <w:rPr>
          <w:rFonts w:ascii="Times New Roman" w:hAnsi="Times New Roman" w:cs="Times New Roman"/>
        </w:rPr>
        <w:t>.</w:t>
      </w:r>
    </w:p>
    <w:p w:rsidR="00B83E66" w:rsidRDefault="00B83E66" w:rsidP="00B83E66">
      <w:pPr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</w:pPr>
      <w:r w:rsidRPr="00FB02A8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>8.2. Подведение итогов реализации программы  развития учреждения за отчетный год.</w:t>
      </w:r>
    </w:p>
    <w:p w:rsidR="00B83E66" w:rsidRDefault="00B83E66" w:rsidP="00B83E66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FB02A8">
        <w:rPr>
          <w:rFonts w:ascii="Times New Roman" w:hAnsi="Times New Roman" w:cs="Times New Roman"/>
          <w:sz w:val="24"/>
          <w:szCs w:val="24"/>
        </w:rPr>
        <w:t xml:space="preserve">В  июне на заседании педагогического совета  были рассмотрены результаты реализации  основных направлений Программы развития школы. « Управление качеством образования  деятельностно  - компетентностной  образовательной модели» </w:t>
      </w:r>
      <w:r w:rsidRPr="00FB02A8">
        <w:rPr>
          <w:rFonts w:ascii="Times New Roman" w:hAnsi="Times New Roman" w:cs="Times New Roman"/>
          <w:sz w:val="24"/>
          <w:szCs w:val="24"/>
          <w:lang w:eastAsia="en-US"/>
        </w:rPr>
        <w:t>на период с 2011-2015 гг .</w:t>
      </w:r>
      <w:r w:rsidRPr="00FB02A8">
        <w:rPr>
          <w:rFonts w:ascii="Times New Roman" w:hAnsi="Times New Roman" w:cs="Times New Roman"/>
          <w:bCs/>
          <w:sz w:val="24"/>
          <w:szCs w:val="24"/>
        </w:rPr>
        <w:t xml:space="preserve"> В рамках шести основных  направлений  в школе существуют разработанные подпрограммы, обеспечивающие поэтапную реализацию поставленных целей.  </w:t>
      </w:r>
    </w:p>
    <w:tbl>
      <w:tblPr>
        <w:tblpPr w:leftFromText="180" w:rightFromText="180" w:vertAnchor="text" w:horzAnchor="margin" w:tblpX="587" w:tblpY="23"/>
        <w:tblW w:w="10358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1928"/>
        <w:gridCol w:w="8430"/>
      </w:tblGrid>
      <w:tr w:rsidR="00B83E66" w:rsidRPr="004415A8" w:rsidTr="001232BA">
        <w:trPr>
          <w:tblCellSpacing w:w="0" w:type="dxa"/>
        </w:trPr>
        <w:tc>
          <w:tcPr>
            <w:tcW w:w="10358" w:type="dxa"/>
            <w:gridSpan w:val="2"/>
            <w:shd w:val="clear" w:color="auto" w:fill="FFFFFF"/>
          </w:tcPr>
          <w:p w:rsidR="00B83E66" w:rsidRPr="004415A8" w:rsidRDefault="00B83E66" w:rsidP="001232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5A8">
              <w:rPr>
                <w:rFonts w:ascii="Times New Roman" w:hAnsi="Times New Roman" w:cs="Times New Roman"/>
                <w:b/>
              </w:rPr>
              <w:t>Результаты реализации  мероприятий программы развития школы в 20123-2013 учебном году.</w:t>
            </w:r>
          </w:p>
        </w:tc>
      </w:tr>
      <w:tr w:rsidR="00B83E66" w:rsidRPr="004415A8" w:rsidTr="001232BA">
        <w:trPr>
          <w:trHeight w:val="1837"/>
          <w:tblCellSpacing w:w="0" w:type="dxa"/>
        </w:trPr>
        <w:tc>
          <w:tcPr>
            <w:tcW w:w="1928" w:type="dxa"/>
            <w:shd w:val="clear" w:color="auto" w:fill="FFFFFF"/>
          </w:tcPr>
          <w:p w:rsidR="00B83E66" w:rsidRPr="004415A8" w:rsidRDefault="00B83E66" w:rsidP="001232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15A8">
              <w:rPr>
                <w:rFonts w:ascii="Times New Roman" w:hAnsi="Times New Roman" w:cs="Times New Roman"/>
              </w:rPr>
              <w:t>Внедрение ФГОС начальной школы</w:t>
            </w:r>
          </w:p>
        </w:tc>
        <w:tc>
          <w:tcPr>
            <w:tcW w:w="8430" w:type="dxa"/>
            <w:shd w:val="clear" w:color="auto" w:fill="FFFFFF"/>
          </w:tcPr>
          <w:p w:rsidR="00B83E66" w:rsidRPr="00FB02A8" w:rsidRDefault="00B83E66" w:rsidP="000024A2">
            <w:pPr>
              <w:numPr>
                <w:ilvl w:val="0"/>
                <w:numId w:val="63"/>
              </w:num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2A8">
              <w:rPr>
                <w:rFonts w:ascii="Times New Roman" w:hAnsi="Times New Roman" w:cs="Times New Roman"/>
                <w:sz w:val="24"/>
                <w:szCs w:val="24"/>
              </w:rPr>
              <w:t xml:space="preserve">Обучаются 1-2 классы ( 5классов) – 20% от общего количества   учащихся </w:t>
            </w:r>
          </w:p>
          <w:p w:rsidR="00B83E66" w:rsidRPr="00FB02A8" w:rsidRDefault="00B83E66" w:rsidP="000024A2">
            <w:pPr>
              <w:numPr>
                <w:ilvl w:val="0"/>
                <w:numId w:val="63"/>
              </w:num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2A8">
              <w:rPr>
                <w:rFonts w:ascii="Times New Roman" w:hAnsi="Times New Roman" w:cs="Times New Roman"/>
                <w:sz w:val="24"/>
                <w:szCs w:val="24"/>
              </w:rPr>
              <w:t>Сформирована оптимальная модель организации внеурочной деятельности обучающихся при переходе на  ФГОС ( используются  внутренние и внешние  кадровые резервы) .</w:t>
            </w:r>
          </w:p>
          <w:p w:rsidR="00B83E66" w:rsidRPr="00FB02A8" w:rsidRDefault="00B83E66" w:rsidP="000024A2">
            <w:pPr>
              <w:numPr>
                <w:ilvl w:val="0"/>
                <w:numId w:val="63"/>
              </w:num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2A8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Проводится мониторинг сформированности  универсальных учебных действий.</w:t>
            </w:r>
          </w:p>
          <w:p w:rsidR="00B83E66" w:rsidRPr="00FB02A8" w:rsidRDefault="00B83E66" w:rsidP="000024A2">
            <w:pPr>
              <w:numPr>
                <w:ilvl w:val="0"/>
                <w:numId w:val="63"/>
              </w:num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2A8">
              <w:rPr>
                <w:rFonts w:ascii="Times New Roman" w:hAnsi="Times New Roman" w:cs="Times New Roman"/>
                <w:sz w:val="24"/>
                <w:szCs w:val="24"/>
              </w:rPr>
              <w:t>Начата апробация  использования Платформы ОС «Школа 2100»( теоретический уровень, практический уровень-Чувараян В.Х. ,Джинибалаян Г.Х., Кардашян Е.А.)</w:t>
            </w:r>
          </w:p>
          <w:p w:rsidR="00B83E66" w:rsidRPr="00FB02A8" w:rsidRDefault="00B83E66" w:rsidP="000024A2">
            <w:pPr>
              <w:numPr>
                <w:ilvl w:val="0"/>
                <w:numId w:val="63"/>
              </w:num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2A8">
              <w:rPr>
                <w:rFonts w:ascii="Times New Roman" w:hAnsi="Times New Roman" w:cs="Times New Roman"/>
                <w:sz w:val="24"/>
                <w:szCs w:val="24"/>
              </w:rPr>
              <w:t xml:space="preserve">Включение в всероссийский  инновационный  проект ( ФИП РАО) « Реализация ФГОС через внедрение технологий « Школы 2100» </w:t>
            </w:r>
          </w:p>
        </w:tc>
      </w:tr>
      <w:tr w:rsidR="00B83E66" w:rsidRPr="004415A8" w:rsidTr="001232BA">
        <w:trPr>
          <w:tblCellSpacing w:w="0" w:type="dxa"/>
        </w:trPr>
        <w:tc>
          <w:tcPr>
            <w:tcW w:w="1928" w:type="dxa"/>
            <w:shd w:val="clear" w:color="auto" w:fill="FFFFFF"/>
          </w:tcPr>
          <w:p w:rsidR="00B83E66" w:rsidRPr="004415A8" w:rsidRDefault="00B83E66" w:rsidP="001232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15A8">
              <w:rPr>
                <w:rFonts w:ascii="Times New Roman" w:hAnsi="Times New Roman" w:cs="Times New Roman"/>
              </w:rPr>
              <w:t xml:space="preserve"> Качество образования</w:t>
            </w:r>
          </w:p>
        </w:tc>
        <w:tc>
          <w:tcPr>
            <w:tcW w:w="8430" w:type="dxa"/>
            <w:shd w:val="clear" w:color="auto" w:fill="FFFFFF"/>
          </w:tcPr>
          <w:p w:rsidR="00B83E66" w:rsidRPr="00FB02A8" w:rsidRDefault="00B83E66" w:rsidP="000024A2">
            <w:pPr>
              <w:numPr>
                <w:ilvl w:val="0"/>
                <w:numId w:val="61"/>
              </w:num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2A8">
              <w:rPr>
                <w:rFonts w:ascii="Times New Roman" w:hAnsi="Times New Roman" w:cs="Times New Roman"/>
                <w:sz w:val="24"/>
                <w:szCs w:val="24"/>
              </w:rPr>
              <w:t>Реализация профильного обучения . Реализована модель 3-х индивидуальных учебных планов.</w:t>
            </w:r>
          </w:p>
          <w:p w:rsidR="00B83E66" w:rsidRPr="00FB02A8" w:rsidRDefault="00B83E66" w:rsidP="000024A2">
            <w:pPr>
              <w:numPr>
                <w:ilvl w:val="0"/>
                <w:numId w:val="61"/>
              </w:num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2A8">
              <w:rPr>
                <w:rFonts w:ascii="Times New Roman" w:hAnsi="Times New Roman" w:cs="Times New Roman"/>
                <w:sz w:val="24"/>
                <w:szCs w:val="24"/>
              </w:rPr>
              <w:t xml:space="preserve"> Обновление содержания образования - введен курс « Основы православной культуры и светской этики в 4-х классах.</w:t>
            </w:r>
          </w:p>
          <w:p w:rsidR="00B83E66" w:rsidRPr="00FB02A8" w:rsidRDefault="00B83E66" w:rsidP="000024A2">
            <w:pPr>
              <w:numPr>
                <w:ilvl w:val="0"/>
                <w:numId w:val="61"/>
              </w:num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2A8">
              <w:rPr>
                <w:rFonts w:ascii="Times New Roman" w:hAnsi="Times New Roman" w:cs="Times New Roman"/>
                <w:sz w:val="24"/>
                <w:szCs w:val="24"/>
              </w:rPr>
              <w:t>Система работы школы по организации профориентационной работы с обучающимися 8,9,10 классов в рамках сотрудничества с ВУЗами;</w:t>
            </w:r>
          </w:p>
          <w:p w:rsidR="00B83E66" w:rsidRPr="00FB02A8" w:rsidRDefault="00B83E66" w:rsidP="000024A2">
            <w:pPr>
              <w:numPr>
                <w:ilvl w:val="0"/>
                <w:numId w:val="61"/>
              </w:num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2A8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года  в динамике за 5 лет( качество обученности) </w:t>
            </w:r>
          </w:p>
          <w:tbl>
            <w:tblPr>
              <w:tblW w:w="5592" w:type="dxa"/>
              <w:tblInd w:w="53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509"/>
              <w:gridCol w:w="976"/>
              <w:gridCol w:w="976"/>
              <w:gridCol w:w="976"/>
              <w:gridCol w:w="1155"/>
            </w:tblGrid>
            <w:tr w:rsidR="00B83E66" w:rsidRPr="00FB02A8" w:rsidTr="001232BA">
              <w:trPr>
                <w:trHeight w:val="300"/>
              </w:trPr>
              <w:tc>
                <w:tcPr>
                  <w:tcW w:w="1509" w:type="dxa"/>
                  <w:noWrap/>
                  <w:vAlign w:val="bottom"/>
                </w:tcPr>
                <w:p w:rsidR="00B83E66" w:rsidRPr="00FB02A8" w:rsidRDefault="00B83E66" w:rsidP="001232BA">
                  <w:pPr>
                    <w:framePr w:hSpace="180" w:wrap="around" w:vAnchor="text" w:hAnchor="margin" w:x="587" w:y="2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02A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учебный год</w:t>
                  </w:r>
                </w:p>
              </w:tc>
              <w:tc>
                <w:tcPr>
                  <w:tcW w:w="976" w:type="dxa"/>
                  <w:noWrap/>
                  <w:vAlign w:val="bottom"/>
                </w:tcPr>
                <w:p w:rsidR="00B83E66" w:rsidRPr="00FB02A8" w:rsidRDefault="00B83E66" w:rsidP="001232BA">
                  <w:pPr>
                    <w:framePr w:hSpace="180" w:wrap="around" w:vAnchor="text" w:hAnchor="margin" w:x="587" w:y="2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02A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 ступень</w:t>
                  </w:r>
                </w:p>
              </w:tc>
              <w:tc>
                <w:tcPr>
                  <w:tcW w:w="976" w:type="dxa"/>
                  <w:noWrap/>
                  <w:vAlign w:val="bottom"/>
                </w:tcPr>
                <w:p w:rsidR="00B83E66" w:rsidRPr="00FB02A8" w:rsidRDefault="00B83E66" w:rsidP="001232BA">
                  <w:pPr>
                    <w:framePr w:hSpace="180" w:wrap="around" w:vAnchor="text" w:hAnchor="margin" w:x="587" w:y="2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02A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 ступень</w:t>
                  </w:r>
                </w:p>
              </w:tc>
              <w:tc>
                <w:tcPr>
                  <w:tcW w:w="976" w:type="dxa"/>
                  <w:noWrap/>
                  <w:vAlign w:val="bottom"/>
                </w:tcPr>
                <w:p w:rsidR="00B83E66" w:rsidRPr="00FB02A8" w:rsidRDefault="00B83E66" w:rsidP="001232BA">
                  <w:pPr>
                    <w:framePr w:hSpace="180" w:wrap="around" w:vAnchor="text" w:hAnchor="margin" w:x="587" w:y="2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02A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 ступень</w:t>
                  </w:r>
                </w:p>
              </w:tc>
              <w:tc>
                <w:tcPr>
                  <w:tcW w:w="1155" w:type="dxa"/>
                  <w:noWrap/>
                  <w:vAlign w:val="bottom"/>
                </w:tcPr>
                <w:p w:rsidR="00B83E66" w:rsidRPr="00FB02A8" w:rsidRDefault="00B83E66" w:rsidP="001232BA">
                  <w:pPr>
                    <w:framePr w:hSpace="180" w:wrap="around" w:vAnchor="text" w:hAnchor="margin" w:x="587" w:y="2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02A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итого</w:t>
                  </w:r>
                </w:p>
                <w:p w:rsidR="00B83E66" w:rsidRPr="00FB02A8" w:rsidRDefault="00B83E66" w:rsidP="001232BA">
                  <w:pPr>
                    <w:framePr w:hSpace="180" w:wrap="around" w:vAnchor="text" w:hAnchor="margin" w:x="587" w:y="2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02A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B83E66" w:rsidRPr="00FB02A8" w:rsidTr="001232BA">
              <w:trPr>
                <w:trHeight w:val="300"/>
              </w:trPr>
              <w:tc>
                <w:tcPr>
                  <w:tcW w:w="1509" w:type="dxa"/>
                  <w:noWrap/>
                  <w:vAlign w:val="bottom"/>
                </w:tcPr>
                <w:p w:rsidR="00B83E66" w:rsidRPr="00FB02A8" w:rsidRDefault="00B83E66" w:rsidP="001232BA">
                  <w:pPr>
                    <w:framePr w:hSpace="180" w:wrap="around" w:vAnchor="text" w:hAnchor="margin" w:x="587" w:y="2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02A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2008-2009</w:t>
                  </w:r>
                </w:p>
              </w:tc>
              <w:tc>
                <w:tcPr>
                  <w:tcW w:w="976" w:type="dxa"/>
                  <w:noWrap/>
                  <w:vAlign w:val="bottom"/>
                </w:tcPr>
                <w:p w:rsidR="00B83E66" w:rsidRPr="00FB02A8" w:rsidRDefault="00B83E66" w:rsidP="001232BA">
                  <w:pPr>
                    <w:framePr w:hSpace="180" w:wrap="around" w:vAnchor="text" w:hAnchor="margin" w:x="587" w:y="2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02A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59%</w:t>
                  </w:r>
                </w:p>
              </w:tc>
              <w:tc>
                <w:tcPr>
                  <w:tcW w:w="976" w:type="dxa"/>
                  <w:noWrap/>
                  <w:vAlign w:val="bottom"/>
                </w:tcPr>
                <w:p w:rsidR="00B83E66" w:rsidRPr="00FB02A8" w:rsidRDefault="00B83E66" w:rsidP="001232BA">
                  <w:pPr>
                    <w:framePr w:hSpace="180" w:wrap="around" w:vAnchor="text" w:hAnchor="margin" w:x="587" w:y="2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02A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41%</w:t>
                  </w:r>
                </w:p>
              </w:tc>
              <w:tc>
                <w:tcPr>
                  <w:tcW w:w="976" w:type="dxa"/>
                  <w:noWrap/>
                  <w:vAlign w:val="bottom"/>
                </w:tcPr>
                <w:p w:rsidR="00B83E66" w:rsidRPr="00FB02A8" w:rsidRDefault="00B83E66" w:rsidP="001232BA">
                  <w:pPr>
                    <w:framePr w:hSpace="180" w:wrap="around" w:vAnchor="text" w:hAnchor="margin" w:x="587" w:y="2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02A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40%</w:t>
                  </w:r>
                </w:p>
              </w:tc>
              <w:tc>
                <w:tcPr>
                  <w:tcW w:w="1155" w:type="dxa"/>
                  <w:noWrap/>
                  <w:vAlign w:val="bottom"/>
                </w:tcPr>
                <w:p w:rsidR="00B83E66" w:rsidRPr="00FB02A8" w:rsidRDefault="00B83E66" w:rsidP="001232BA">
                  <w:pPr>
                    <w:framePr w:hSpace="180" w:wrap="around" w:vAnchor="text" w:hAnchor="margin" w:x="587" w:y="23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02A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47%</w:t>
                  </w:r>
                </w:p>
              </w:tc>
            </w:tr>
            <w:tr w:rsidR="00B83E66" w:rsidRPr="00FB02A8" w:rsidTr="001232BA">
              <w:trPr>
                <w:trHeight w:val="300"/>
              </w:trPr>
              <w:tc>
                <w:tcPr>
                  <w:tcW w:w="1509" w:type="dxa"/>
                  <w:noWrap/>
                  <w:vAlign w:val="bottom"/>
                </w:tcPr>
                <w:p w:rsidR="00B83E66" w:rsidRPr="00FB02A8" w:rsidRDefault="00B83E66" w:rsidP="001232BA">
                  <w:pPr>
                    <w:framePr w:hSpace="180" w:wrap="around" w:vAnchor="text" w:hAnchor="margin" w:x="587" w:y="2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02A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2009-2010</w:t>
                  </w:r>
                </w:p>
              </w:tc>
              <w:tc>
                <w:tcPr>
                  <w:tcW w:w="976" w:type="dxa"/>
                  <w:noWrap/>
                  <w:vAlign w:val="bottom"/>
                </w:tcPr>
                <w:p w:rsidR="00B83E66" w:rsidRPr="00FB02A8" w:rsidRDefault="00B83E66" w:rsidP="001232BA">
                  <w:pPr>
                    <w:framePr w:hSpace="180" w:wrap="around" w:vAnchor="text" w:hAnchor="margin" w:x="587" w:y="2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02A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68%</w:t>
                  </w:r>
                </w:p>
              </w:tc>
              <w:tc>
                <w:tcPr>
                  <w:tcW w:w="976" w:type="dxa"/>
                  <w:noWrap/>
                  <w:vAlign w:val="bottom"/>
                </w:tcPr>
                <w:p w:rsidR="00B83E66" w:rsidRPr="00FB02A8" w:rsidRDefault="00B83E66" w:rsidP="001232BA">
                  <w:pPr>
                    <w:framePr w:hSpace="180" w:wrap="around" w:vAnchor="text" w:hAnchor="margin" w:x="587" w:y="2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02A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37%</w:t>
                  </w:r>
                </w:p>
              </w:tc>
              <w:tc>
                <w:tcPr>
                  <w:tcW w:w="976" w:type="dxa"/>
                  <w:noWrap/>
                  <w:vAlign w:val="bottom"/>
                </w:tcPr>
                <w:p w:rsidR="00B83E66" w:rsidRPr="00FB02A8" w:rsidRDefault="00B83E66" w:rsidP="001232BA">
                  <w:pPr>
                    <w:framePr w:hSpace="180" w:wrap="around" w:vAnchor="text" w:hAnchor="margin" w:x="587" w:y="2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02A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33%</w:t>
                  </w:r>
                </w:p>
              </w:tc>
              <w:tc>
                <w:tcPr>
                  <w:tcW w:w="1155" w:type="dxa"/>
                  <w:noWrap/>
                  <w:vAlign w:val="bottom"/>
                </w:tcPr>
                <w:p w:rsidR="00B83E66" w:rsidRPr="00FB02A8" w:rsidRDefault="00B83E66" w:rsidP="001232BA">
                  <w:pPr>
                    <w:framePr w:hSpace="180" w:wrap="around" w:vAnchor="text" w:hAnchor="margin" w:x="587" w:y="23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02A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49%</w:t>
                  </w:r>
                </w:p>
              </w:tc>
            </w:tr>
            <w:tr w:rsidR="00B83E66" w:rsidRPr="00FB02A8" w:rsidTr="001232BA">
              <w:trPr>
                <w:trHeight w:val="300"/>
              </w:trPr>
              <w:tc>
                <w:tcPr>
                  <w:tcW w:w="1509" w:type="dxa"/>
                  <w:noWrap/>
                  <w:vAlign w:val="bottom"/>
                </w:tcPr>
                <w:p w:rsidR="00B83E66" w:rsidRPr="00FB02A8" w:rsidRDefault="00B83E66" w:rsidP="001232BA">
                  <w:pPr>
                    <w:framePr w:hSpace="180" w:wrap="around" w:vAnchor="text" w:hAnchor="margin" w:x="587" w:y="2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02A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2010-2011</w:t>
                  </w:r>
                </w:p>
              </w:tc>
              <w:tc>
                <w:tcPr>
                  <w:tcW w:w="976" w:type="dxa"/>
                  <w:noWrap/>
                  <w:vAlign w:val="bottom"/>
                </w:tcPr>
                <w:p w:rsidR="00B83E66" w:rsidRPr="00FB02A8" w:rsidRDefault="00B83E66" w:rsidP="001232BA">
                  <w:pPr>
                    <w:framePr w:hSpace="180" w:wrap="around" w:vAnchor="text" w:hAnchor="margin" w:x="587" w:y="2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02A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69%</w:t>
                  </w:r>
                </w:p>
              </w:tc>
              <w:tc>
                <w:tcPr>
                  <w:tcW w:w="976" w:type="dxa"/>
                  <w:noWrap/>
                  <w:vAlign w:val="bottom"/>
                </w:tcPr>
                <w:p w:rsidR="00B83E66" w:rsidRPr="00FB02A8" w:rsidRDefault="00B83E66" w:rsidP="001232BA">
                  <w:pPr>
                    <w:framePr w:hSpace="180" w:wrap="around" w:vAnchor="text" w:hAnchor="margin" w:x="587" w:y="2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02A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46%</w:t>
                  </w:r>
                </w:p>
              </w:tc>
              <w:tc>
                <w:tcPr>
                  <w:tcW w:w="976" w:type="dxa"/>
                  <w:noWrap/>
                  <w:vAlign w:val="bottom"/>
                </w:tcPr>
                <w:p w:rsidR="00B83E66" w:rsidRPr="00FB02A8" w:rsidRDefault="00B83E66" w:rsidP="001232BA">
                  <w:pPr>
                    <w:framePr w:hSpace="180" w:wrap="around" w:vAnchor="text" w:hAnchor="margin" w:x="587" w:y="2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02A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48%</w:t>
                  </w:r>
                </w:p>
              </w:tc>
              <w:tc>
                <w:tcPr>
                  <w:tcW w:w="1155" w:type="dxa"/>
                  <w:noWrap/>
                  <w:vAlign w:val="bottom"/>
                </w:tcPr>
                <w:p w:rsidR="00B83E66" w:rsidRPr="00FB02A8" w:rsidRDefault="00B83E66" w:rsidP="001232BA">
                  <w:pPr>
                    <w:framePr w:hSpace="180" w:wrap="around" w:vAnchor="text" w:hAnchor="margin" w:x="587" w:y="23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02A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47%</w:t>
                  </w:r>
                </w:p>
              </w:tc>
            </w:tr>
            <w:tr w:rsidR="00B83E66" w:rsidRPr="00FB02A8" w:rsidTr="001232BA">
              <w:trPr>
                <w:trHeight w:val="300"/>
              </w:trPr>
              <w:tc>
                <w:tcPr>
                  <w:tcW w:w="1509" w:type="dxa"/>
                  <w:noWrap/>
                  <w:vAlign w:val="bottom"/>
                </w:tcPr>
                <w:p w:rsidR="00B83E66" w:rsidRPr="00FB02A8" w:rsidRDefault="00B83E66" w:rsidP="001232BA">
                  <w:pPr>
                    <w:framePr w:hSpace="180" w:wrap="around" w:vAnchor="text" w:hAnchor="margin" w:x="587" w:y="2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02A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2011-2012</w:t>
                  </w:r>
                </w:p>
              </w:tc>
              <w:tc>
                <w:tcPr>
                  <w:tcW w:w="976" w:type="dxa"/>
                  <w:noWrap/>
                  <w:vAlign w:val="bottom"/>
                </w:tcPr>
                <w:p w:rsidR="00B83E66" w:rsidRPr="00FB02A8" w:rsidRDefault="00B83E66" w:rsidP="001232BA">
                  <w:pPr>
                    <w:framePr w:hSpace="180" w:wrap="around" w:vAnchor="text" w:hAnchor="margin" w:x="587" w:y="2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02A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71%</w:t>
                  </w:r>
                </w:p>
              </w:tc>
              <w:tc>
                <w:tcPr>
                  <w:tcW w:w="976" w:type="dxa"/>
                  <w:noWrap/>
                  <w:vAlign w:val="bottom"/>
                </w:tcPr>
                <w:p w:rsidR="00B83E66" w:rsidRPr="00FB02A8" w:rsidRDefault="00B83E66" w:rsidP="001232BA">
                  <w:pPr>
                    <w:framePr w:hSpace="180" w:wrap="around" w:vAnchor="text" w:hAnchor="margin" w:x="587" w:y="2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02A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44%</w:t>
                  </w:r>
                </w:p>
              </w:tc>
              <w:tc>
                <w:tcPr>
                  <w:tcW w:w="976" w:type="dxa"/>
                  <w:noWrap/>
                  <w:vAlign w:val="bottom"/>
                </w:tcPr>
                <w:p w:rsidR="00B83E66" w:rsidRPr="00FB02A8" w:rsidRDefault="00B83E66" w:rsidP="001232BA">
                  <w:pPr>
                    <w:framePr w:hSpace="180" w:wrap="around" w:vAnchor="text" w:hAnchor="margin" w:x="587" w:y="2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02A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44%</w:t>
                  </w:r>
                </w:p>
              </w:tc>
              <w:tc>
                <w:tcPr>
                  <w:tcW w:w="1155" w:type="dxa"/>
                  <w:noWrap/>
                  <w:vAlign w:val="bottom"/>
                </w:tcPr>
                <w:p w:rsidR="00B83E66" w:rsidRPr="00FB02A8" w:rsidRDefault="00B83E66" w:rsidP="001232BA">
                  <w:pPr>
                    <w:framePr w:hSpace="180" w:wrap="around" w:vAnchor="text" w:hAnchor="margin" w:x="587" w:y="23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02A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53%</w:t>
                  </w:r>
                </w:p>
              </w:tc>
            </w:tr>
            <w:tr w:rsidR="00B83E66" w:rsidRPr="00FB02A8" w:rsidTr="001232BA">
              <w:trPr>
                <w:trHeight w:val="300"/>
              </w:trPr>
              <w:tc>
                <w:tcPr>
                  <w:tcW w:w="1509" w:type="dxa"/>
                  <w:shd w:val="clear" w:color="auto" w:fill="B6DDE8"/>
                  <w:noWrap/>
                  <w:vAlign w:val="bottom"/>
                </w:tcPr>
                <w:p w:rsidR="00B83E66" w:rsidRPr="00FB02A8" w:rsidRDefault="00B83E66" w:rsidP="001232BA">
                  <w:pPr>
                    <w:framePr w:hSpace="180" w:wrap="around" w:vAnchor="text" w:hAnchor="margin" w:x="587" w:y="2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02A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2012-2013</w:t>
                  </w:r>
                </w:p>
              </w:tc>
              <w:tc>
                <w:tcPr>
                  <w:tcW w:w="976" w:type="dxa"/>
                  <w:shd w:val="clear" w:color="auto" w:fill="B6DDE8"/>
                  <w:noWrap/>
                  <w:vAlign w:val="bottom"/>
                </w:tcPr>
                <w:p w:rsidR="00B83E66" w:rsidRPr="00FB02A8" w:rsidRDefault="00B83E66" w:rsidP="001232BA">
                  <w:pPr>
                    <w:framePr w:hSpace="180" w:wrap="around" w:vAnchor="text" w:hAnchor="margin" w:x="587" w:y="2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02A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69%</w:t>
                  </w:r>
                </w:p>
              </w:tc>
              <w:tc>
                <w:tcPr>
                  <w:tcW w:w="976" w:type="dxa"/>
                  <w:shd w:val="clear" w:color="auto" w:fill="B6DDE8"/>
                  <w:noWrap/>
                  <w:vAlign w:val="bottom"/>
                </w:tcPr>
                <w:p w:rsidR="00B83E66" w:rsidRPr="00FB02A8" w:rsidRDefault="00B83E66" w:rsidP="001232BA">
                  <w:pPr>
                    <w:framePr w:hSpace="180" w:wrap="around" w:vAnchor="text" w:hAnchor="margin" w:x="587" w:y="2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02A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44%</w:t>
                  </w:r>
                </w:p>
              </w:tc>
              <w:tc>
                <w:tcPr>
                  <w:tcW w:w="976" w:type="dxa"/>
                  <w:shd w:val="clear" w:color="auto" w:fill="B6DDE8"/>
                  <w:noWrap/>
                  <w:vAlign w:val="bottom"/>
                </w:tcPr>
                <w:p w:rsidR="00B83E66" w:rsidRPr="00FB02A8" w:rsidRDefault="00B83E66" w:rsidP="001232BA">
                  <w:pPr>
                    <w:framePr w:hSpace="180" w:wrap="around" w:vAnchor="text" w:hAnchor="margin" w:x="587" w:y="2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02A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52%</w:t>
                  </w:r>
                </w:p>
              </w:tc>
              <w:tc>
                <w:tcPr>
                  <w:tcW w:w="1155" w:type="dxa"/>
                  <w:shd w:val="clear" w:color="auto" w:fill="B6DDE8"/>
                  <w:noWrap/>
                  <w:vAlign w:val="bottom"/>
                </w:tcPr>
                <w:p w:rsidR="00B83E66" w:rsidRPr="00FB02A8" w:rsidRDefault="00B83E66" w:rsidP="001232BA">
                  <w:pPr>
                    <w:framePr w:hSpace="180" w:wrap="around" w:vAnchor="text" w:hAnchor="margin" w:x="587" w:y="23"/>
                    <w:spacing w:after="0" w:line="240" w:lineRule="auto"/>
                    <w:ind w:left="457" w:hanging="4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02A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55%    </w:t>
                  </w:r>
                </w:p>
              </w:tc>
            </w:tr>
          </w:tbl>
          <w:p w:rsidR="00B83E66" w:rsidRPr="00FB02A8" w:rsidRDefault="00B83E66" w:rsidP="001232BA">
            <w:pPr>
              <w:spacing w:before="100" w:beforeAutospacing="1"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E66" w:rsidRPr="004415A8" w:rsidTr="001232BA">
        <w:trPr>
          <w:tblCellSpacing w:w="0" w:type="dxa"/>
        </w:trPr>
        <w:tc>
          <w:tcPr>
            <w:tcW w:w="1928" w:type="dxa"/>
            <w:shd w:val="clear" w:color="auto" w:fill="FFFFFF"/>
          </w:tcPr>
          <w:p w:rsidR="00B83E66" w:rsidRPr="004415A8" w:rsidRDefault="00B83E66" w:rsidP="001232BA">
            <w:pPr>
              <w:spacing w:before="100" w:beforeAutospacing="1" w:after="0" w:line="240" w:lineRule="auto"/>
              <w:rPr>
                <w:rFonts w:ascii="Times New Roman" w:hAnsi="Times New Roman" w:cs="Times New Roman"/>
              </w:rPr>
            </w:pPr>
            <w:r w:rsidRPr="004415A8">
              <w:rPr>
                <w:rFonts w:ascii="Times New Roman" w:hAnsi="Times New Roman" w:cs="Times New Roman"/>
              </w:rPr>
              <w:lastRenderedPageBreak/>
              <w:t>Развитие системы поддержки одаренных детей</w:t>
            </w:r>
          </w:p>
        </w:tc>
        <w:tc>
          <w:tcPr>
            <w:tcW w:w="8430" w:type="dxa"/>
            <w:shd w:val="clear" w:color="auto" w:fill="FFFFFF"/>
          </w:tcPr>
          <w:p w:rsidR="00B83E66" w:rsidRPr="00FB02A8" w:rsidRDefault="00B83E66" w:rsidP="000024A2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2A8">
              <w:rPr>
                <w:rFonts w:ascii="Times New Roman" w:hAnsi="Times New Roman" w:cs="Times New Roman"/>
                <w:sz w:val="24"/>
                <w:szCs w:val="24"/>
              </w:rPr>
              <w:t>Стимулирование педагогов, имеющие достижения обучающихся в различных предметных областях.</w:t>
            </w:r>
          </w:p>
          <w:p w:rsidR="00B83E66" w:rsidRPr="00FB02A8" w:rsidRDefault="00B83E66" w:rsidP="000024A2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2A8">
              <w:rPr>
                <w:rFonts w:ascii="Times New Roman" w:hAnsi="Times New Roman" w:cs="Times New Roman"/>
                <w:sz w:val="24"/>
                <w:szCs w:val="24"/>
              </w:rPr>
              <w:t>Система работы школы по  развитию мотивации учащихся к творческой , научно- исследовательской деятельности.</w:t>
            </w:r>
          </w:p>
          <w:p w:rsidR="00B83E66" w:rsidRPr="00FB02A8" w:rsidRDefault="00B83E66" w:rsidP="000024A2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2A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Совершенствование организации  исследовательской, проектной деятельности с учащимися младших классов ( участие школьников в  дистанционных олимпиадах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,  расширение круга участников  интеллектуально-личностного марафона « Твои возможности»,результативность участия в районной  предметных олимпиадах среди учащихся 4-х классов)   </w:t>
            </w:r>
          </w:p>
          <w:p w:rsidR="00B83E66" w:rsidRPr="00FB02A8" w:rsidRDefault="00B83E66" w:rsidP="000024A2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2A8">
              <w:rPr>
                <w:rFonts w:ascii="Times New Roman" w:hAnsi="Times New Roman" w:cs="Times New Roman"/>
                <w:sz w:val="24"/>
                <w:szCs w:val="24"/>
              </w:rPr>
              <w:t>Выпуск буклета о результатах реализации программы в2012-2013 учебном году.</w:t>
            </w:r>
          </w:p>
        </w:tc>
      </w:tr>
      <w:tr w:rsidR="00B83E66" w:rsidRPr="004415A8" w:rsidTr="001232BA">
        <w:trPr>
          <w:tblCellSpacing w:w="0" w:type="dxa"/>
        </w:trPr>
        <w:tc>
          <w:tcPr>
            <w:tcW w:w="1928" w:type="dxa"/>
            <w:shd w:val="clear" w:color="auto" w:fill="FFFFFF"/>
          </w:tcPr>
          <w:p w:rsidR="00B83E66" w:rsidRPr="004415A8" w:rsidRDefault="00B83E66" w:rsidP="001232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15A8">
              <w:rPr>
                <w:rFonts w:ascii="Times New Roman" w:hAnsi="Times New Roman" w:cs="Times New Roman"/>
              </w:rPr>
              <w:t>Совершенствование учительского корпуса школы</w:t>
            </w:r>
          </w:p>
        </w:tc>
        <w:tc>
          <w:tcPr>
            <w:tcW w:w="8430" w:type="dxa"/>
            <w:shd w:val="clear" w:color="auto" w:fill="FFFFFF"/>
          </w:tcPr>
          <w:p w:rsidR="00B83E66" w:rsidRPr="00FB02A8" w:rsidRDefault="00B83E66" w:rsidP="001232BA">
            <w:pPr>
              <w:spacing w:after="0" w:line="240" w:lineRule="auto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FB02A8">
              <w:rPr>
                <w:rFonts w:ascii="Times New Roman" w:hAnsi="Times New Roman" w:cs="Times New Roman"/>
                <w:sz w:val="24"/>
                <w:szCs w:val="24"/>
              </w:rPr>
              <w:t>1. Включение в всероссийский  инновационный  проект ( ФИП РАО) « Реализация ФГОС через внедрение технологий « Школы 2100»</w:t>
            </w:r>
          </w:p>
          <w:p w:rsidR="00B83E66" w:rsidRPr="00FB02A8" w:rsidRDefault="00B83E66" w:rsidP="001232BA">
            <w:pPr>
              <w:spacing w:after="0" w:line="240" w:lineRule="auto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FB02A8">
              <w:rPr>
                <w:rFonts w:ascii="Times New Roman" w:hAnsi="Times New Roman" w:cs="Times New Roman"/>
                <w:sz w:val="24"/>
                <w:szCs w:val="24"/>
              </w:rPr>
              <w:t xml:space="preserve"> 2. Размещение  сайтов  и индивидуальных страниц учителей  на сайте школы.</w:t>
            </w:r>
          </w:p>
          <w:p w:rsidR="00B83E66" w:rsidRPr="00FB02A8" w:rsidRDefault="00B83E66" w:rsidP="001232BA">
            <w:pPr>
              <w:spacing w:after="0" w:line="240" w:lineRule="auto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FB02A8">
              <w:rPr>
                <w:rFonts w:ascii="Times New Roman" w:hAnsi="Times New Roman" w:cs="Times New Roman"/>
                <w:sz w:val="24"/>
                <w:szCs w:val="24"/>
              </w:rPr>
              <w:t>3. Курсовая подготовка учителей.</w:t>
            </w:r>
          </w:p>
          <w:p w:rsidR="00B83E66" w:rsidRPr="00FB02A8" w:rsidRDefault="00B83E66" w:rsidP="001232BA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B02A8">
              <w:rPr>
                <w:rFonts w:ascii="Times New Roman" w:hAnsi="Times New Roman" w:cs="Times New Roman"/>
                <w:sz w:val="24"/>
                <w:szCs w:val="24"/>
              </w:rPr>
              <w:t>3. Выпуск буклета с результативностью деятельности школы по направлению « Развитие учительского потенциала»</w:t>
            </w:r>
          </w:p>
        </w:tc>
      </w:tr>
      <w:tr w:rsidR="00B83E66" w:rsidRPr="004415A8" w:rsidTr="001232BA">
        <w:trPr>
          <w:tblCellSpacing w:w="0" w:type="dxa"/>
        </w:trPr>
        <w:tc>
          <w:tcPr>
            <w:tcW w:w="1928" w:type="dxa"/>
            <w:shd w:val="clear" w:color="auto" w:fill="FFFFFF"/>
          </w:tcPr>
          <w:p w:rsidR="00B83E66" w:rsidRPr="004415A8" w:rsidRDefault="00B83E66" w:rsidP="001232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15A8">
              <w:rPr>
                <w:rFonts w:ascii="Times New Roman" w:hAnsi="Times New Roman" w:cs="Times New Roman"/>
              </w:rPr>
              <w:t>Развитие школьной инфраструктуры</w:t>
            </w:r>
          </w:p>
        </w:tc>
        <w:tc>
          <w:tcPr>
            <w:tcW w:w="8430" w:type="dxa"/>
            <w:shd w:val="clear" w:color="auto" w:fill="FFFFFF"/>
          </w:tcPr>
          <w:p w:rsidR="00B83E66" w:rsidRPr="00FB02A8" w:rsidRDefault="00B83E66" w:rsidP="001232B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52635"/>
                <w:sz w:val="24"/>
                <w:szCs w:val="24"/>
              </w:rPr>
            </w:pPr>
            <w:r w:rsidRPr="00FB02A8">
              <w:rPr>
                <w:color w:val="222222"/>
                <w:sz w:val="24"/>
                <w:szCs w:val="24"/>
              </w:rPr>
              <w:t xml:space="preserve">В </w:t>
            </w:r>
            <w:r w:rsidRPr="00FB02A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текущем учебном году в образовательном процессе использовалось оборудование,  полученное в рамках модернизации , а именно </w:t>
            </w:r>
          </w:p>
          <w:p w:rsidR="00B83E66" w:rsidRPr="00FB02A8" w:rsidRDefault="00B83E66" w:rsidP="001232B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B02A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B02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1.Учебно-лабораторное оборудование </w:t>
            </w:r>
          </w:p>
          <w:p w:rsidR="00B83E66" w:rsidRPr="00FB02A8" w:rsidRDefault="00B83E66" w:rsidP="000024A2">
            <w:pPr>
              <w:widowControl w:val="0"/>
              <w:numPr>
                <w:ilvl w:val="0"/>
                <w:numId w:val="6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2A8">
              <w:rPr>
                <w:rFonts w:ascii="Times New Roman" w:hAnsi="Times New Roman" w:cs="Times New Roman"/>
                <w:sz w:val="24"/>
                <w:szCs w:val="24"/>
              </w:rPr>
              <w:t>Для начальных классов ( интерактивная дока, проектор, принтер , наборы датчиков, пособия и коллекции  ) –  на сумму 1 276 240,73 руб</w:t>
            </w:r>
          </w:p>
          <w:p w:rsidR="00B83E66" w:rsidRPr="00FB02A8" w:rsidRDefault="00B83E66" w:rsidP="000024A2">
            <w:pPr>
              <w:widowControl w:val="0"/>
              <w:numPr>
                <w:ilvl w:val="0"/>
                <w:numId w:val="6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2A8">
              <w:rPr>
                <w:rFonts w:ascii="Times New Roman" w:hAnsi="Times New Roman" w:cs="Times New Roman"/>
                <w:sz w:val="24"/>
                <w:szCs w:val="24"/>
              </w:rPr>
              <w:t>Для изучения физики, химии , биологии ( интерактивная дока, проектор, наборы датчиков  для лабораторных работ ) –  на сумму 1 863 872,00 руб</w:t>
            </w:r>
          </w:p>
          <w:p w:rsidR="00B83E66" w:rsidRDefault="00B83E66" w:rsidP="001232B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2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2.Спортивное оборудование </w:t>
            </w:r>
            <w:r w:rsidRPr="00FB02A8">
              <w:rPr>
                <w:rFonts w:ascii="Times New Roman" w:hAnsi="Times New Roman" w:cs="Times New Roman"/>
                <w:sz w:val="24"/>
                <w:szCs w:val="24"/>
              </w:rPr>
              <w:t>и инвентарь—на сумму 724 828,00 руб</w:t>
            </w:r>
          </w:p>
          <w:p w:rsidR="00B83E66" w:rsidRPr="00FB02A8" w:rsidRDefault="00B83E66" w:rsidP="001232B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E66" w:rsidRPr="00FB02A8" w:rsidRDefault="00B83E66" w:rsidP="001232B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B02A8">
              <w:rPr>
                <w:rFonts w:ascii="Times New Roman" w:hAnsi="Times New Roman" w:cs="Times New Roman"/>
                <w:sz w:val="24"/>
                <w:szCs w:val="24"/>
              </w:rPr>
              <w:t>3. </w:t>
            </w:r>
            <w:r w:rsidRPr="00FB02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Компьютерное оборудование </w:t>
            </w:r>
          </w:p>
          <w:p w:rsidR="00B83E66" w:rsidRPr="00FB02A8" w:rsidRDefault="00B83E66" w:rsidP="001232BA">
            <w:pPr>
              <w:widowControl w:val="0"/>
              <w:spacing w:after="0" w:line="240" w:lineRule="auto"/>
              <w:ind w:left="567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FB02A8">
              <w:rPr>
                <w:rFonts w:ascii="Times New Roman" w:hAnsi="Times New Roman" w:cs="Times New Roman"/>
                <w:sz w:val="24"/>
                <w:szCs w:val="24"/>
              </w:rPr>
              <w:t> Мобильный компьютерный класс  для среднего и старшего звена (1+15 ноутбуков)- на сумму 350 500,00 руб</w:t>
            </w:r>
          </w:p>
          <w:p w:rsidR="00B83E66" w:rsidRPr="00FB02A8" w:rsidRDefault="00B83E66" w:rsidP="001232BA">
            <w:pPr>
              <w:widowControl w:val="0"/>
              <w:spacing w:after="0" w:line="240" w:lineRule="auto"/>
              <w:ind w:left="567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FB02A8">
              <w:rPr>
                <w:rFonts w:ascii="Times New Roman" w:hAnsi="Times New Roman" w:cs="Times New Roman"/>
                <w:sz w:val="24"/>
                <w:szCs w:val="24"/>
              </w:rPr>
              <w:t> Мобильный компьютерный класс  для начальной школы (1+13 ноутбуков)- на сумму 231 318,00 руб</w:t>
            </w:r>
          </w:p>
          <w:p w:rsidR="00B83E66" w:rsidRPr="00FB02A8" w:rsidRDefault="00B83E66" w:rsidP="001232B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2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  <w:r w:rsidRPr="00FB02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Оборудование для школьных столовых </w:t>
            </w:r>
            <w:r w:rsidRPr="00FB02A8">
              <w:rPr>
                <w:rFonts w:ascii="Times New Roman" w:hAnsi="Times New Roman" w:cs="Times New Roman"/>
                <w:sz w:val="24"/>
                <w:szCs w:val="24"/>
              </w:rPr>
              <w:t>- на сумму 386 649,00 руб</w:t>
            </w:r>
          </w:p>
          <w:p w:rsidR="00B83E66" w:rsidRPr="00FB02A8" w:rsidRDefault="00B83E66" w:rsidP="001232BA">
            <w:pPr>
              <w:spacing w:after="0" w:line="240" w:lineRule="auto"/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r w:rsidRPr="00FB02A8">
              <w:rPr>
                <w:rFonts w:ascii="Times New Roman" w:hAnsi="Times New Roman" w:cs="Times New Roman"/>
                <w:sz w:val="24"/>
                <w:szCs w:val="24"/>
              </w:rPr>
              <w:t xml:space="preserve">К началу 2013-2014 учебного года обеспечено </w:t>
            </w:r>
          </w:p>
          <w:p w:rsidR="00B83E66" w:rsidRPr="00FB02A8" w:rsidRDefault="00B83E66" w:rsidP="001232BA">
            <w:pPr>
              <w:spacing w:after="0" w:line="240" w:lineRule="auto"/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r w:rsidRPr="00FB02A8">
              <w:rPr>
                <w:rFonts w:ascii="Times New Roman" w:hAnsi="Times New Roman" w:cs="Times New Roman"/>
                <w:sz w:val="24"/>
                <w:szCs w:val="24"/>
              </w:rPr>
              <w:t xml:space="preserve">- Пополнение библиотечного фонда учебниками для учащихся на 2012-2013 учебный год – 335 тыс. руб. </w:t>
            </w:r>
          </w:p>
          <w:p w:rsidR="00B83E66" w:rsidRPr="00FB02A8" w:rsidRDefault="00B83E66" w:rsidP="001232BA">
            <w:pPr>
              <w:spacing w:after="0" w:line="240" w:lineRule="auto"/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r w:rsidRPr="00FB02A8">
              <w:rPr>
                <w:rFonts w:ascii="Times New Roman" w:hAnsi="Times New Roman" w:cs="Times New Roman"/>
                <w:sz w:val="24"/>
                <w:szCs w:val="24"/>
              </w:rPr>
              <w:t xml:space="preserve"> - ремонт классных комнат силами родительских коллективов</w:t>
            </w:r>
          </w:p>
          <w:p w:rsidR="00B83E66" w:rsidRPr="00FB02A8" w:rsidRDefault="00B83E66" w:rsidP="001232BA">
            <w:pPr>
              <w:spacing w:after="0" w:line="240" w:lineRule="auto"/>
              <w:ind w:left="596"/>
              <w:rPr>
                <w:rFonts w:ascii="Times New Roman" w:hAnsi="Times New Roman" w:cs="Times New Roman"/>
                <w:sz w:val="24"/>
                <w:szCs w:val="24"/>
              </w:rPr>
            </w:pPr>
            <w:r w:rsidRPr="00FB02A8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аппаратного  диагностического комплекса в мед. кабинет. </w:t>
            </w:r>
          </w:p>
        </w:tc>
      </w:tr>
      <w:tr w:rsidR="00B83E66" w:rsidRPr="004415A8" w:rsidTr="001232BA">
        <w:trPr>
          <w:tblCellSpacing w:w="0" w:type="dxa"/>
        </w:trPr>
        <w:tc>
          <w:tcPr>
            <w:tcW w:w="1928" w:type="dxa"/>
            <w:shd w:val="clear" w:color="auto" w:fill="FFFFFF"/>
          </w:tcPr>
          <w:p w:rsidR="00B83E66" w:rsidRPr="004415A8" w:rsidRDefault="00B83E66" w:rsidP="001232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15A8">
              <w:rPr>
                <w:rFonts w:ascii="Times New Roman" w:hAnsi="Times New Roman" w:cs="Times New Roman"/>
              </w:rPr>
              <w:lastRenderedPageBreak/>
              <w:t>Сохранение и укрепление здоровья</w:t>
            </w:r>
          </w:p>
        </w:tc>
        <w:tc>
          <w:tcPr>
            <w:tcW w:w="8430" w:type="dxa"/>
            <w:shd w:val="clear" w:color="auto" w:fill="FFFFFF"/>
          </w:tcPr>
          <w:p w:rsidR="00B83E66" w:rsidRPr="00FB02A8" w:rsidRDefault="00B83E66" w:rsidP="001232BA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2A8">
              <w:rPr>
                <w:rFonts w:ascii="Times New Roman" w:hAnsi="Times New Roman" w:cs="Times New Roman"/>
                <w:sz w:val="24"/>
                <w:szCs w:val="24"/>
              </w:rPr>
              <w:t xml:space="preserve">-  привлечение новых партнёров для  расширения  сферы   спортивных занятий                   ( секция тэквондо с 01.09.2011г., школа « Венеция»)                                                              Результативность спортивно- оздоровительной работы (участие в соревнованиях школьного . муниципального , федерального значения                                             </w:t>
            </w:r>
          </w:p>
          <w:p w:rsidR="00B83E66" w:rsidRPr="00FB02A8" w:rsidRDefault="00B83E66" w:rsidP="001232BA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2A8">
              <w:rPr>
                <w:rFonts w:ascii="Times New Roman" w:hAnsi="Times New Roman" w:cs="Times New Roman"/>
                <w:sz w:val="24"/>
                <w:szCs w:val="24"/>
              </w:rPr>
              <w:t xml:space="preserve">  -  программа « Профилактика и диагностика»- медосмотры обучающихся , тестирование на предмет употребления наркотиков уч-ся 9-х классов.  </w:t>
            </w:r>
          </w:p>
        </w:tc>
      </w:tr>
    </w:tbl>
    <w:p w:rsidR="00B83E66" w:rsidRDefault="00B83E66" w:rsidP="00B83E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E66" w:rsidRDefault="00B83E66" w:rsidP="00B83E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E66" w:rsidRDefault="00B83E66" w:rsidP="00B83E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E66" w:rsidRDefault="00B83E66" w:rsidP="00B83E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E66" w:rsidRDefault="00B83E66" w:rsidP="00B83E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E66" w:rsidRDefault="00B83E66" w:rsidP="00B83E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E66" w:rsidRDefault="00B83E66" w:rsidP="00B83E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E66" w:rsidRDefault="00B83E66" w:rsidP="00B83E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E66" w:rsidRDefault="00B83E66" w:rsidP="00B83E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E66" w:rsidRDefault="00B83E66" w:rsidP="00B83E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E66" w:rsidRDefault="00B83E66" w:rsidP="00B83E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E66" w:rsidRDefault="00B83E66" w:rsidP="00B83E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E66" w:rsidRDefault="00B83E66" w:rsidP="00B83E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E66" w:rsidRDefault="00B83E66" w:rsidP="00B83E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E66" w:rsidRDefault="00B83E66" w:rsidP="00B83E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E66" w:rsidRDefault="00B83E66" w:rsidP="00B83E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E66" w:rsidRDefault="00B83E66" w:rsidP="00B83E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E66" w:rsidRDefault="00B83E66" w:rsidP="00B83E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E66" w:rsidRDefault="00B83E66" w:rsidP="00B83E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E66" w:rsidRDefault="00B83E66" w:rsidP="00B83E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E66" w:rsidRDefault="00B83E66" w:rsidP="00B83E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E66" w:rsidRDefault="00B83E66" w:rsidP="00B83E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E66" w:rsidRDefault="00B83E66" w:rsidP="00B83E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E66" w:rsidRDefault="00B83E66" w:rsidP="00B83E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E66" w:rsidRDefault="00B83E66" w:rsidP="00B83E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E66" w:rsidRDefault="00B83E66" w:rsidP="00B83E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E66" w:rsidRDefault="00B83E66" w:rsidP="00B83E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E66" w:rsidRDefault="00B83E66" w:rsidP="00B83E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E66" w:rsidRDefault="00B83E66" w:rsidP="00B83E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E66" w:rsidRDefault="00B83E66" w:rsidP="00B83E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E66" w:rsidRDefault="00B83E66" w:rsidP="00B83E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E66" w:rsidRDefault="00B83E66" w:rsidP="00B83E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E66" w:rsidRDefault="00B83E66" w:rsidP="00B83E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E66" w:rsidRDefault="00B83E66" w:rsidP="00B83E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E66" w:rsidRDefault="00B83E66" w:rsidP="00B83E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E66" w:rsidRDefault="00B83E66" w:rsidP="00B83E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E66" w:rsidRDefault="00B83E66" w:rsidP="00B83E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E66" w:rsidRPr="00FB02A8" w:rsidRDefault="00B83E66" w:rsidP="00B83E66">
      <w:pPr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</w:pPr>
      <w:r w:rsidRPr="00FB02A8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8.3. Задачи реализации плана  (программы)  развития  образовательного учреждения на следующий год и в среднесрочной перспективе.  </w:t>
      </w:r>
    </w:p>
    <w:p w:rsidR="00B83E66" w:rsidRDefault="00B83E66" w:rsidP="00B83E66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  <w:lang w:eastAsia="en-US"/>
        </w:rPr>
      </w:pPr>
      <w:r w:rsidRPr="00165BA7">
        <w:rPr>
          <w:rFonts w:ascii="Times New Roman" w:hAnsi="Times New Roman" w:cs="Times New Roman"/>
          <w:sz w:val="24"/>
          <w:szCs w:val="24"/>
          <w:lang w:eastAsia="en-US"/>
        </w:rPr>
        <w:t>За отчётный период 201</w:t>
      </w:r>
      <w:r>
        <w:rPr>
          <w:rFonts w:ascii="Times New Roman" w:hAnsi="Times New Roman" w:cs="Times New Roman"/>
          <w:sz w:val="24"/>
          <w:szCs w:val="24"/>
          <w:lang w:eastAsia="en-US"/>
        </w:rPr>
        <w:t>2</w:t>
      </w:r>
      <w:r w:rsidRPr="00165BA7">
        <w:rPr>
          <w:rFonts w:ascii="Times New Roman" w:hAnsi="Times New Roman" w:cs="Times New Roman"/>
          <w:sz w:val="24"/>
          <w:szCs w:val="24"/>
          <w:lang w:eastAsia="en-US"/>
        </w:rPr>
        <w:t>-1</w:t>
      </w:r>
      <w:r>
        <w:rPr>
          <w:rFonts w:ascii="Times New Roman" w:hAnsi="Times New Roman" w:cs="Times New Roman"/>
          <w:sz w:val="24"/>
          <w:szCs w:val="24"/>
          <w:lang w:eastAsia="en-US"/>
        </w:rPr>
        <w:t>3</w:t>
      </w:r>
      <w:r w:rsidRPr="00165BA7">
        <w:rPr>
          <w:rFonts w:ascii="Times New Roman" w:hAnsi="Times New Roman" w:cs="Times New Roman"/>
          <w:sz w:val="24"/>
          <w:szCs w:val="24"/>
          <w:lang w:eastAsia="en-US"/>
        </w:rPr>
        <w:t xml:space="preserve"> учебного года педагогический коллектив МБОУ  Чалтырской  СОШ № 1  справился с поставленными задачами.</w:t>
      </w:r>
      <w:r w:rsidRPr="00EE36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  <w:r w:rsidRPr="00165BA7">
        <w:rPr>
          <w:rFonts w:ascii="Times New Roman" w:hAnsi="Times New Roman" w:cs="Times New Roman"/>
          <w:sz w:val="24"/>
          <w:szCs w:val="24"/>
        </w:rPr>
        <w:t>В новом 201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65BA7">
        <w:rPr>
          <w:rFonts w:ascii="Times New Roman" w:hAnsi="Times New Roman" w:cs="Times New Roman"/>
          <w:sz w:val="24"/>
          <w:szCs w:val="24"/>
        </w:rPr>
        <w:t>-1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165BA7">
        <w:rPr>
          <w:rFonts w:ascii="Times New Roman" w:hAnsi="Times New Roman" w:cs="Times New Roman"/>
          <w:sz w:val="24"/>
          <w:szCs w:val="24"/>
        </w:rPr>
        <w:t xml:space="preserve"> учебном году мы ставим следующие задачи </w:t>
      </w:r>
      <w:r w:rsidRPr="00165BA7">
        <w:rPr>
          <w:rFonts w:ascii="Times New Roman" w:hAnsi="Times New Roman" w:cs="Times New Roman"/>
          <w:sz w:val="24"/>
          <w:szCs w:val="24"/>
          <w:lang w:eastAsia="en-US"/>
        </w:rPr>
        <w:t>по реализации программы развития нашего образовательного учреждения на следующий год и в среднесрочной перспективе, которые составлены на основе анализа задач и перспектив заместителей директора и служб сопровождения.</w:t>
      </w:r>
    </w:p>
    <w:p w:rsidR="00B83E66" w:rsidRPr="00E81697" w:rsidRDefault="00B83E66" w:rsidP="00B83E66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81697">
        <w:rPr>
          <w:rFonts w:ascii="Times New Roman" w:hAnsi="Times New Roman" w:cs="Times New Roman"/>
          <w:bCs/>
          <w:sz w:val="24"/>
          <w:szCs w:val="24"/>
        </w:rPr>
        <w:t xml:space="preserve">Единая  методическая тема 2013-2014 учебного года </w:t>
      </w:r>
      <w:r w:rsidRPr="00E81697">
        <w:rPr>
          <w:rFonts w:ascii="Times New Roman" w:hAnsi="Times New Roman" w:cs="Times New Roman"/>
          <w:bCs/>
          <w:i/>
          <w:sz w:val="24"/>
          <w:szCs w:val="24"/>
          <w:u w:val="single"/>
        </w:rPr>
        <w:t>«</w:t>
      </w:r>
      <w:r w:rsidRPr="00E81697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Комплексное использование современных технологий</w:t>
      </w:r>
      <w:r w:rsidRPr="00E81697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 в организации   учебно-воспитательного процесса как </w:t>
      </w:r>
      <w:r w:rsidRPr="00E81697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средство повышения   качества образования</w:t>
      </w:r>
      <w:r w:rsidRPr="00E81697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 </w:t>
      </w:r>
      <w:r w:rsidRPr="00E81697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»</w:t>
      </w:r>
    </w:p>
    <w:p w:rsidR="00B83E66" w:rsidRPr="008D319B" w:rsidRDefault="00B83E66" w:rsidP="00B83E66">
      <w:pPr>
        <w:spacing w:after="0"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  <w:r w:rsidRPr="008D319B">
        <w:rPr>
          <w:rFonts w:ascii="Times New Roman" w:hAnsi="Times New Roman" w:cs="Times New Roman"/>
          <w:b/>
          <w:bCs/>
          <w:u w:val="single"/>
        </w:rPr>
        <w:t>Цель работы педагогического коллектива:</w:t>
      </w:r>
    </w:p>
    <w:p w:rsidR="00B83E66" w:rsidRPr="008D319B" w:rsidRDefault="00B83E66" w:rsidP="00B83E66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:rsidR="00B83E66" w:rsidRPr="00425995" w:rsidRDefault="00B83E66" w:rsidP="00B83E66">
      <w:pPr>
        <w:spacing w:after="0" w:line="240" w:lineRule="auto"/>
        <w:rPr>
          <w:rFonts w:ascii="Times New Roman" w:hAnsi="Times New Roman" w:cs="Times New Roman"/>
        </w:rPr>
      </w:pPr>
      <w:r w:rsidRPr="003163A7">
        <w:rPr>
          <w:rFonts w:ascii="Times New Roman" w:hAnsi="Times New Roman" w:cs="Times New Roman"/>
          <w:b/>
          <w:bCs/>
        </w:rPr>
        <w:t>1.</w:t>
      </w:r>
      <w:r w:rsidRPr="00425995">
        <w:rPr>
          <w:rFonts w:ascii="Times New Roman" w:hAnsi="Times New Roman" w:cs="Times New Roman"/>
        </w:rPr>
        <w:t xml:space="preserve"> Повышение уровня профессиональной культуры учителя</w:t>
      </w:r>
      <w:r w:rsidRPr="00425995">
        <w:rPr>
          <w:rFonts w:ascii="Times New Roman" w:hAnsi="Times New Roman" w:cs="Times New Roman"/>
          <w:color w:val="000000"/>
        </w:rPr>
        <w:t xml:space="preserve"> </w:t>
      </w:r>
      <w:r w:rsidRPr="00425995">
        <w:rPr>
          <w:rFonts w:ascii="Times New Roman" w:hAnsi="Times New Roman" w:cs="Times New Roman"/>
        </w:rPr>
        <w:t xml:space="preserve"> и педагогического мастерства для  достижения стабильно положительных результатов в обучении и воспитании учащихся.</w:t>
      </w:r>
    </w:p>
    <w:p w:rsidR="00B83E66" w:rsidRPr="00425995" w:rsidRDefault="00B83E66" w:rsidP="00B83E66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3163A7">
        <w:rPr>
          <w:rFonts w:ascii="Times New Roman" w:hAnsi="Times New Roman" w:cs="Times New Roman"/>
          <w:b/>
          <w:bCs/>
        </w:rPr>
        <w:t>2.</w:t>
      </w:r>
      <w:r w:rsidRPr="00425995">
        <w:rPr>
          <w:rFonts w:ascii="Times New Roman" w:hAnsi="Times New Roman" w:cs="Times New Roman"/>
        </w:rPr>
        <w:t xml:space="preserve"> Создание условий для достижения учащимися качественных результатов освоения основной  образовательной программы и   основы  для самостоятельного успешного усвоения новых знаний,  умений, компетенций, видов  и способов деятельности</w:t>
      </w:r>
    </w:p>
    <w:p w:rsidR="00B83E66" w:rsidRDefault="00B83E66" w:rsidP="00B83E66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B83E66" w:rsidRPr="00D942AE" w:rsidRDefault="00B83E66" w:rsidP="00B83E66">
      <w:pPr>
        <w:spacing w:after="0"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Общие з</w:t>
      </w:r>
      <w:r w:rsidRPr="00D942AE">
        <w:rPr>
          <w:rFonts w:ascii="Times New Roman" w:hAnsi="Times New Roman" w:cs="Times New Roman"/>
          <w:b/>
          <w:bCs/>
          <w:u w:val="single"/>
        </w:rPr>
        <w:t>адачи нового учебного года :</w:t>
      </w:r>
    </w:p>
    <w:p w:rsidR="00B83E66" w:rsidRPr="00D942AE" w:rsidRDefault="00B83E66" w:rsidP="00B83E66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:rsidR="00B83E66" w:rsidRPr="00E01112" w:rsidRDefault="00B83E66" w:rsidP="000024A2">
      <w:pPr>
        <w:numPr>
          <w:ilvl w:val="0"/>
          <w:numId w:val="6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E01112">
        <w:rPr>
          <w:rFonts w:ascii="Times New Roman" w:hAnsi="Times New Roman" w:cs="Times New Roman"/>
          <w:sz w:val="28"/>
          <w:szCs w:val="28"/>
        </w:rPr>
        <w:t>Обеспечить  условия для достижения всеми обучающимися базового уровня образования в соответствии с требованиями  ФГОС и  ГОС.</w:t>
      </w:r>
    </w:p>
    <w:p w:rsidR="00B83E66" w:rsidRPr="00E01112" w:rsidRDefault="00B83E66" w:rsidP="000024A2">
      <w:pPr>
        <w:numPr>
          <w:ilvl w:val="0"/>
          <w:numId w:val="6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E01112">
        <w:rPr>
          <w:rFonts w:ascii="Times New Roman" w:hAnsi="Times New Roman" w:cs="Times New Roman"/>
          <w:sz w:val="28"/>
          <w:szCs w:val="28"/>
        </w:rPr>
        <w:t>Оптимизировать  условия для проявления и развития способностей, выявления и поддержки  учащихся в различных сферах деятельности детей в рамках профильного обучения  по ИУП и реализации программы « Одарённые дети».</w:t>
      </w:r>
    </w:p>
    <w:p w:rsidR="00B83E66" w:rsidRPr="00E01112" w:rsidRDefault="00B83E66" w:rsidP="000024A2">
      <w:pPr>
        <w:numPr>
          <w:ilvl w:val="0"/>
          <w:numId w:val="66"/>
        </w:numPr>
        <w:shd w:val="clear" w:color="auto" w:fill="FFFFFF"/>
        <w:tabs>
          <w:tab w:val="left" w:pos="730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E01112">
        <w:rPr>
          <w:rFonts w:ascii="Times New Roman" w:hAnsi="Times New Roman" w:cs="Times New Roman"/>
          <w:spacing w:val="-2"/>
          <w:sz w:val="28"/>
          <w:szCs w:val="28"/>
        </w:rPr>
        <w:t>Продолжить поиск эффективных методов, приёмов, технологий, средств, соответствующих новому ФГОС, согласно разработанной в прошлом учебном году общешкольной программе.</w:t>
      </w:r>
    </w:p>
    <w:p w:rsidR="00B83E66" w:rsidRPr="00E01112" w:rsidRDefault="00B83E66" w:rsidP="000024A2">
      <w:pPr>
        <w:numPr>
          <w:ilvl w:val="0"/>
          <w:numId w:val="66"/>
        </w:numPr>
        <w:shd w:val="clear" w:color="auto" w:fill="FFFFFF"/>
        <w:tabs>
          <w:tab w:val="left" w:pos="730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E01112">
        <w:rPr>
          <w:rFonts w:ascii="Times New Roman" w:hAnsi="Times New Roman" w:cs="Times New Roman"/>
          <w:spacing w:val="-2"/>
          <w:sz w:val="28"/>
          <w:szCs w:val="28"/>
        </w:rPr>
        <w:t> Продолжать совершенствовать обучение и воспитание в рамках общешкольной программы « Повышение качества образования».</w:t>
      </w:r>
      <w:r w:rsidRPr="00E011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3E66" w:rsidRPr="00E01112" w:rsidRDefault="00B83E66" w:rsidP="000024A2">
      <w:pPr>
        <w:numPr>
          <w:ilvl w:val="0"/>
          <w:numId w:val="6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E01112">
        <w:rPr>
          <w:rFonts w:ascii="Times New Roman" w:hAnsi="Times New Roman" w:cs="Times New Roman"/>
          <w:sz w:val="28"/>
          <w:szCs w:val="28"/>
        </w:rPr>
        <w:t>Продолжить работу по совершенствованию информационной наполняемости школьного сайта с  целью обеспечения  открытости образовательного учреждения.</w:t>
      </w:r>
    </w:p>
    <w:p w:rsidR="00B83E66" w:rsidRPr="001512E6" w:rsidRDefault="00B83E66" w:rsidP="000024A2">
      <w:pPr>
        <w:numPr>
          <w:ilvl w:val="0"/>
          <w:numId w:val="66"/>
        </w:numPr>
        <w:shd w:val="clear" w:color="auto" w:fill="FFFFFF"/>
        <w:tabs>
          <w:tab w:val="left" w:pos="730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1512E6">
        <w:rPr>
          <w:rFonts w:ascii="Times New Roman" w:hAnsi="Times New Roman" w:cs="Times New Roman"/>
          <w:spacing w:val="-2"/>
          <w:sz w:val="28"/>
          <w:szCs w:val="28"/>
        </w:rPr>
        <w:t>Скорректировать темы самообразования учителей в свете применения системно – деятельностного подхода к образованию.</w:t>
      </w:r>
    </w:p>
    <w:p w:rsidR="00B83E66" w:rsidRPr="001512E6" w:rsidRDefault="00E01112" w:rsidP="000024A2">
      <w:pPr>
        <w:numPr>
          <w:ilvl w:val="0"/>
          <w:numId w:val="66"/>
        </w:numPr>
        <w:shd w:val="clear" w:color="auto" w:fill="FFFFFF"/>
        <w:tabs>
          <w:tab w:val="left" w:pos="730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1512E6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="00B83E66" w:rsidRPr="001512E6">
        <w:rPr>
          <w:rFonts w:ascii="Times New Roman" w:hAnsi="Times New Roman" w:cs="Times New Roman"/>
          <w:spacing w:val="-2"/>
          <w:sz w:val="28"/>
          <w:szCs w:val="28"/>
        </w:rPr>
        <w:t xml:space="preserve">родолжить реализацию программы по духовно-нравственному воспитанию учащихся                                     </w:t>
      </w:r>
    </w:p>
    <w:p w:rsidR="001512E6" w:rsidRDefault="00B83E66" w:rsidP="000024A2">
      <w:pPr>
        <w:numPr>
          <w:ilvl w:val="0"/>
          <w:numId w:val="66"/>
        </w:numPr>
        <w:shd w:val="clear" w:color="auto" w:fill="FFFFFF"/>
        <w:tabs>
          <w:tab w:val="left" w:pos="730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1512E6">
        <w:rPr>
          <w:rFonts w:ascii="Times New Roman" w:hAnsi="Times New Roman" w:cs="Times New Roman"/>
          <w:spacing w:val="-2"/>
          <w:sz w:val="28"/>
          <w:szCs w:val="28"/>
        </w:rPr>
        <w:t>Оптимизировать работу по увеличению охвата горячим питанием школьников среднего и старшего возраста</w:t>
      </w:r>
    </w:p>
    <w:p w:rsidR="001512E6" w:rsidRPr="001512E6" w:rsidRDefault="001512E6" w:rsidP="000024A2">
      <w:pPr>
        <w:pStyle w:val="a3"/>
        <w:widowControl w:val="0"/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12E6">
        <w:rPr>
          <w:rFonts w:ascii="Times New Roman" w:hAnsi="Times New Roman"/>
          <w:sz w:val="28"/>
          <w:szCs w:val="28"/>
        </w:rPr>
        <w:lastRenderedPageBreak/>
        <w:t>Продолжить работу  по приоритетным направления воспитательной работы школы, уделить внимание профориентационной работе.</w:t>
      </w:r>
    </w:p>
    <w:p w:rsidR="001512E6" w:rsidRPr="001512E6" w:rsidRDefault="001512E6" w:rsidP="000024A2">
      <w:pPr>
        <w:pStyle w:val="a3"/>
        <w:widowControl w:val="0"/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12E6">
        <w:rPr>
          <w:rFonts w:ascii="Times New Roman" w:hAnsi="Times New Roman"/>
          <w:sz w:val="28"/>
          <w:szCs w:val="28"/>
        </w:rPr>
        <w:t>Принимать активное участие в реализации мероприятий Календаря массовых мероприятий для школьников</w:t>
      </w:r>
    </w:p>
    <w:p w:rsidR="001512E6" w:rsidRPr="001512E6" w:rsidRDefault="001512E6" w:rsidP="000024A2">
      <w:pPr>
        <w:pStyle w:val="a3"/>
        <w:widowControl w:val="0"/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83E66" w:rsidRPr="001512E6" w:rsidRDefault="00B83E66" w:rsidP="000024A2">
      <w:pPr>
        <w:numPr>
          <w:ilvl w:val="0"/>
          <w:numId w:val="66"/>
        </w:numPr>
        <w:shd w:val="clear" w:color="auto" w:fill="FFFFFF"/>
        <w:tabs>
          <w:tab w:val="left" w:pos="730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1512E6"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:rsidR="00B83E66" w:rsidRPr="00165BA7" w:rsidRDefault="00B83E66" w:rsidP="00B83E66">
      <w:pPr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5BA7">
        <w:rPr>
          <w:rFonts w:ascii="Times New Roman" w:hAnsi="Times New Roman" w:cs="Times New Roman"/>
          <w:b/>
          <w:bCs/>
          <w:sz w:val="24"/>
          <w:szCs w:val="24"/>
        </w:rPr>
        <w:t xml:space="preserve">8.4. Новые проекты, программы  и технологии.  </w:t>
      </w:r>
    </w:p>
    <w:p w:rsidR="00B83E66" w:rsidRPr="00165BA7" w:rsidRDefault="00B83E66" w:rsidP="00B83E66">
      <w:pPr>
        <w:ind w:left="709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65BA7">
        <w:rPr>
          <w:rFonts w:ascii="Times New Roman" w:hAnsi="Times New Roman" w:cs="Times New Roman"/>
          <w:sz w:val="24"/>
          <w:szCs w:val="24"/>
        </w:rPr>
        <w:t xml:space="preserve">В новом учебном году мы планируем принять участие в следующих проектах и программах, которые позволяют нам успешно проводить  мероприятия по модернизации общего образования, и реализацию национальной образовательной инициативы «Наша новая школа». </w:t>
      </w:r>
    </w:p>
    <w:p w:rsidR="00B83E66" w:rsidRDefault="00B83E66" w:rsidP="000024A2">
      <w:pPr>
        <w:pStyle w:val="a4"/>
        <w:numPr>
          <w:ilvl w:val="0"/>
          <w:numId w:val="65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Style w:val="a5"/>
          <w:b w:val="0"/>
          <w:color w:val="222222"/>
        </w:rPr>
      </w:pPr>
      <w:r w:rsidRPr="00A13FCB">
        <w:rPr>
          <w:rStyle w:val="a5"/>
          <w:b w:val="0"/>
          <w:color w:val="222222"/>
        </w:rPr>
        <w:t>Участие в  проекте по сбережению здоровья с применением инновационных аппаратно-программных комплекса «АРМИС», предназначеных организации профилактической доврачебно й</w:t>
      </w:r>
      <w:r w:rsidRPr="00A13FCB">
        <w:rPr>
          <w:b/>
          <w:color w:val="222222"/>
        </w:rPr>
        <w:t xml:space="preserve"> диагностики </w:t>
      </w:r>
      <w:r w:rsidRPr="00A13FCB">
        <w:rPr>
          <w:rStyle w:val="a5"/>
          <w:b w:val="0"/>
          <w:color w:val="222222"/>
        </w:rPr>
        <w:t xml:space="preserve">и мониторинга здоровья детей. </w:t>
      </w:r>
      <w:r>
        <w:rPr>
          <w:rStyle w:val="a5"/>
          <w:b w:val="0"/>
          <w:color w:val="222222"/>
        </w:rPr>
        <w:t xml:space="preserve">Комплекс  позволяет </w:t>
      </w:r>
      <w:r w:rsidRPr="00A13FCB">
        <w:rPr>
          <w:rStyle w:val="a5"/>
          <w:b w:val="0"/>
          <w:color w:val="222222"/>
        </w:rPr>
        <w:t xml:space="preserve"> автоматически формировать заключения о состоянии сердечно-сосудистой, дыхательной, зрительной, слуховой и центральной нервной системы,а затем передавать их в региональный центр сбережения здоровья.</w:t>
      </w:r>
    </w:p>
    <w:p w:rsidR="00B83E66" w:rsidRPr="00C73852" w:rsidRDefault="00B83E66" w:rsidP="000024A2">
      <w:pPr>
        <w:pStyle w:val="a4"/>
        <w:numPr>
          <w:ilvl w:val="0"/>
          <w:numId w:val="65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Style w:val="a5"/>
          <w:b w:val="0"/>
          <w:color w:val="222222"/>
        </w:rPr>
      </w:pPr>
      <w:r>
        <w:t>В</w:t>
      </w:r>
      <w:r w:rsidRPr="00C73852">
        <w:t>недрени</w:t>
      </w:r>
      <w:r>
        <w:t>е</w:t>
      </w:r>
      <w:r w:rsidRPr="00C73852">
        <w:t xml:space="preserve"> систем ведения журналов успеваемости в электронном виде</w:t>
      </w:r>
      <w:r>
        <w:t>.</w:t>
      </w:r>
    </w:p>
    <w:p w:rsidR="00B83E66" w:rsidRDefault="00B83E66" w:rsidP="00B83E6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65BA7">
        <w:rPr>
          <w:rFonts w:ascii="Times New Roman" w:hAnsi="Times New Roman" w:cs="Times New Roman"/>
          <w:b/>
          <w:bCs/>
          <w:sz w:val="24"/>
          <w:szCs w:val="24"/>
        </w:rPr>
        <w:t>8.5.Программы, проекты, конкурсы, гранты, в которых планирует принять участие учреждение в предстоящем году.</w:t>
      </w:r>
    </w:p>
    <w:p w:rsidR="00B83E66" w:rsidRPr="00F22D5D" w:rsidRDefault="00B83E66" w:rsidP="00B83E66">
      <w:pPr>
        <w:rPr>
          <w:rFonts w:ascii="Times New Roman" w:hAnsi="Times New Roman" w:cs="Times New Roman"/>
          <w:sz w:val="24"/>
          <w:szCs w:val="24"/>
        </w:rPr>
      </w:pPr>
      <w:r w:rsidRPr="00F22D5D">
        <w:rPr>
          <w:rFonts w:ascii="Times New Roman" w:hAnsi="Times New Roman" w:cs="Times New Roman"/>
          <w:sz w:val="24"/>
          <w:szCs w:val="24"/>
        </w:rPr>
        <w:t xml:space="preserve">В рамках   </w:t>
      </w:r>
      <w:r>
        <w:rPr>
          <w:rFonts w:ascii="Times New Roman" w:hAnsi="Times New Roman" w:cs="Times New Roman"/>
          <w:sz w:val="24"/>
          <w:szCs w:val="24"/>
        </w:rPr>
        <w:t xml:space="preserve"> реализации школьного и </w:t>
      </w:r>
      <w:r w:rsidRPr="00F22D5D">
        <w:rPr>
          <w:rFonts w:ascii="Times New Roman" w:hAnsi="Times New Roman" w:cs="Times New Roman"/>
          <w:sz w:val="24"/>
          <w:szCs w:val="24"/>
        </w:rPr>
        <w:t>муниципального плана</w:t>
      </w:r>
      <w:r>
        <w:rPr>
          <w:rFonts w:ascii="Times New Roman" w:hAnsi="Times New Roman" w:cs="Times New Roman"/>
          <w:sz w:val="24"/>
          <w:szCs w:val="24"/>
        </w:rPr>
        <w:t>,  согласно  сетевого взаимодействия.</w:t>
      </w:r>
    </w:p>
    <w:p w:rsidR="00B83E66" w:rsidRPr="00165BA7" w:rsidRDefault="00B83E66" w:rsidP="00B83E66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65BA7"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</w:p>
    <w:p w:rsidR="00B83E66" w:rsidRPr="006F47E8" w:rsidRDefault="00B83E66" w:rsidP="00B83E66">
      <w:pPr>
        <w:ind w:left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F47E8">
        <w:rPr>
          <w:rFonts w:ascii="Times New Roman" w:hAnsi="Times New Roman" w:cs="Times New Roman"/>
          <w:b/>
          <w:bCs/>
          <w:sz w:val="24"/>
          <w:szCs w:val="24"/>
        </w:rPr>
        <w:t xml:space="preserve">Таким образом, наше образовательное учреждение,  оценивая свои успехи, видя определённые проблемы  и осознавая свои скрытые резервы,  уверенно стремиться к выполнению поставленных задач.                                                                                                                                </w:t>
      </w:r>
    </w:p>
    <w:p w:rsidR="00B83E66" w:rsidRPr="006F47E8" w:rsidRDefault="00B83E66" w:rsidP="00B83E66">
      <w:pPr>
        <w:ind w:left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125CE" w:rsidRDefault="00F125CE"/>
    <w:sectPr w:rsidR="00F125CE" w:rsidSect="002E446D">
      <w:footerReference w:type="default" r:id="rId34"/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24A2" w:rsidRDefault="000024A2" w:rsidP="006F7EBD">
      <w:pPr>
        <w:spacing w:after="0" w:line="240" w:lineRule="auto"/>
      </w:pPr>
      <w:r>
        <w:separator/>
      </w:r>
    </w:p>
  </w:endnote>
  <w:endnote w:type="continuationSeparator" w:id="1">
    <w:p w:rsidR="000024A2" w:rsidRDefault="000024A2" w:rsidP="006F7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476008"/>
      <w:docPartObj>
        <w:docPartGallery w:val="Page Numbers (Bottom of Page)"/>
        <w:docPartUnique/>
      </w:docPartObj>
    </w:sdtPr>
    <w:sdtContent>
      <w:p w:rsidR="001232BA" w:rsidRDefault="001232BA">
        <w:pPr>
          <w:pStyle w:val="af"/>
          <w:jc w:val="right"/>
        </w:pPr>
        <w:fldSimple w:instr=" PAGE   \* MERGEFORMAT ">
          <w:r w:rsidR="001512E6">
            <w:rPr>
              <w:noProof/>
            </w:rPr>
            <w:t>96</w:t>
          </w:r>
        </w:fldSimple>
      </w:p>
    </w:sdtContent>
  </w:sdt>
  <w:p w:rsidR="001232BA" w:rsidRDefault="001232BA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24A2" w:rsidRDefault="000024A2" w:rsidP="006F7EBD">
      <w:pPr>
        <w:spacing w:after="0" w:line="240" w:lineRule="auto"/>
      </w:pPr>
      <w:r>
        <w:separator/>
      </w:r>
    </w:p>
  </w:footnote>
  <w:footnote w:type="continuationSeparator" w:id="1">
    <w:p w:rsidR="000024A2" w:rsidRDefault="000024A2" w:rsidP="006F7E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39"/>
        </w:tabs>
        <w:ind w:left="739" w:hanging="360"/>
      </w:pPr>
      <w:rPr>
        <w:rFonts w:ascii="Symbol" w:hAnsi="Symbol" w:cs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">
    <w:nsid w:val="0000000C"/>
    <w:multiLevelType w:val="singleLevel"/>
    <w:tmpl w:val="0000000C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795" w:hanging="360"/>
      </w:pPr>
      <w:rPr>
        <w:rFonts w:ascii="Symbol" w:hAnsi="Symbol" w:cs="Symbol" w:hint="default"/>
      </w:rPr>
    </w:lvl>
  </w:abstractNum>
  <w:abstractNum w:abstractNumId="8">
    <w:nsid w:val="01B3696E"/>
    <w:multiLevelType w:val="hybridMultilevel"/>
    <w:tmpl w:val="610C6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5B817A5"/>
    <w:multiLevelType w:val="hybridMultilevel"/>
    <w:tmpl w:val="6E3C6D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73410DD"/>
    <w:multiLevelType w:val="hybridMultilevel"/>
    <w:tmpl w:val="5CE088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0D0A5C"/>
    <w:multiLevelType w:val="hybridMultilevel"/>
    <w:tmpl w:val="17CEA9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91B74CC"/>
    <w:multiLevelType w:val="hybridMultilevel"/>
    <w:tmpl w:val="101C63A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099F4F3C"/>
    <w:multiLevelType w:val="hybridMultilevel"/>
    <w:tmpl w:val="0674F6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A2B3E04"/>
    <w:multiLevelType w:val="hybridMultilevel"/>
    <w:tmpl w:val="C388E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A824521"/>
    <w:multiLevelType w:val="hybridMultilevel"/>
    <w:tmpl w:val="688089B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0A8553EF"/>
    <w:multiLevelType w:val="hybridMultilevel"/>
    <w:tmpl w:val="813C51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D3304D3"/>
    <w:multiLevelType w:val="hybridMultilevel"/>
    <w:tmpl w:val="937C9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EAF015C"/>
    <w:multiLevelType w:val="hybridMultilevel"/>
    <w:tmpl w:val="AC00E7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0647007"/>
    <w:multiLevelType w:val="hybridMultilevel"/>
    <w:tmpl w:val="231E94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14CB5C2B"/>
    <w:multiLevelType w:val="hybridMultilevel"/>
    <w:tmpl w:val="4F68CB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6A023B3"/>
    <w:multiLevelType w:val="hybridMultilevel"/>
    <w:tmpl w:val="6C8460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7455907"/>
    <w:multiLevelType w:val="hybridMultilevel"/>
    <w:tmpl w:val="6C0EA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76378FC"/>
    <w:multiLevelType w:val="hybridMultilevel"/>
    <w:tmpl w:val="81A4DF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1A235C6E"/>
    <w:multiLevelType w:val="multilevel"/>
    <w:tmpl w:val="4A9EE04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1F147FB8"/>
    <w:multiLevelType w:val="hybridMultilevel"/>
    <w:tmpl w:val="01D23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360599A"/>
    <w:multiLevelType w:val="hybridMultilevel"/>
    <w:tmpl w:val="7B4204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4CD73AB"/>
    <w:multiLevelType w:val="hybridMultilevel"/>
    <w:tmpl w:val="8760FD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7F36160"/>
    <w:multiLevelType w:val="hybridMultilevel"/>
    <w:tmpl w:val="E8A23C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8FD3E2C"/>
    <w:multiLevelType w:val="hybridMultilevel"/>
    <w:tmpl w:val="B9EAC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AA70C87"/>
    <w:multiLevelType w:val="hybridMultilevel"/>
    <w:tmpl w:val="AC641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E6B08BF"/>
    <w:multiLevelType w:val="hybridMultilevel"/>
    <w:tmpl w:val="69C2B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0515063"/>
    <w:multiLevelType w:val="hybridMultilevel"/>
    <w:tmpl w:val="43A68BD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33975416"/>
    <w:multiLevelType w:val="hybridMultilevel"/>
    <w:tmpl w:val="14EC1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49200FB"/>
    <w:multiLevelType w:val="hybridMultilevel"/>
    <w:tmpl w:val="9B208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7F579C5"/>
    <w:multiLevelType w:val="hybridMultilevel"/>
    <w:tmpl w:val="B2562B5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38990696"/>
    <w:multiLevelType w:val="hybridMultilevel"/>
    <w:tmpl w:val="A0FC7A48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7">
    <w:nsid w:val="389B529D"/>
    <w:multiLevelType w:val="hybridMultilevel"/>
    <w:tmpl w:val="33489A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8EF6C86"/>
    <w:multiLevelType w:val="hybridMultilevel"/>
    <w:tmpl w:val="F7C4C640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abstractNum w:abstractNumId="39">
    <w:nsid w:val="39A7739E"/>
    <w:multiLevelType w:val="hybridMultilevel"/>
    <w:tmpl w:val="881C10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CC5123A"/>
    <w:multiLevelType w:val="hybridMultilevel"/>
    <w:tmpl w:val="C1D837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01A5733"/>
    <w:multiLevelType w:val="hybridMultilevel"/>
    <w:tmpl w:val="051C5C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3537EDC"/>
    <w:multiLevelType w:val="hybridMultilevel"/>
    <w:tmpl w:val="104C7A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452B4391"/>
    <w:multiLevelType w:val="hybridMultilevel"/>
    <w:tmpl w:val="C094A3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87442F9"/>
    <w:multiLevelType w:val="hybridMultilevel"/>
    <w:tmpl w:val="FE4AF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ADD4591"/>
    <w:multiLevelType w:val="hybridMultilevel"/>
    <w:tmpl w:val="327876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B566A23"/>
    <w:multiLevelType w:val="hybridMultilevel"/>
    <w:tmpl w:val="18ACBE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CF0469C"/>
    <w:multiLevelType w:val="hybridMultilevel"/>
    <w:tmpl w:val="61F46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D0A3F1A"/>
    <w:multiLevelType w:val="hybridMultilevel"/>
    <w:tmpl w:val="FF46D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E8175AA"/>
    <w:multiLevelType w:val="hybridMultilevel"/>
    <w:tmpl w:val="9AAE9EDC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0">
    <w:nsid w:val="52CA5EDE"/>
    <w:multiLevelType w:val="hybridMultilevel"/>
    <w:tmpl w:val="798C4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6277075"/>
    <w:multiLevelType w:val="hybridMultilevel"/>
    <w:tmpl w:val="015A3B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B8C4F42"/>
    <w:multiLevelType w:val="hybridMultilevel"/>
    <w:tmpl w:val="41F6E458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53">
    <w:nsid w:val="5FB86AE1"/>
    <w:multiLevelType w:val="hybridMultilevel"/>
    <w:tmpl w:val="21FE5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646587C"/>
    <w:multiLevelType w:val="hybridMultilevel"/>
    <w:tmpl w:val="B84607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7130809"/>
    <w:multiLevelType w:val="hybridMultilevel"/>
    <w:tmpl w:val="03DC9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7D478DF"/>
    <w:multiLevelType w:val="hybridMultilevel"/>
    <w:tmpl w:val="C074C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8BE10F1"/>
    <w:multiLevelType w:val="hybridMultilevel"/>
    <w:tmpl w:val="3E7C7F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AE70011"/>
    <w:multiLevelType w:val="hybridMultilevel"/>
    <w:tmpl w:val="F5545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B1B2DAD"/>
    <w:multiLevelType w:val="hybridMultilevel"/>
    <w:tmpl w:val="EAC67390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0">
    <w:nsid w:val="6B8058D5"/>
    <w:multiLevelType w:val="hybridMultilevel"/>
    <w:tmpl w:val="73C6D0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F974391"/>
    <w:multiLevelType w:val="hybridMultilevel"/>
    <w:tmpl w:val="A1782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38F0022"/>
    <w:multiLevelType w:val="hybridMultilevel"/>
    <w:tmpl w:val="95C8A0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7607487"/>
    <w:multiLevelType w:val="hybridMultilevel"/>
    <w:tmpl w:val="F4C48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8E414E9"/>
    <w:multiLevelType w:val="hybridMultilevel"/>
    <w:tmpl w:val="C25028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90B68EE"/>
    <w:multiLevelType w:val="hybridMultilevel"/>
    <w:tmpl w:val="BD669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9DF2BF5"/>
    <w:multiLevelType w:val="hybridMultilevel"/>
    <w:tmpl w:val="3E7EEA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DAE5BFE"/>
    <w:multiLevelType w:val="hybridMultilevel"/>
    <w:tmpl w:val="C4D8359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>
    <w:nsid w:val="7F744963"/>
    <w:multiLevelType w:val="hybridMultilevel"/>
    <w:tmpl w:val="32D2027E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5"/>
  </w:num>
  <w:num w:numId="3">
    <w:abstractNumId w:val="12"/>
  </w:num>
  <w:num w:numId="4">
    <w:abstractNumId w:val="67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66"/>
  </w:num>
  <w:num w:numId="10">
    <w:abstractNumId w:val="37"/>
  </w:num>
  <w:num w:numId="11">
    <w:abstractNumId w:val="20"/>
  </w:num>
  <w:num w:numId="12">
    <w:abstractNumId w:val="40"/>
  </w:num>
  <w:num w:numId="13">
    <w:abstractNumId w:val="60"/>
  </w:num>
  <w:num w:numId="14">
    <w:abstractNumId w:val="16"/>
  </w:num>
  <w:num w:numId="15">
    <w:abstractNumId w:val="26"/>
  </w:num>
  <w:num w:numId="16">
    <w:abstractNumId w:val="43"/>
  </w:num>
  <w:num w:numId="17">
    <w:abstractNumId w:val="30"/>
  </w:num>
  <w:num w:numId="18">
    <w:abstractNumId w:val="45"/>
  </w:num>
  <w:num w:numId="19">
    <w:abstractNumId w:val="32"/>
  </w:num>
  <w:num w:numId="20">
    <w:abstractNumId w:val="55"/>
  </w:num>
  <w:num w:numId="21">
    <w:abstractNumId w:val="63"/>
  </w:num>
  <w:num w:numId="22">
    <w:abstractNumId w:val="52"/>
  </w:num>
  <w:num w:numId="23">
    <w:abstractNumId w:val="8"/>
  </w:num>
  <w:num w:numId="24">
    <w:abstractNumId w:val="17"/>
  </w:num>
  <w:num w:numId="25">
    <w:abstractNumId w:val="22"/>
  </w:num>
  <w:num w:numId="26">
    <w:abstractNumId w:val="36"/>
  </w:num>
  <w:num w:numId="27">
    <w:abstractNumId w:val="31"/>
  </w:num>
  <w:num w:numId="28">
    <w:abstractNumId w:val="34"/>
  </w:num>
  <w:num w:numId="29">
    <w:abstractNumId w:val="50"/>
  </w:num>
  <w:num w:numId="30">
    <w:abstractNumId w:val="33"/>
  </w:num>
  <w:num w:numId="31">
    <w:abstractNumId w:val="53"/>
  </w:num>
  <w:num w:numId="32">
    <w:abstractNumId w:val="14"/>
  </w:num>
  <w:num w:numId="33">
    <w:abstractNumId w:val="44"/>
  </w:num>
  <w:num w:numId="34">
    <w:abstractNumId w:val="61"/>
  </w:num>
  <w:num w:numId="35">
    <w:abstractNumId w:val="57"/>
  </w:num>
  <w:num w:numId="36">
    <w:abstractNumId w:val="27"/>
  </w:num>
  <w:num w:numId="37">
    <w:abstractNumId w:val="48"/>
  </w:num>
  <w:num w:numId="38">
    <w:abstractNumId w:val="9"/>
  </w:num>
  <w:num w:numId="39">
    <w:abstractNumId w:val="13"/>
  </w:num>
  <w:num w:numId="40">
    <w:abstractNumId w:val="10"/>
  </w:num>
  <w:num w:numId="41">
    <w:abstractNumId w:val="64"/>
  </w:num>
  <w:num w:numId="42">
    <w:abstractNumId w:val="29"/>
  </w:num>
  <w:num w:numId="43">
    <w:abstractNumId w:val="51"/>
  </w:num>
  <w:num w:numId="44">
    <w:abstractNumId w:val="54"/>
  </w:num>
  <w:num w:numId="45">
    <w:abstractNumId w:val="39"/>
  </w:num>
  <w:num w:numId="46">
    <w:abstractNumId w:val="18"/>
  </w:num>
  <w:num w:numId="47">
    <w:abstractNumId w:val="46"/>
  </w:num>
  <w:num w:numId="48">
    <w:abstractNumId w:val="49"/>
  </w:num>
  <w:num w:numId="49">
    <w:abstractNumId w:val="21"/>
  </w:num>
  <w:num w:numId="50">
    <w:abstractNumId w:val="28"/>
  </w:num>
  <w:num w:numId="51">
    <w:abstractNumId w:val="59"/>
  </w:num>
  <w:num w:numId="52">
    <w:abstractNumId w:val="41"/>
  </w:num>
  <w:num w:numId="53">
    <w:abstractNumId w:val="62"/>
  </w:num>
  <w:num w:numId="54">
    <w:abstractNumId w:val="68"/>
  </w:num>
  <w:num w:numId="55">
    <w:abstractNumId w:val="11"/>
  </w:num>
  <w:num w:numId="56">
    <w:abstractNumId w:val="24"/>
  </w:num>
  <w:num w:numId="57">
    <w:abstractNumId w:val="15"/>
  </w:num>
  <w:num w:numId="58">
    <w:abstractNumId w:val="47"/>
  </w:num>
  <w:num w:numId="59">
    <w:abstractNumId w:val="23"/>
  </w:num>
  <w:num w:numId="60">
    <w:abstractNumId w:val="25"/>
  </w:num>
  <w:num w:numId="61">
    <w:abstractNumId w:val="65"/>
  </w:num>
  <w:num w:numId="62">
    <w:abstractNumId w:val="58"/>
  </w:num>
  <w:num w:numId="63">
    <w:abstractNumId w:val="38"/>
  </w:num>
  <w:num w:numId="64">
    <w:abstractNumId w:val="56"/>
  </w:num>
  <w:num w:numId="65">
    <w:abstractNumId w:val="19"/>
  </w:num>
  <w:num w:numId="66">
    <w:abstractNumId w:val="42"/>
  </w:num>
  <w:numIdMacAtCleanup w:val="6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397E"/>
    <w:rsid w:val="000024A2"/>
    <w:rsid w:val="00012AC5"/>
    <w:rsid w:val="00015861"/>
    <w:rsid w:val="00025700"/>
    <w:rsid w:val="0004344D"/>
    <w:rsid w:val="000649B1"/>
    <w:rsid w:val="0007312E"/>
    <w:rsid w:val="00076A91"/>
    <w:rsid w:val="000A7EAD"/>
    <w:rsid w:val="00103B21"/>
    <w:rsid w:val="00115ECD"/>
    <w:rsid w:val="001232BA"/>
    <w:rsid w:val="00134BF8"/>
    <w:rsid w:val="00143FC0"/>
    <w:rsid w:val="001512E6"/>
    <w:rsid w:val="00166C49"/>
    <w:rsid w:val="00172857"/>
    <w:rsid w:val="00194CE0"/>
    <w:rsid w:val="00195DFE"/>
    <w:rsid w:val="001A7517"/>
    <w:rsid w:val="001C4017"/>
    <w:rsid w:val="0022061B"/>
    <w:rsid w:val="00235AB0"/>
    <w:rsid w:val="00235F73"/>
    <w:rsid w:val="00236454"/>
    <w:rsid w:val="00237491"/>
    <w:rsid w:val="00241D66"/>
    <w:rsid w:val="00245E2A"/>
    <w:rsid w:val="00267A9D"/>
    <w:rsid w:val="002703E2"/>
    <w:rsid w:val="0027367D"/>
    <w:rsid w:val="00275449"/>
    <w:rsid w:val="00292307"/>
    <w:rsid w:val="00293C4E"/>
    <w:rsid w:val="002A7F92"/>
    <w:rsid w:val="002C02CA"/>
    <w:rsid w:val="002E446D"/>
    <w:rsid w:val="002E6E59"/>
    <w:rsid w:val="002F4D63"/>
    <w:rsid w:val="003049FE"/>
    <w:rsid w:val="003056AB"/>
    <w:rsid w:val="00306E54"/>
    <w:rsid w:val="0031743C"/>
    <w:rsid w:val="00324921"/>
    <w:rsid w:val="00366C26"/>
    <w:rsid w:val="00373750"/>
    <w:rsid w:val="003B3A4B"/>
    <w:rsid w:val="003D0CB4"/>
    <w:rsid w:val="003D31AD"/>
    <w:rsid w:val="003E665B"/>
    <w:rsid w:val="00407BC0"/>
    <w:rsid w:val="004120C0"/>
    <w:rsid w:val="00416E63"/>
    <w:rsid w:val="004664AA"/>
    <w:rsid w:val="00484F92"/>
    <w:rsid w:val="00497F2A"/>
    <w:rsid w:val="004A2206"/>
    <w:rsid w:val="004C397E"/>
    <w:rsid w:val="004D08BF"/>
    <w:rsid w:val="004F0E8A"/>
    <w:rsid w:val="004F6210"/>
    <w:rsid w:val="005026BE"/>
    <w:rsid w:val="0050799F"/>
    <w:rsid w:val="00511D98"/>
    <w:rsid w:val="005165A0"/>
    <w:rsid w:val="0054274F"/>
    <w:rsid w:val="0054506C"/>
    <w:rsid w:val="005476C0"/>
    <w:rsid w:val="005556BE"/>
    <w:rsid w:val="0057150A"/>
    <w:rsid w:val="00576688"/>
    <w:rsid w:val="005A090B"/>
    <w:rsid w:val="005C2989"/>
    <w:rsid w:val="005C7FE6"/>
    <w:rsid w:val="005D0CA8"/>
    <w:rsid w:val="005F0B8E"/>
    <w:rsid w:val="005F295E"/>
    <w:rsid w:val="00610CED"/>
    <w:rsid w:val="00611285"/>
    <w:rsid w:val="006346C5"/>
    <w:rsid w:val="00637902"/>
    <w:rsid w:val="00640116"/>
    <w:rsid w:val="00640922"/>
    <w:rsid w:val="00653FC3"/>
    <w:rsid w:val="00655447"/>
    <w:rsid w:val="00660865"/>
    <w:rsid w:val="00693B9C"/>
    <w:rsid w:val="006C42FC"/>
    <w:rsid w:val="006D681C"/>
    <w:rsid w:val="006E6130"/>
    <w:rsid w:val="006F47E8"/>
    <w:rsid w:val="006F7EBD"/>
    <w:rsid w:val="007026BF"/>
    <w:rsid w:val="00734EA9"/>
    <w:rsid w:val="0073720E"/>
    <w:rsid w:val="00737367"/>
    <w:rsid w:val="00763EEC"/>
    <w:rsid w:val="007707E4"/>
    <w:rsid w:val="007720CB"/>
    <w:rsid w:val="007A264D"/>
    <w:rsid w:val="007A3733"/>
    <w:rsid w:val="007C4A84"/>
    <w:rsid w:val="007D4AB3"/>
    <w:rsid w:val="0083655A"/>
    <w:rsid w:val="00845A3B"/>
    <w:rsid w:val="0085699D"/>
    <w:rsid w:val="00864B3E"/>
    <w:rsid w:val="00880417"/>
    <w:rsid w:val="008D5BC6"/>
    <w:rsid w:val="008D6654"/>
    <w:rsid w:val="00924F7A"/>
    <w:rsid w:val="0095013C"/>
    <w:rsid w:val="009875A3"/>
    <w:rsid w:val="009A0D10"/>
    <w:rsid w:val="009B5CF5"/>
    <w:rsid w:val="009C0952"/>
    <w:rsid w:val="009D64B4"/>
    <w:rsid w:val="009E69FB"/>
    <w:rsid w:val="00A43B86"/>
    <w:rsid w:val="00A62C93"/>
    <w:rsid w:val="00A644EC"/>
    <w:rsid w:val="00A973A4"/>
    <w:rsid w:val="00A97C27"/>
    <w:rsid w:val="00AC360B"/>
    <w:rsid w:val="00AF3A36"/>
    <w:rsid w:val="00AF586A"/>
    <w:rsid w:val="00AF6EAF"/>
    <w:rsid w:val="00B32DFB"/>
    <w:rsid w:val="00B40B29"/>
    <w:rsid w:val="00B8229B"/>
    <w:rsid w:val="00B83E66"/>
    <w:rsid w:val="00B926EA"/>
    <w:rsid w:val="00B93FE2"/>
    <w:rsid w:val="00BA06A6"/>
    <w:rsid w:val="00BA657C"/>
    <w:rsid w:val="00BB19BA"/>
    <w:rsid w:val="00BC0B68"/>
    <w:rsid w:val="00BD29A5"/>
    <w:rsid w:val="00BD3442"/>
    <w:rsid w:val="00BD3CA8"/>
    <w:rsid w:val="00BD789E"/>
    <w:rsid w:val="00BE609E"/>
    <w:rsid w:val="00BF7D74"/>
    <w:rsid w:val="00C62314"/>
    <w:rsid w:val="00C67744"/>
    <w:rsid w:val="00C72588"/>
    <w:rsid w:val="00C8173A"/>
    <w:rsid w:val="00C821B7"/>
    <w:rsid w:val="00CB1237"/>
    <w:rsid w:val="00CC3E3E"/>
    <w:rsid w:val="00CF4A46"/>
    <w:rsid w:val="00D516F8"/>
    <w:rsid w:val="00D56ADD"/>
    <w:rsid w:val="00D71268"/>
    <w:rsid w:val="00D82EE4"/>
    <w:rsid w:val="00D913FB"/>
    <w:rsid w:val="00D93A7B"/>
    <w:rsid w:val="00DA31DB"/>
    <w:rsid w:val="00DA428E"/>
    <w:rsid w:val="00DD45D1"/>
    <w:rsid w:val="00DF09B0"/>
    <w:rsid w:val="00E010E2"/>
    <w:rsid w:val="00E01112"/>
    <w:rsid w:val="00E04A8C"/>
    <w:rsid w:val="00E33BB4"/>
    <w:rsid w:val="00E35656"/>
    <w:rsid w:val="00E46DE5"/>
    <w:rsid w:val="00E67F09"/>
    <w:rsid w:val="00E75889"/>
    <w:rsid w:val="00E81400"/>
    <w:rsid w:val="00E864CC"/>
    <w:rsid w:val="00E91B5F"/>
    <w:rsid w:val="00EB0D25"/>
    <w:rsid w:val="00EC1A81"/>
    <w:rsid w:val="00EC7649"/>
    <w:rsid w:val="00ED1A79"/>
    <w:rsid w:val="00EF3C45"/>
    <w:rsid w:val="00EF3D19"/>
    <w:rsid w:val="00F06FD7"/>
    <w:rsid w:val="00F07C58"/>
    <w:rsid w:val="00F125CE"/>
    <w:rsid w:val="00F15134"/>
    <w:rsid w:val="00F17CBA"/>
    <w:rsid w:val="00F21F98"/>
    <w:rsid w:val="00F270F4"/>
    <w:rsid w:val="00F3564C"/>
    <w:rsid w:val="00F84A09"/>
    <w:rsid w:val="00F974F4"/>
    <w:rsid w:val="00FF6073"/>
    <w:rsid w:val="00FF6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97E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3E66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C397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rsid w:val="00366C26"/>
  </w:style>
  <w:style w:type="paragraph" w:styleId="a3">
    <w:name w:val="List Paragraph"/>
    <w:basedOn w:val="a"/>
    <w:uiPriority w:val="34"/>
    <w:qFormat/>
    <w:rsid w:val="00511D98"/>
    <w:pPr>
      <w:ind w:left="720"/>
      <w:contextualSpacing/>
    </w:pPr>
  </w:style>
  <w:style w:type="paragraph" w:customStyle="1" w:styleId="Standard">
    <w:name w:val="Standard"/>
    <w:rsid w:val="007A3733"/>
    <w:pPr>
      <w:suppressAutoHyphens/>
      <w:autoSpaceDN w:val="0"/>
    </w:pPr>
    <w:rPr>
      <w:rFonts w:ascii="Calibri" w:eastAsia="MS Mincho" w:hAnsi="Calibri" w:cs="Times New Roman"/>
      <w:kern w:val="3"/>
      <w:lang w:eastAsia="ja-JP"/>
    </w:rPr>
  </w:style>
  <w:style w:type="paragraph" w:styleId="a4">
    <w:name w:val="Normal (Web)"/>
    <w:basedOn w:val="a"/>
    <w:uiPriority w:val="99"/>
    <w:rsid w:val="00E04A8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5">
    <w:name w:val="Strong"/>
    <w:basedOn w:val="a0"/>
    <w:uiPriority w:val="22"/>
    <w:qFormat/>
    <w:rsid w:val="00076A91"/>
    <w:rPr>
      <w:b/>
      <w:bCs/>
    </w:rPr>
  </w:style>
  <w:style w:type="paragraph" w:customStyle="1" w:styleId="1">
    <w:name w:val="Абзац списка1"/>
    <w:basedOn w:val="a"/>
    <w:rsid w:val="00076A91"/>
    <w:pPr>
      <w:widowControl w:val="0"/>
      <w:suppressAutoHyphens/>
      <w:ind w:left="720"/>
    </w:pPr>
    <w:rPr>
      <w:rFonts w:ascii="Calibri" w:eastAsia="SimSun" w:hAnsi="Calibri" w:cs="Calibri"/>
      <w:kern w:val="1"/>
      <w:lang w:eastAsia="hi-IN" w:bidi="hi-IN"/>
    </w:rPr>
  </w:style>
  <w:style w:type="paragraph" w:customStyle="1" w:styleId="a6">
    <w:name w:val="Содержимое таблицы"/>
    <w:basedOn w:val="a"/>
    <w:rsid w:val="00076A91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7">
    <w:name w:val="Body Text Indent"/>
    <w:basedOn w:val="a"/>
    <w:link w:val="a8"/>
    <w:rsid w:val="00484F92"/>
    <w:pPr>
      <w:widowControl w:val="0"/>
      <w:suppressAutoHyphens/>
      <w:spacing w:after="120" w:line="240" w:lineRule="auto"/>
      <w:ind w:left="283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a8">
    <w:name w:val="Основной текст с отступом Знак"/>
    <w:basedOn w:val="a0"/>
    <w:link w:val="a7"/>
    <w:rsid w:val="00484F92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apple-tab-span">
    <w:name w:val="apple-tab-span"/>
    <w:basedOn w:val="a0"/>
    <w:rsid w:val="0057150A"/>
  </w:style>
  <w:style w:type="character" w:styleId="a9">
    <w:name w:val="Hyperlink"/>
    <w:basedOn w:val="a0"/>
    <w:uiPriority w:val="99"/>
    <w:unhideWhenUsed/>
    <w:rsid w:val="00CF4A46"/>
    <w:rPr>
      <w:color w:val="0000FF"/>
      <w:u w:val="single"/>
    </w:rPr>
  </w:style>
  <w:style w:type="paragraph" w:styleId="aa">
    <w:name w:val="No Spacing"/>
    <w:basedOn w:val="a"/>
    <w:link w:val="ab"/>
    <w:qFormat/>
    <w:rsid w:val="00172857"/>
    <w:rPr>
      <w:rFonts w:ascii="Calibri" w:eastAsia="Times New Roman" w:hAnsi="Calibri" w:cs="Times New Roman"/>
    </w:rPr>
  </w:style>
  <w:style w:type="character" w:customStyle="1" w:styleId="ab">
    <w:name w:val="Без интервала Знак"/>
    <w:basedOn w:val="a0"/>
    <w:link w:val="aa"/>
    <w:uiPriority w:val="1"/>
    <w:rsid w:val="00172857"/>
    <w:rPr>
      <w:rFonts w:ascii="Calibri" w:eastAsia="Times New Roman" w:hAnsi="Calibri" w:cs="Times New Roman"/>
      <w:lang w:eastAsia="ru-RU"/>
    </w:rPr>
  </w:style>
  <w:style w:type="table" w:styleId="ac">
    <w:name w:val="Table Grid"/>
    <w:basedOn w:val="a1"/>
    <w:rsid w:val="005D0C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3E665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d">
    <w:name w:val="header"/>
    <w:basedOn w:val="a"/>
    <w:link w:val="ae"/>
    <w:rsid w:val="003E665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Верхний колонтитул Знак"/>
    <w:basedOn w:val="a0"/>
    <w:link w:val="ad"/>
    <w:rsid w:val="003E66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rsid w:val="003E665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Нижний колонтитул Знак"/>
    <w:basedOn w:val="a0"/>
    <w:link w:val="af"/>
    <w:uiPriority w:val="99"/>
    <w:rsid w:val="003E66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9A0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9A0D10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pple-style-span">
    <w:name w:val="apple-style-span"/>
    <w:basedOn w:val="a0"/>
    <w:uiPriority w:val="99"/>
    <w:rsid w:val="000257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46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0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1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7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0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9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2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5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1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1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5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6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9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mbou38.ucoz.ru/img/polozhenie_ob_obshhem_sobraniii-38.doc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hyperlink" Target="http://www.chel-edu.ru/docs/?id=8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hyperlink" Target="http://mbou38.ucoz.ru/img/polozhenie_o_sovete.doc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hyperlink" Target="http://mbou38.ucoz.ru/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mailto:school_38@list.ru" TargetMode="External"/><Relationship Id="rId14" Type="http://schemas.openxmlformats.org/officeDocument/2006/relationships/hyperlink" Target="http://mbou38.ucoz.ru/img/pedsovet.doc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82525-8FB8-4052-9E7E-9A0EAD4FE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</TotalTime>
  <Pages>96</Pages>
  <Words>19997</Words>
  <Characters>113988</Characters>
  <Application>Microsoft Office Word</Application>
  <DocSecurity>0</DocSecurity>
  <Lines>949</Lines>
  <Paragraphs>267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dcterms:created xsi:type="dcterms:W3CDTF">2014-09-15T15:00:00Z</dcterms:created>
  <dcterms:modified xsi:type="dcterms:W3CDTF">2014-09-21T12:15:00Z</dcterms:modified>
</cp:coreProperties>
</file>